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8FBA" w14:textId="410224E6" w:rsidR="006666D1" w:rsidRPr="00C01876" w:rsidRDefault="00C01876" w:rsidP="00C01876">
      <w:pPr>
        <w:spacing w:before="240"/>
        <w:rPr>
          <w:rFonts w:asciiTheme="majorBidi" w:hAnsiTheme="majorBidi" w:cstheme="majorBidi"/>
          <w:b/>
          <w:bCs/>
          <w:u w:val="single"/>
        </w:rPr>
      </w:pPr>
      <w:r w:rsidRPr="00C01876">
        <w:rPr>
          <w:rFonts w:asciiTheme="majorBidi" w:hAnsiTheme="majorBidi" w:cstheme="majorBidi"/>
          <w:b/>
          <w:bCs/>
          <w:u w:val="single"/>
        </w:rPr>
        <w:t xml:space="preserve">Chapter </w:t>
      </w:r>
      <w:r w:rsidR="003C10CF">
        <w:rPr>
          <w:rFonts w:asciiTheme="majorBidi" w:hAnsiTheme="majorBidi" w:cstheme="majorBidi"/>
          <w:b/>
          <w:bCs/>
          <w:u w:val="single"/>
        </w:rPr>
        <w:t>Freewill and Consciousness</w:t>
      </w:r>
    </w:p>
    <w:p w14:paraId="71FD5DB8" w14:textId="04A3AEC0" w:rsidR="008577EE" w:rsidRDefault="008577EE" w:rsidP="00C01876">
      <w:pPr>
        <w:pStyle w:val="NormalWeb"/>
        <w:rPr>
          <w:b/>
          <w:bCs/>
          <w:color w:val="000000"/>
        </w:rPr>
      </w:pPr>
      <w:r>
        <w:rPr>
          <w:b/>
          <w:bCs/>
          <w:color w:val="000000"/>
        </w:rPr>
        <w:t>Consciousness</w:t>
      </w:r>
    </w:p>
    <w:p w14:paraId="7EA3CA25" w14:textId="19A3103B" w:rsidR="00C7438B" w:rsidRDefault="00D92A93" w:rsidP="00EA6262">
      <w:pPr>
        <w:pStyle w:val="NormalWeb"/>
        <w:rPr>
          <w:color w:val="000000"/>
        </w:rPr>
      </w:pPr>
      <w:r w:rsidRPr="00D92A93">
        <w:rPr>
          <w:color w:val="000000"/>
        </w:rPr>
        <w:t>When this book was first conceived</w:t>
      </w:r>
      <w:r w:rsidR="001413D2">
        <w:rPr>
          <w:color w:val="000000"/>
        </w:rPr>
        <w:t>,</w:t>
      </w:r>
      <w:r w:rsidRPr="00D92A93">
        <w:rPr>
          <w:color w:val="000000"/>
        </w:rPr>
        <w:t xml:space="preserve"> I was not planning to include a chapter on </w:t>
      </w:r>
      <w:r w:rsidR="008577EE">
        <w:rPr>
          <w:color w:val="000000"/>
        </w:rPr>
        <w:t>Consciousness, F</w:t>
      </w:r>
      <w:r w:rsidRPr="00D92A93">
        <w:rPr>
          <w:color w:val="000000"/>
        </w:rPr>
        <w:t>ree will and choice. However</w:t>
      </w:r>
      <w:r w:rsidR="00DC15B6">
        <w:rPr>
          <w:color w:val="000000"/>
        </w:rPr>
        <w:t>,</w:t>
      </w:r>
      <w:r w:rsidRPr="00D92A93">
        <w:rPr>
          <w:color w:val="000000"/>
        </w:rPr>
        <w:t xml:space="preserve"> the more that I heard about this topic from the scientific perspective, I could not let </w:t>
      </w:r>
      <w:r w:rsidR="00FA2349">
        <w:rPr>
          <w:color w:val="000000"/>
        </w:rPr>
        <w:t>the conclusions</w:t>
      </w:r>
      <w:r w:rsidRPr="00D92A93">
        <w:rPr>
          <w:color w:val="000000"/>
        </w:rPr>
        <w:t xml:space="preserve"> go unchallenged because of its implications on therapy</w:t>
      </w:r>
      <w:r w:rsidR="00AC109F">
        <w:rPr>
          <w:color w:val="000000"/>
        </w:rPr>
        <w:t>,</w:t>
      </w:r>
      <w:r w:rsidR="000C5688">
        <w:rPr>
          <w:color w:val="000000"/>
        </w:rPr>
        <w:t xml:space="preserve"> the therapeutic process</w:t>
      </w:r>
      <w:r w:rsidR="00AC109F" w:rsidRPr="00AC109F">
        <w:rPr>
          <w:color w:val="000000"/>
        </w:rPr>
        <w:t xml:space="preserve"> </w:t>
      </w:r>
      <w:r w:rsidR="00AC109F">
        <w:rPr>
          <w:color w:val="000000"/>
        </w:rPr>
        <w:t>and the wider social implications</w:t>
      </w:r>
      <w:r w:rsidRPr="00D92A93">
        <w:rPr>
          <w:color w:val="000000"/>
        </w:rPr>
        <w:t>.</w:t>
      </w:r>
      <w:r w:rsidR="000C5688">
        <w:rPr>
          <w:color w:val="000000"/>
        </w:rPr>
        <w:t xml:space="preserve"> </w:t>
      </w:r>
      <w:r w:rsidR="00560E7C">
        <w:rPr>
          <w:color w:val="000000"/>
        </w:rPr>
        <w:t xml:space="preserve">And </w:t>
      </w:r>
      <w:r w:rsidR="000A1272">
        <w:rPr>
          <w:color w:val="000000"/>
        </w:rPr>
        <w:t xml:space="preserve">again, contrary to </w:t>
      </w:r>
      <w:r w:rsidR="0008298E">
        <w:rPr>
          <w:color w:val="000000"/>
        </w:rPr>
        <w:t xml:space="preserve">current scientific thinking </w:t>
      </w:r>
      <w:r w:rsidR="004F52D7">
        <w:rPr>
          <w:color w:val="000000"/>
        </w:rPr>
        <w:t xml:space="preserve">which considers </w:t>
      </w:r>
      <w:r w:rsidR="0099288F">
        <w:rPr>
          <w:color w:val="000000"/>
        </w:rPr>
        <w:t>Freewill and Consciousness as</w:t>
      </w:r>
      <w:r w:rsidR="004F52D7">
        <w:rPr>
          <w:color w:val="000000"/>
        </w:rPr>
        <w:t xml:space="preserve"> two </w:t>
      </w:r>
      <w:r w:rsidR="0099288F">
        <w:rPr>
          <w:color w:val="000000"/>
        </w:rPr>
        <w:t xml:space="preserve">unrelated </w:t>
      </w:r>
      <w:r w:rsidR="004F52D7">
        <w:rPr>
          <w:color w:val="000000"/>
        </w:rPr>
        <w:t xml:space="preserve">issues, </w:t>
      </w:r>
      <w:r w:rsidR="0099288F">
        <w:rPr>
          <w:color w:val="000000"/>
        </w:rPr>
        <w:t>when</w:t>
      </w:r>
      <w:r w:rsidR="00544AA4">
        <w:rPr>
          <w:color w:val="000000"/>
        </w:rPr>
        <w:t xml:space="preserve"> discussing </w:t>
      </w:r>
      <w:r w:rsidR="008F4785">
        <w:rPr>
          <w:color w:val="000000"/>
        </w:rPr>
        <w:t xml:space="preserve">free will, I cannot </w:t>
      </w:r>
      <w:r w:rsidR="002E003E">
        <w:rPr>
          <w:color w:val="000000"/>
        </w:rPr>
        <w:t>discuss freewill</w:t>
      </w:r>
      <w:r w:rsidR="001413D2">
        <w:rPr>
          <w:color w:val="000000"/>
        </w:rPr>
        <w:t xml:space="preserve"> without some mention of consciousness</w:t>
      </w:r>
      <w:r w:rsidR="00EA6262">
        <w:rPr>
          <w:color w:val="000000"/>
        </w:rPr>
        <w:t>.</w:t>
      </w:r>
    </w:p>
    <w:p w14:paraId="31E66214" w14:textId="4FA59E23" w:rsidR="008577EE" w:rsidRDefault="008577EE" w:rsidP="00EA6262">
      <w:pPr>
        <w:pStyle w:val="NormalWeb"/>
        <w:rPr>
          <w:color w:val="000000"/>
        </w:rPr>
      </w:pPr>
      <w:r>
        <w:rPr>
          <w:color w:val="000000"/>
        </w:rPr>
        <w:t xml:space="preserve">The situation with Consciousness is easier to describe. I know </w:t>
      </w:r>
      <w:r w:rsidR="00224F55">
        <w:rPr>
          <w:color w:val="000000"/>
        </w:rPr>
        <w:t xml:space="preserve">with absolute certainty </w:t>
      </w:r>
      <w:r>
        <w:rPr>
          <w:color w:val="000000"/>
        </w:rPr>
        <w:t xml:space="preserve">that I have Consciousness. Whenever I meet other people, they tell me that they too have consciousness. </w:t>
      </w:r>
      <w:r w:rsidR="00224F55">
        <w:rPr>
          <w:color w:val="000000"/>
        </w:rPr>
        <w:t>I have no reason to disbelie</w:t>
      </w:r>
      <w:r w:rsidR="0072611D">
        <w:rPr>
          <w:color w:val="000000"/>
        </w:rPr>
        <w:t>ve</w:t>
      </w:r>
      <w:r w:rsidR="00224F55">
        <w:rPr>
          <w:color w:val="000000"/>
        </w:rPr>
        <w:t xml:space="preserve"> them. I think I can assume quite safely that by virtue of you reading this book, that you too have </w:t>
      </w:r>
      <w:r w:rsidR="001538C4">
        <w:rPr>
          <w:color w:val="000000"/>
        </w:rPr>
        <w:t>c</w:t>
      </w:r>
      <w:r w:rsidR="00224F55">
        <w:rPr>
          <w:color w:val="000000"/>
        </w:rPr>
        <w:t xml:space="preserve">onsciousness. </w:t>
      </w:r>
      <w:r>
        <w:rPr>
          <w:color w:val="000000"/>
        </w:rPr>
        <w:t>Indeed</w:t>
      </w:r>
      <w:r w:rsidR="00224F55">
        <w:rPr>
          <w:color w:val="000000"/>
        </w:rPr>
        <w:t xml:space="preserve">, we are both </w:t>
      </w:r>
      <w:r>
        <w:rPr>
          <w:color w:val="000000"/>
        </w:rPr>
        <w:t>member</w:t>
      </w:r>
      <w:r w:rsidR="00224F55">
        <w:rPr>
          <w:color w:val="000000"/>
        </w:rPr>
        <w:t>s</w:t>
      </w:r>
      <w:r>
        <w:rPr>
          <w:color w:val="000000"/>
        </w:rPr>
        <w:t xml:space="preserve"> of</w:t>
      </w:r>
      <w:r w:rsidR="00224F55">
        <w:rPr>
          <w:color w:val="000000"/>
        </w:rPr>
        <w:t xml:space="preserve"> the species</w:t>
      </w:r>
      <w:r>
        <w:rPr>
          <w:color w:val="000000"/>
        </w:rPr>
        <w:t xml:space="preserve"> Homo Sapiens</w:t>
      </w:r>
      <w:r w:rsidR="00224F55">
        <w:rPr>
          <w:color w:val="000000"/>
        </w:rPr>
        <w:t>.</w:t>
      </w:r>
      <w:r>
        <w:rPr>
          <w:color w:val="000000"/>
        </w:rPr>
        <w:t xml:space="preserve"> </w:t>
      </w:r>
      <w:r w:rsidR="00224F55">
        <w:rPr>
          <w:color w:val="000000"/>
        </w:rPr>
        <w:t>A</w:t>
      </w:r>
      <w:r>
        <w:rPr>
          <w:color w:val="000000"/>
        </w:rPr>
        <w:t>ll humans</w:t>
      </w:r>
      <w:r w:rsidR="00224F55">
        <w:rPr>
          <w:color w:val="000000"/>
        </w:rPr>
        <w:t>, leaving aside gender differences,</w:t>
      </w:r>
      <w:r>
        <w:rPr>
          <w:color w:val="000000"/>
        </w:rPr>
        <w:t xml:space="preserve"> </w:t>
      </w:r>
      <w:r w:rsidR="00224F55">
        <w:rPr>
          <w:color w:val="000000"/>
        </w:rPr>
        <w:t>have</w:t>
      </w:r>
      <w:r>
        <w:rPr>
          <w:color w:val="000000"/>
        </w:rPr>
        <w:t xml:space="preserve"> almost </w:t>
      </w:r>
      <w:r w:rsidR="00224F55">
        <w:rPr>
          <w:color w:val="000000"/>
        </w:rPr>
        <w:t xml:space="preserve">an </w:t>
      </w:r>
      <w:r>
        <w:rPr>
          <w:color w:val="000000"/>
        </w:rPr>
        <w:t>identical general anatomy and physiology. So</w:t>
      </w:r>
      <w:r w:rsidR="00224F55">
        <w:rPr>
          <w:color w:val="000000"/>
        </w:rPr>
        <w:t xml:space="preserve">, </w:t>
      </w:r>
      <w:r>
        <w:rPr>
          <w:color w:val="000000"/>
        </w:rPr>
        <w:t xml:space="preserve">it is a </w:t>
      </w:r>
      <w:r w:rsidR="002E003E">
        <w:rPr>
          <w:color w:val="000000"/>
        </w:rPr>
        <w:t>safe</w:t>
      </w:r>
      <w:r>
        <w:rPr>
          <w:color w:val="000000"/>
        </w:rPr>
        <w:t xml:space="preserve"> assumption to make that all humans have </w:t>
      </w:r>
      <w:r w:rsidR="001538C4">
        <w:rPr>
          <w:color w:val="000000"/>
        </w:rPr>
        <w:t>c</w:t>
      </w:r>
      <w:r>
        <w:rPr>
          <w:color w:val="000000"/>
        </w:rPr>
        <w:t xml:space="preserve">onsciousness. </w:t>
      </w:r>
    </w:p>
    <w:p w14:paraId="521632BE" w14:textId="073BFC62" w:rsidR="00CB19E2" w:rsidRDefault="00224F55" w:rsidP="00CB19E2">
      <w:pPr>
        <w:pStyle w:val="NormalWeb"/>
        <w:rPr>
          <w:color w:val="000000"/>
        </w:rPr>
      </w:pPr>
      <w:r>
        <w:rPr>
          <w:color w:val="000000"/>
        </w:rPr>
        <w:t xml:space="preserve">We believe that </w:t>
      </w:r>
      <w:r w:rsidR="001538C4">
        <w:rPr>
          <w:color w:val="000000"/>
        </w:rPr>
        <w:t>c</w:t>
      </w:r>
      <w:r>
        <w:rPr>
          <w:color w:val="000000"/>
        </w:rPr>
        <w:t xml:space="preserve">onsciousness has something to do with the brain and the central nervous system. There are many animals that have both a brain and a central nervous, so how </w:t>
      </w:r>
      <w:r w:rsidR="00CB19E2">
        <w:rPr>
          <w:color w:val="000000"/>
        </w:rPr>
        <w:t>developed</w:t>
      </w:r>
      <w:r>
        <w:rPr>
          <w:color w:val="000000"/>
        </w:rPr>
        <w:t xml:space="preserve"> does it need to be to allow </w:t>
      </w:r>
      <w:r w:rsidR="00A3529A">
        <w:rPr>
          <w:color w:val="000000"/>
        </w:rPr>
        <w:t xml:space="preserve">for </w:t>
      </w:r>
      <w:r>
        <w:rPr>
          <w:color w:val="000000"/>
        </w:rPr>
        <w:t>consciousness</w:t>
      </w:r>
      <w:r w:rsidR="00A3529A">
        <w:rPr>
          <w:color w:val="000000"/>
        </w:rPr>
        <w:t xml:space="preserve"> to be experienced</w:t>
      </w:r>
      <w:r>
        <w:rPr>
          <w:color w:val="000000"/>
        </w:rPr>
        <w:t xml:space="preserve">? </w:t>
      </w:r>
    </w:p>
    <w:p w14:paraId="072EB3F9" w14:textId="7C1E93ED" w:rsidR="00706C96" w:rsidRDefault="00706C96" w:rsidP="00CB19E2">
      <w:pPr>
        <w:pStyle w:val="NormalWeb"/>
        <w:rPr>
          <w:color w:val="000000"/>
        </w:rPr>
      </w:pPr>
      <w:r>
        <w:rPr>
          <w:color w:val="000000"/>
        </w:rPr>
        <w:t>In explaining the presence of consciousness there are two problems to overcome. The Easy problem of conscious</w:t>
      </w:r>
      <w:r w:rsidR="00A3529A">
        <w:rPr>
          <w:color w:val="000000"/>
        </w:rPr>
        <w:t>ness</w:t>
      </w:r>
      <w:r>
        <w:rPr>
          <w:color w:val="000000"/>
        </w:rPr>
        <w:t xml:space="preserve"> is explain</w:t>
      </w:r>
      <w:r w:rsidR="00A3529A">
        <w:rPr>
          <w:color w:val="000000"/>
        </w:rPr>
        <w:t>ing it by understanding</w:t>
      </w:r>
      <w:r>
        <w:rPr>
          <w:color w:val="000000"/>
        </w:rPr>
        <w:t xml:space="preserve"> the neuroscience of </w:t>
      </w:r>
      <w:r w:rsidR="00A3529A">
        <w:rPr>
          <w:color w:val="000000"/>
        </w:rPr>
        <w:t xml:space="preserve">nerve pathways and that certain neurological states are manifested </w:t>
      </w:r>
      <w:r w:rsidR="00174F01">
        <w:rPr>
          <w:color w:val="000000"/>
        </w:rPr>
        <w:t>with awareness</w:t>
      </w:r>
      <w:r w:rsidR="00A3529A">
        <w:rPr>
          <w:color w:val="000000"/>
        </w:rPr>
        <w:t>. The hard problem</w:t>
      </w:r>
      <w:r w:rsidR="00174F01">
        <w:rPr>
          <w:color w:val="000000"/>
        </w:rPr>
        <w:t xml:space="preserve"> is explaining how and why </w:t>
      </w:r>
      <w:r w:rsidR="002E003E">
        <w:rPr>
          <w:color w:val="000000"/>
        </w:rPr>
        <w:t>any</w:t>
      </w:r>
      <w:r w:rsidR="00174F01">
        <w:rPr>
          <w:color w:val="000000"/>
        </w:rPr>
        <w:t xml:space="preserve"> neurological state </w:t>
      </w:r>
      <w:r w:rsidR="002E003E">
        <w:rPr>
          <w:color w:val="000000"/>
        </w:rPr>
        <w:t xml:space="preserve">can </w:t>
      </w:r>
      <w:r w:rsidR="00174F01">
        <w:rPr>
          <w:color w:val="000000"/>
        </w:rPr>
        <w:t>become elevated to awareness</w:t>
      </w:r>
      <w:r w:rsidR="002E003E">
        <w:rPr>
          <w:color w:val="000000"/>
        </w:rPr>
        <w:t>. How is it that complex neurological pathways</w:t>
      </w:r>
      <w:r w:rsidR="00174F01">
        <w:rPr>
          <w:color w:val="000000"/>
        </w:rPr>
        <w:t xml:space="preserve"> </w:t>
      </w:r>
      <w:r w:rsidR="002E003E">
        <w:rPr>
          <w:color w:val="000000"/>
        </w:rPr>
        <w:t xml:space="preserve">may achieve consciousness </w:t>
      </w:r>
      <w:r w:rsidR="00174F01">
        <w:rPr>
          <w:color w:val="000000"/>
        </w:rPr>
        <w:t xml:space="preserve">whereas all of the other neurological pathways do not. </w:t>
      </w:r>
      <w:r w:rsidR="001538C4">
        <w:rPr>
          <w:color w:val="000000"/>
        </w:rPr>
        <w:t xml:space="preserve">After all, </w:t>
      </w:r>
      <w:r w:rsidR="002E003E">
        <w:rPr>
          <w:color w:val="000000"/>
        </w:rPr>
        <w:t>even the complex pathways</w:t>
      </w:r>
      <w:r w:rsidR="001538C4">
        <w:rPr>
          <w:color w:val="000000"/>
        </w:rPr>
        <w:t xml:space="preserve"> are still just neurological pathways. </w:t>
      </w:r>
      <w:r w:rsidR="00174F01">
        <w:rPr>
          <w:color w:val="000000"/>
        </w:rPr>
        <w:t>Putting it another way, how is it that those pathways</w:t>
      </w:r>
      <w:r w:rsidR="0072611D">
        <w:rPr>
          <w:color w:val="000000"/>
        </w:rPr>
        <w:t xml:space="preserve"> that can manifest as consciousness</w:t>
      </w:r>
      <w:r w:rsidR="00174F01">
        <w:rPr>
          <w:color w:val="000000"/>
        </w:rPr>
        <w:t xml:space="preserve"> do not remain as </w:t>
      </w:r>
      <w:r w:rsidR="003A74C6">
        <w:rPr>
          <w:color w:val="000000"/>
        </w:rPr>
        <w:t>unconscious entities</w:t>
      </w:r>
      <w:r w:rsidR="00174F01">
        <w:rPr>
          <w:color w:val="000000"/>
        </w:rPr>
        <w:t xml:space="preserve"> pathways like </w:t>
      </w:r>
      <w:r w:rsidR="003A74C6">
        <w:rPr>
          <w:color w:val="000000"/>
        </w:rPr>
        <w:t xml:space="preserve">the passage of electric current in a circuit or the shrill of the positive feedback loop of a microphone next to a </w:t>
      </w:r>
      <w:proofErr w:type="gramStart"/>
      <w:r w:rsidR="003A74C6">
        <w:rPr>
          <w:color w:val="000000"/>
        </w:rPr>
        <w:t>loud speaker</w:t>
      </w:r>
      <w:proofErr w:type="gramEnd"/>
      <w:r w:rsidR="00174F01">
        <w:rPr>
          <w:color w:val="000000"/>
        </w:rPr>
        <w:t>?</w:t>
      </w:r>
    </w:p>
    <w:p w14:paraId="06F0964B" w14:textId="004F7377" w:rsidR="0049045C" w:rsidRDefault="001538C4" w:rsidP="001538C4">
      <w:pPr>
        <w:pStyle w:val="NormalWeb"/>
        <w:rPr>
          <w:color w:val="000000"/>
        </w:rPr>
      </w:pPr>
      <w:r>
        <w:rPr>
          <w:color w:val="000000"/>
        </w:rPr>
        <w:t xml:space="preserve">I will come back to the issue of consciousness later in this chapter. Now let me introduce the topic of Freewill by first briefly examining the </w:t>
      </w:r>
      <w:r w:rsidR="0049045C">
        <w:rPr>
          <w:color w:val="000000"/>
        </w:rPr>
        <w:t xml:space="preserve">case </w:t>
      </w:r>
      <w:r w:rsidR="00C41BE7">
        <w:rPr>
          <w:color w:val="000000"/>
        </w:rPr>
        <w:t xml:space="preserve">of there being no free will, then </w:t>
      </w:r>
      <w:r>
        <w:rPr>
          <w:color w:val="000000"/>
        </w:rPr>
        <w:t xml:space="preserve">moving on to </w:t>
      </w:r>
      <w:proofErr w:type="spellStart"/>
      <w:r>
        <w:rPr>
          <w:color w:val="000000"/>
        </w:rPr>
        <w:t>there</w:t>
      </w:r>
      <w:proofErr w:type="spellEnd"/>
      <w:r>
        <w:rPr>
          <w:color w:val="000000"/>
        </w:rPr>
        <w:t xml:space="preserve"> being freewill </w:t>
      </w:r>
      <w:r w:rsidR="00C41BE7">
        <w:rPr>
          <w:color w:val="000000"/>
        </w:rPr>
        <w:t xml:space="preserve">and finally </w:t>
      </w:r>
      <w:r>
        <w:rPr>
          <w:color w:val="000000"/>
        </w:rPr>
        <w:t xml:space="preserve">after a lengthy discussion </w:t>
      </w:r>
      <w:r w:rsidR="00C41BE7">
        <w:rPr>
          <w:color w:val="000000"/>
        </w:rPr>
        <w:t>try to resolve</w:t>
      </w:r>
      <w:r w:rsidR="000E3B64">
        <w:rPr>
          <w:color w:val="000000"/>
        </w:rPr>
        <w:t xml:space="preserve"> the issues. </w:t>
      </w:r>
    </w:p>
    <w:p w14:paraId="0A44609C" w14:textId="77777777" w:rsidR="008577EE" w:rsidRPr="003D22E7" w:rsidRDefault="008577EE" w:rsidP="008577EE">
      <w:pPr>
        <w:pStyle w:val="NormalWeb"/>
        <w:rPr>
          <w:b/>
          <w:bCs/>
          <w:color w:val="000000"/>
        </w:rPr>
      </w:pPr>
      <w:r w:rsidRPr="003D22E7">
        <w:rPr>
          <w:b/>
          <w:bCs/>
          <w:color w:val="000000"/>
        </w:rPr>
        <w:t>Freewill and Choice</w:t>
      </w:r>
    </w:p>
    <w:p w14:paraId="6C46B472" w14:textId="26F1A787" w:rsidR="008755A6" w:rsidRPr="00A95F02" w:rsidRDefault="00FD6CD7" w:rsidP="00625799">
      <w:pPr>
        <w:pStyle w:val="NormalWeb"/>
        <w:rPr>
          <w:i/>
          <w:iCs/>
          <w:color w:val="000000"/>
        </w:rPr>
      </w:pPr>
      <w:r>
        <w:rPr>
          <w:i/>
          <w:iCs/>
          <w:color w:val="000000"/>
        </w:rPr>
        <w:t xml:space="preserve">The Case for </w:t>
      </w:r>
      <w:r w:rsidR="00487BBB" w:rsidRPr="00A95F02">
        <w:rPr>
          <w:i/>
          <w:iCs/>
          <w:color w:val="000000"/>
        </w:rPr>
        <w:t>Determinism</w:t>
      </w:r>
    </w:p>
    <w:p w14:paraId="51AF29C7" w14:textId="04A6CE21" w:rsidR="00331BB6" w:rsidRDefault="00225BD4" w:rsidP="00331BB6">
      <w:pPr>
        <w:pStyle w:val="NormalWeb"/>
        <w:rPr>
          <w:color w:val="000000"/>
        </w:rPr>
      </w:pPr>
      <w:r>
        <w:rPr>
          <w:color w:val="000000"/>
        </w:rPr>
        <w:t>The philos</w:t>
      </w:r>
      <w:r w:rsidR="00F749BA">
        <w:rPr>
          <w:color w:val="000000"/>
        </w:rPr>
        <w:t xml:space="preserve">ophical </w:t>
      </w:r>
      <w:r w:rsidR="00084353">
        <w:rPr>
          <w:color w:val="000000"/>
        </w:rPr>
        <w:t>case for</w:t>
      </w:r>
      <w:r w:rsidR="00F749BA">
        <w:rPr>
          <w:color w:val="000000"/>
        </w:rPr>
        <w:t xml:space="preserve"> there being no free will is that of Determinism. </w:t>
      </w:r>
      <w:r w:rsidR="00BA307E" w:rsidRPr="00BA307E">
        <w:rPr>
          <w:color w:val="000000"/>
        </w:rPr>
        <w:t xml:space="preserve">Determinism argues that all events, including human actions, are determined by prior causes and therefore we do not truly have the freedom to choose. </w:t>
      </w:r>
      <w:r w:rsidR="000F5F76">
        <w:rPr>
          <w:color w:val="000000"/>
        </w:rPr>
        <w:t xml:space="preserve">Instead of having </w:t>
      </w:r>
      <w:r w:rsidR="00331BB6">
        <w:rPr>
          <w:color w:val="000000"/>
        </w:rPr>
        <w:t xml:space="preserve">genuine </w:t>
      </w:r>
      <w:r w:rsidR="000F5F76">
        <w:rPr>
          <w:color w:val="000000"/>
        </w:rPr>
        <w:t>free will</w:t>
      </w:r>
      <w:r w:rsidR="001538C4">
        <w:rPr>
          <w:color w:val="000000"/>
        </w:rPr>
        <w:t>,</w:t>
      </w:r>
      <w:r w:rsidR="000F5F76">
        <w:rPr>
          <w:color w:val="000000"/>
        </w:rPr>
        <w:t xml:space="preserve"> we </w:t>
      </w:r>
      <w:r w:rsidR="001538C4">
        <w:rPr>
          <w:color w:val="000000"/>
        </w:rPr>
        <w:t xml:space="preserve">only </w:t>
      </w:r>
      <w:r w:rsidR="000F5F76">
        <w:rPr>
          <w:color w:val="000000"/>
        </w:rPr>
        <w:t xml:space="preserve">have the illusion of free will. </w:t>
      </w:r>
      <w:r w:rsidR="003C6925">
        <w:rPr>
          <w:color w:val="000000"/>
        </w:rPr>
        <w:t>Th</w:t>
      </w:r>
      <w:r w:rsidR="00331BB6" w:rsidRPr="0029454C">
        <w:rPr>
          <w:color w:val="000000"/>
        </w:rPr>
        <w:t>at</w:t>
      </w:r>
      <w:r w:rsidR="003C6925">
        <w:rPr>
          <w:color w:val="000000"/>
        </w:rPr>
        <w:t xml:space="preserve"> is</w:t>
      </w:r>
      <w:r w:rsidR="001538C4">
        <w:rPr>
          <w:color w:val="000000"/>
        </w:rPr>
        <w:t>,</w:t>
      </w:r>
      <w:r w:rsidR="00331BB6" w:rsidRPr="0029454C">
        <w:rPr>
          <w:color w:val="000000"/>
        </w:rPr>
        <w:t xml:space="preserve"> our sense of agency is merely a subjective experience created by our consciousness rather than an objective reality. </w:t>
      </w:r>
      <w:r w:rsidR="003C6925">
        <w:rPr>
          <w:color w:val="000000"/>
        </w:rPr>
        <w:t xml:space="preserve">It is suggested </w:t>
      </w:r>
      <w:r w:rsidR="00331BB6" w:rsidRPr="0029454C">
        <w:rPr>
          <w:color w:val="000000"/>
        </w:rPr>
        <w:t xml:space="preserve">that this illusion </w:t>
      </w:r>
      <w:r w:rsidR="00331BB6" w:rsidRPr="0029454C">
        <w:rPr>
          <w:color w:val="000000"/>
        </w:rPr>
        <w:lastRenderedPageBreak/>
        <w:t xml:space="preserve">serves as a useful evolutionary adaptation but does not reflect </w:t>
      </w:r>
      <w:r w:rsidR="003C6925">
        <w:rPr>
          <w:color w:val="000000"/>
        </w:rPr>
        <w:t>genuine</w:t>
      </w:r>
      <w:r w:rsidR="00331BB6" w:rsidRPr="0029454C">
        <w:rPr>
          <w:color w:val="000000"/>
        </w:rPr>
        <w:t xml:space="preserve"> freedom in decision-making.</w:t>
      </w:r>
    </w:p>
    <w:p w14:paraId="5F69E51A" w14:textId="0388AC6D" w:rsidR="00143939" w:rsidRDefault="00E8199B" w:rsidP="00143939">
      <w:pPr>
        <w:pStyle w:val="NormalWeb"/>
        <w:rPr>
          <w:color w:val="000000"/>
        </w:rPr>
      </w:pPr>
      <w:r>
        <w:rPr>
          <w:color w:val="000000"/>
        </w:rPr>
        <w:t>But if</w:t>
      </w:r>
      <w:r w:rsidR="00143939">
        <w:rPr>
          <w:color w:val="000000"/>
        </w:rPr>
        <w:t xml:space="preserve"> Freewill is an illusion </w:t>
      </w:r>
      <w:r>
        <w:rPr>
          <w:color w:val="000000"/>
        </w:rPr>
        <w:t>“Why?”</w:t>
      </w:r>
      <w:r w:rsidR="00143939">
        <w:rPr>
          <w:color w:val="000000"/>
        </w:rPr>
        <w:t xml:space="preserve"> What is the survival benefit of having the illusion of Freewill over believing we are deterministic. Dirk de </w:t>
      </w:r>
      <w:proofErr w:type="spellStart"/>
      <w:r w:rsidR="00143939">
        <w:rPr>
          <w:color w:val="000000"/>
        </w:rPr>
        <w:t>Riddier</w:t>
      </w:r>
      <w:proofErr w:type="spellEnd"/>
      <w:r w:rsidR="00143939">
        <w:rPr>
          <w:color w:val="000000"/>
        </w:rPr>
        <w:t xml:space="preserve"> has proposed that for survivability to be maximised when an animal is in a fight or flight situation a strictly deterministic approach gives rise to highly predictable response which gives the predator animal good opportunities for anticipating its prey’s next move. A random action plan approach is inefficient which too will lead to the prey’s demise. </w:t>
      </w:r>
      <w:proofErr w:type="gramStart"/>
      <w:r w:rsidR="00143939">
        <w:rPr>
          <w:color w:val="000000"/>
        </w:rPr>
        <w:t>Thus</w:t>
      </w:r>
      <w:proofErr w:type="gramEnd"/>
      <w:r w:rsidR="00143939">
        <w:rPr>
          <w:color w:val="000000"/>
        </w:rPr>
        <w:t xml:space="preserve"> evolved was the ability to consider many possible plans based on experience and calculate the best escape given the circumstance. The illusion is created by the many possible outcomes of which only one is followed. </w:t>
      </w:r>
    </w:p>
    <w:p w14:paraId="7618F712" w14:textId="4BB40A05" w:rsidR="00525A84" w:rsidRPr="0029454C" w:rsidRDefault="00525A84" w:rsidP="00331BB6">
      <w:pPr>
        <w:pStyle w:val="NormalWeb"/>
        <w:rPr>
          <w:color w:val="000000"/>
        </w:rPr>
      </w:pPr>
      <w:r>
        <w:rPr>
          <w:color w:val="000000"/>
        </w:rPr>
        <w:t xml:space="preserve">The neurological basis </w:t>
      </w:r>
      <w:r w:rsidR="000361CA">
        <w:rPr>
          <w:color w:val="000000"/>
        </w:rPr>
        <w:t>explaining</w:t>
      </w:r>
      <w:r>
        <w:rPr>
          <w:color w:val="000000"/>
        </w:rPr>
        <w:t xml:space="preserve"> determinism is that our brains are a network of neuro</w:t>
      </w:r>
      <w:r w:rsidR="00240B57">
        <w:rPr>
          <w:color w:val="000000"/>
        </w:rPr>
        <w:t>lo</w:t>
      </w:r>
      <w:r>
        <w:rPr>
          <w:color w:val="000000"/>
        </w:rPr>
        <w:t xml:space="preserve">gical </w:t>
      </w:r>
      <w:r w:rsidR="00240B57">
        <w:rPr>
          <w:color w:val="000000"/>
        </w:rPr>
        <w:t>circuits</w:t>
      </w:r>
      <w:r>
        <w:rPr>
          <w:color w:val="000000"/>
        </w:rPr>
        <w:t xml:space="preserve">. </w:t>
      </w:r>
      <w:r w:rsidR="00240B57">
        <w:rPr>
          <w:color w:val="000000"/>
        </w:rPr>
        <w:t xml:space="preserve">The simplest of these to understand is the knee jerk reflex initiated when a doctor or others uses a patella hammer on the infra-patellar </w:t>
      </w:r>
      <w:r w:rsidR="00CD43CD">
        <w:rPr>
          <w:color w:val="000000"/>
        </w:rPr>
        <w:t>tendon, just beneath the kneecap</w:t>
      </w:r>
      <w:r w:rsidR="00240B57">
        <w:rPr>
          <w:color w:val="000000"/>
        </w:rPr>
        <w:t xml:space="preserve">. </w:t>
      </w:r>
      <w:r w:rsidR="00CD43CD">
        <w:rPr>
          <w:color w:val="000000"/>
        </w:rPr>
        <w:t xml:space="preserve">The brain is </w:t>
      </w:r>
      <w:r w:rsidR="004A20C8">
        <w:rPr>
          <w:color w:val="000000"/>
        </w:rPr>
        <w:t xml:space="preserve">a very highly </w:t>
      </w:r>
      <w:r w:rsidR="00CD43CD">
        <w:rPr>
          <w:color w:val="000000"/>
        </w:rPr>
        <w:t>organised</w:t>
      </w:r>
      <w:r w:rsidR="004A20C8">
        <w:rPr>
          <w:color w:val="000000"/>
        </w:rPr>
        <w:t xml:space="preserve"> and</w:t>
      </w:r>
      <w:r w:rsidR="001D182B">
        <w:rPr>
          <w:color w:val="000000"/>
        </w:rPr>
        <w:t xml:space="preserve"> very finely tuned</w:t>
      </w:r>
      <w:r w:rsidR="00CD43CD">
        <w:rPr>
          <w:color w:val="000000"/>
        </w:rPr>
        <w:t xml:space="preserve"> </w:t>
      </w:r>
      <w:r w:rsidR="004A20C8">
        <w:rPr>
          <w:color w:val="000000"/>
        </w:rPr>
        <w:t>system</w:t>
      </w:r>
      <w:r w:rsidR="00CD43CD">
        <w:rPr>
          <w:color w:val="000000"/>
        </w:rPr>
        <w:t xml:space="preserve"> of </w:t>
      </w:r>
      <w:r w:rsidR="00FE5746">
        <w:rPr>
          <w:color w:val="000000"/>
        </w:rPr>
        <w:t>neuronal</w:t>
      </w:r>
      <w:r w:rsidR="00CD43CD">
        <w:rPr>
          <w:color w:val="000000"/>
        </w:rPr>
        <w:t xml:space="preserve"> </w:t>
      </w:r>
      <w:r w:rsidR="009859FE">
        <w:rPr>
          <w:color w:val="000000"/>
        </w:rPr>
        <w:t>circuits</w:t>
      </w:r>
      <w:r w:rsidR="00CD43CD">
        <w:rPr>
          <w:color w:val="000000"/>
        </w:rPr>
        <w:t xml:space="preserve"> each working </w:t>
      </w:r>
      <w:r w:rsidR="00FE5746">
        <w:rPr>
          <w:color w:val="000000"/>
        </w:rPr>
        <w:t>in a similar fashion to</w:t>
      </w:r>
      <w:r w:rsidR="00CD43CD">
        <w:rPr>
          <w:color w:val="000000"/>
        </w:rPr>
        <w:t xml:space="preserve"> the simple knee jerk reflex</w:t>
      </w:r>
      <w:r w:rsidR="00240B57">
        <w:rPr>
          <w:color w:val="000000"/>
        </w:rPr>
        <w:t xml:space="preserve">. </w:t>
      </w:r>
      <w:r w:rsidR="00CD43CD">
        <w:rPr>
          <w:color w:val="000000"/>
        </w:rPr>
        <w:t xml:space="preserve">Regardless of the numbers, </w:t>
      </w:r>
      <w:r w:rsidR="00240B57">
        <w:rPr>
          <w:color w:val="000000"/>
        </w:rPr>
        <w:t xml:space="preserve">they are still all </w:t>
      </w:r>
      <w:r w:rsidR="001D182B">
        <w:rPr>
          <w:color w:val="000000"/>
        </w:rPr>
        <w:t>triggered automatically when there is sufficient neurotransmitter at the synapses between nerves</w:t>
      </w:r>
      <w:r w:rsidR="00240B57">
        <w:rPr>
          <w:color w:val="000000"/>
        </w:rPr>
        <w:t>.</w:t>
      </w:r>
    </w:p>
    <w:p w14:paraId="61C3A0EA" w14:textId="4FE9D895" w:rsidR="00862F5C" w:rsidRDefault="00E43B30" w:rsidP="00862F5C">
      <w:pPr>
        <w:pStyle w:val="NormalWeb"/>
        <w:rPr>
          <w:color w:val="000000"/>
        </w:rPr>
      </w:pPr>
      <w:r>
        <w:rPr>
          <w:color w:val="000000"/>
        </w:rPr>
        <w:t xml:space="preserve">What is seen as the </w:t>
      </w:r>
      <w:r w:rsidR="00E3276C">
        <w:rPr>
          <w:color w:val="000000"/>
        </w:rPr>
        <w:t xml:space="preserve">most </w:t>
      </w:r>
      <w:r w:rsidR="0029454C" w:rsidRPr="0029454C">
        <w:rPr>
          <w:color w:val="000000"/>
        </w:rPr>
        <w:t xml:space="preserve">compelling piece of evidence comes from </w:t>
      </w:r>
      <w:r w:rsidR="00EB214D">
        <w:rPr>
          <w:color w:val="000000"/>
        </w:rPr>
        <w:t>electro</w:t>
      </w:r>
      <w:r w:rsidR="008734A6">
        <w:rPr>
          <w:color w:val="000000"/>
        </w:rPr>
        <w:t>-</w:t>
      </w:r>
      <w:r w:rsidR="00EB214D">
        <w:rPr>
          <w:color w:val="000000"/>
        </w:rPr>
        <w:t xml:space="preserve">neurophysiological </w:t>
      </w:r>
      <w:r w:rsidR="008734A6">
        <w:rPr>
          <w:color w:val="000000"/>
        </w:rPr>
        <w:t xml:space="preserve">examinations </w:t>
      </w:r>
      <w:r w:rsidR="00EB214D">
        <w:rPr>
          <w:color w:val="000000"/>
        </w:rPr>
        <w:t xml:space="preserve">and </w:t>
      </w:r>
      <w:r w:rsidR="00E3276C">
        <w:rPr>
          <w:color w:val="000000"/>
        </w:rPr>
        <w:t xml:space="preserve">functional Magnetic Resonance </w:t>
      </w:r>
      <w:r w:rsidR="008828B2">
        <w:rPr>
          <w:color w:val="000000"/>
        </w:rPr>
        <w:t xml:space="preserve">Imaging </w:t>
      </w:r>
      <w:r w:rsidR="00E3276C">
        <w:rPr>
          <w:color w:val="000000"/>
        </w:rPr>
        <w:t>Scans</w:t>
      </w:r>
      <w:r w:rsidR="008828B2">
        <w:rPr>
          <w:color w:val="000000"/>
        </w:rPr>
        <w:t xml:space="preserve"> (</w:t>
      </w:r>
      <w:r w:rsidR="0029454C" w:rsidRPr="0029454C">
        <w:rPr>
          <w:color w:val="000000"/>
        </w:rPr>
        <w:t>fMRI scans</w:t>
      </w:r>
      <w:r w:rsidR="008828B2">
        <w:rPr>
          <w:color w:val="000000"/>
        </w:rPr>
        <w:t>)</w:t>
      </w:r>
      <w:r w:rsidR="00EB214D">
        <w:rPr>
          <w:color w:val="000000"/>
        </w:rPr>
        <w:t xml:space="preserve"> of </w:t>
      </w:r>
      <w:r w:rsidR="00420955">
        <w:rPr>
          <w:color w:val="000000"/>
        </w:rPr>
        <w:t xml:space="preserve">decision making in </w:t>
      </w:r>
      <w:r w:rsidR="006F2611">
        <w:rPr>
          <w:color w:val="000000"/>
        </w:rPr>
        <w:t xml:space="preserve">research </w:t>
      </w:r>
      <w:r w:rsidR="00420955">
        <w:rPr>
          <w:color w:val="000000"/>
        </w:rPr>
        <w:t xml:space="preserve">subjects. </w:t>
      </w:r>
    </w:p>
    <w:p w14:paraId="6FD5FA23" w14:textId="335AF423" w:rsidR="00862F5C" w:rsidRDefault="00862F5C" w:rsidP="002953C8">
      <w:pPr>
        <w:pStyle w:val="NormalWeb"/>
        <w:rPr>
          <w:color w:val="000000"/>
        </w:rPr>
      </w:pPr>
      <w:r>
        <w:rPr>
          <w:color w:val="000000"/>
        </w:rPr>
        <w:t xml:space="preserve">The original experimentation was carried out by Benjamin Libet in the early 1980s. There were a series of experiments. Typically, he </w:t>
      </w:r>
      <w:r w:rsidR="006C1FB0">
        <w:rPr>
          <w:color w:val="000000"/>
        </w:rPr>
        <w:t xml:space="preserve">would </w:t>
      </w:r>
      <w:r w:rsidR="00AF3832">
        <w:rPr>
          <w:color w:val="000000"/>
        </w:rPr>
        <w:t>wire</w:t>
      </w:r>
      <w:r w:rsidR="006C1FB0">
        <w:rPr>
          <w:color w:val="000000"/>
        </w:rPr>
        <w:t xml:space="preserve"> his subjects</w:t>
      </w:r>
      <w:r w:rsidR="00AF3832">
        <w:rPr>
          <w:color w:val="000000"/>
        </w:rPr>
        <w:t xml:space="preserve"> to an electro-physiological monitoring device </w:t>
      </w:r>
      <w:r w:rsidR="00246D0E">
        <w:rPr>
          <w:color w:val="000000"/>
        </w:rPr>
        <w:t>and then</w:t>
      </w:r>
      <w:r w:rsidR="007A5009">
        <w:rPr>
          <w:color w:val="000000"/>
        </w:rPr>
        <w:t xml:space="preserve"> ask</w:t>
      </w:r>
      <w:r w:rsidR="00246D0E">
        <w:rPr>
          <w:color w:val="000000"/>
        </w:rPr>
        <w:t xml:space="preserve"> them </w:t>
      </w:r>
      <w:r>
        <w:rPr>
          <w:color w:val="000000"/>
        </w:rPr>
        <w:t>to initiate a movement with their right hand while they were watching a revolving circle</w:t>
      </w:r>
      <w:r w:rsidR="002953C8">
        <w:rPr>
          <w:color w:val="000000"/>
        </w:rPr>
        <w:t>. They were</w:t>
      </w:r>
      <w:r>
        <w:rPr>
          <w:color w:val="000000"/>
        </w:rPr>
        <w:t xml:space="preserve"> a</w:t>
      </w:r>
      <w:r w:rsidR="002953C8">
        <w:rPr>
          <w:color w:val="000000"/>
        </w:rPr>
        <w:t>sked</w:t>
      </w:r>
      <w:r>
        <w:rPr>
          <w:color w:val="000000"/>
        </w:rPr>
        <w:t xml:space="preserve"> to note the position of the circle when they </w:t>
      </w:r>
      <w:r w:rsidR="0014747E">
        <w:rPr>
          <w:color w:val="000000"/>
        </w:rPr>
        <w:t xml:space="preserve">first </w:t>
      </w:r>
      <w:r>
        <w:rPr>
          <w:color w:val="000000"/>
        </w:rPr>
        <w:t xml:space="preserve">became aware of the decision to move the hand. </w:t>
      </w:r>
      <w:r w:rsidR="007D326F">
        <w:rPr>
          <w:color w:val="000000"/>
        </w:rPr>
        <w:t xml:space="preserve">What was </w:t>
      </w:r>
      <w:r w:rsidR="003E672C">
        <w:rPr>
          <w:color w:val="000000"/>
        </w:rPr>
        <w:t>observed</w:t>
      </w:r>
      <w:r w:rsidR="007D326F">
        <w:rPr>
          <w:color w:val="000000"/>
        </w:rPr>
        <w:t xml:space="preserve"> was that the</w:t>
      </w:r>
      <w:r w:rsidR="006907E2">
        <w:rPr>
          <w:color w:val="000000"/>
        </w:rPr>
        <w:t xml:space="preserve"> awareness to move occurred about 0.2</w:t>
      </w:r>
      <w:r w:rsidR="00AA3BD2">
        <w:rPr>
          <w:color w:val="000000"/>
        </w:rPr>
        <w:t xml:space="preserve"> </w:t>
      </w:r>
      <w:r w:rsidR="00956D9D">
        <w:rPr>
          <w:color w:val="000000"/>
        </w:rPr>
        <w:t xml:space="preserve">seconds before the actual </w:t>
      </w:r>
      <w:r w:rsidR="00AA3BD2">
        <w:rPr>
          <w:color w:val="000000"/>
        </w:rPr>
        <w:t>movement,</w:t>
      </w:r>
      <w:r w:rsidR="00956D9D">
        <w:rPr>
          <w:color w:val="000000"/>
        </w:rPr>
        <w:t xml:space="preserve"> but this was preceded by </w:t>
      </w:r>
      <w:r w:rsidR="009F4128">
        <w:rPr>
          <w:color w:val="000000"/>
        </w:rPr>
        <w:t xml:space="preserve">a further </w:t>
      </w:r>
      <w:r w:rsidR="00F6635C">
        <w:rPr>
          <w:color w:val="000000"/>
        </w:rPr>
        <w:t xml:space="preserve">0.35 seconds </w:t>
      </w:r>
      <w:r w:rsidR="007B58CF">
        <w:rPr>
          <w:color w:val="000000"/>
        </w:rPr>
        <w:t>with</w:t>
      </w:r>
      <w:r w:rsidR="00F6635C">
        <w:rPr>
          <w:color w:val="000000"/>
        </w:rPr>
        <w:t xml:space="preserve"> </w:t>
      </w:r>
      <w:r w:rsidR="007D326F">
        <w:rPr>
          <w:color w:val="000000"/>
        </w:rPr>
        <w:t xml:space="preserve">a consistent </w:t>
      </w:r>
      <w:r w:rsidR="00A02418">
        <w:rPr>
          <w:color w:val="000000"/>
        </w:rPr>
        <w:t xml:space="preserve">electric </w:t>
      </w:r>
      <w:r w:rsidR="007D326F">
        <w:rPr>
          <w:color w:val="000000"/>
        </w:rPr>
        <w:t>change</w:t>
      </w:r>
      <w:r w:rsidR="00503AA0">
        <w:rPr>
          <w:color w:val="000000"/>
        </w:rPr>
        <w:t>. Together</w:t>
      </w:r>
      <w:r w:rsidR="007251A0">
        <w:rPr>
          <w:color w:val="000000"/>
        </w:rPr>
        <w:t>,</w:t>
      </w:r>
      <w:r w:rsidR="00503AA0">
        <w:rPr>
          <w:color w:val="000000"/>
        </w:rPr>
        <w:t xml:space="preserve"> </w:t>
      </w:r>
      <w:r w:rsidR="00564A36">
        <w:rPr>
          <w:color w:val="000000"/>
        </w:rPr>
        <w:t>t</w:t>
      </w:r>
      <w:r w:rsidR="00503AA0">
        <w:rPr>
          <w:color w:val="000000"/>
        </w:rPr>
        <w:t>he first sign</w:t>
      </w:r>
      <w:r w:rsidR="00A92231">
        <w:rPr>
          <w:color w:val="000000"/>
        </w:rPr>
        <w:t xml:space="preserve"> of impending</w:t>
      </w:r>
      <w:r w:rsidR="00503AA0">
        <w:rPr>
          <w:color w:val="000000"/>
        </w:rPr>
        <w:t xml:space="preserve"> movement </w:t>
      </w:r>
      <w:r w:rsidR="00A92231">
        <w:rPr>
          <w:color w:val="000000"/>
        </w:rPr>
        <w:t>was</w:t>
      </w:r>
      <w:r w:rsidR="00503AA0">
        <w:rPr>
          <w:color w:val="000000"/>
        </w:rPr>
        <w:t xml:space="preserve"> </w:t>
      </w:r>
      <w:r w:rsidR="00A92231">
        <w:rPr>
          <w:color w:val="000000"/>
        </w:rPr>
        <w:t>an</w:t>
      </w:r>
      <w:r w:rsidR="00503AA0">
        <w:rPr>
          <w:color w:val="000000"/>
        </w:rPr>
        <w:t xml:space="preserve"> electrophysiological</w:t>
      </w:r>
      <w:r w:rsidR="00A92231">
        <w:rPr>
          <w:color w:val="000000"/>
        </w:rPr>
        <w:t xml:space="preserve"> change </w:t>
      </w:r>
      <w:r w:rsidR="007251A0">
        <w:rPr>
          <w:color w:val="000000"/>
        </w:rPr>
        <w:t>beginning</w:t>
      </w:r>
      <w:r w:rsidR="007D326F">
        <w:rPr>
          <w:color w:val="000000"/>
        </w:rPr>
        <w:t xml:space="preserve"> </w:t>
      </w:r>
      <w:r w:rsidR="001862B7">
        <w:rPr>
          <w:color w:val="000000"/>
        </w:rPr>
        <w:t>0</w:t>
      </w:r>
      <w:r w:rsidR="00C557D5">
        <w:rPr>
          <w:color w:val="000000"/>
        </w:rPr>
        <w:t>.5</w:t>
      </w:r>
      <w:r w:rsidR="003734CC">
        <w:rPr>
          <w:color w:val="000000"/>
        </w:rPr>
        <w:t>5</w:t>
      </w:r>
      <w:r w:rsidR="00C557D5">
        <w:rPr>
          <w:color w:val="000000"/>
        </w:rPr>
        <w:t xml:space="preserve"> seconds </w:t>
      </w:r>
      <w:r w:rsidR="00840379">
        <w:rPr>
          <w:color w:val="000000"/>
        </w:rPr>
        <w:t>before the movement itself.</w:t>
      </w:r>
      <w:r w:rsidR="005E3C99">
        <w:rPr>
          <w:color w:val="000000"/>
        </w:rPr>
        <w:t xml:space="preserve"> In other words, the electrical </w:t>
      </w:r>
      <w:r w:rsidR="00F476A7">
        <w:rPr>
          <w:color w:val="000000"/>
        </w:rPr>
        <w:t xml:space="preserve">activity prior to the movement comes before the </w:t>
      </w:r>
      <w:r w:rsidR="00B30702">
        <w:rPr>
          <w:color w:val="000000"/>
        </w:rPr>
        <w:t>conscious awareness to move.</w:t>
      </w:r>
    </w:p>
    <w:p w14:paraId="3BB0F4EB" w14:textId="778CE83B" w:rsidR="00451563" w:rsidRDefault="009B2401" w:rsidP="00420955">
      <w:pPr>
        <w:pStyle w:val="NormalWeb"/>
        <w:rPr>
          <w:color w:val="000000"/>
        </w:rPr>
      </w:pPr>
      <w:r>
        <w:rPr>
          <w:color w:val="000000"/>
        </w:rPr>
        <w:t>By</w:t>
      </w:r>
      <w:r w:rsidR="00720890">
        <w:rPr>
          <w:color w:val="000000"/>
        </w:rPr>
        <w:t xml:space="preserve"> the</w:t>
      </w:r>
      <w:r>
        <w:rPr>
          <w:color w:val="000000"/>
        </w:rPr>
        <w:t xml:space="preserve"> end of the</w:t>
      </w:r>
      <w:r w:rsidR="00720890">
        <w:rPr>
          <w:color w:val="000000"/>
        </w:rPr>
        <w:t xml:space="preserve"> late noughties</w:t>
      </w:r>
      <w:r w:rsidR="005E0596">
        <w:rPr>
          <w:color w:val="000000"/>
        </w:rPr>
        <w:t>,</w:t>
      </w:r>
      <w:r w:rsidR="00720890">
        <w:rPr>
          <w:color w:val="000000"/>
        </w:rPr>
        <w:t xml:space="preserve"> </w:t>
      </w:r>
      <w:r w:rsidR="00420955">
        <w:rPr>
          <w:color w:val="000000"/>
        </w:rPr>
        <w:t xml:space="preserve">fMRI scans </w:t>
      </w:r>
      <w:r w:rsidR="00377B10">
        <w:rPr>
          <w:color w:val="000000"/>
        </w:rPr>
        <w:t xml:space="preserve">were </w:t>
      </w:r>
      <w:r w:rsidR="00720890">
        <w:rPr>
          <w:color w:val="000000"/>
        </w:rPr>
        <w:t>available</w:t>
      </w:r>
      <w:r w:rsidR="00420955">
        <w:rPr>
          <w:color w:val="000000"/>
        </w:rPr>
        <w:t xml:space="preserve">. </w:t>
      </w:r>
      <w:r w:rsidR="00252CCD">
        <w:rPr>
          <w:color w:val="000000"/>
        </w:rPr>
        <w:t xml:space="preserve">These are a vast improvement because of their greater sensitivity and </w:t>
      </w:r>
      <w:r w:rsidR="000D4F9A">
        <w:rPr>
          <w:color w:val="000000"/>
        </w:rPr>
        <w:t>ability to identify much more accurately the location in the brains w</w:t>
      </w:r>
      <w:r w:rsidR="008E32B0">
        <w:rPr>
          <w:color w:val="000000"/>
        </w:rPr>
        <w:t>h</w:t>
      </w:r>
      <w:r w:rsidR="000D4F9A">
        <w:rPr>
          <w:color w:val="000000"/>
        </w:rPr>
        <w:t xml:space="preserve">ere this activity </w:t>
      </w:r>
      <w:r w:rsidR="006768D0">
        <w:rPr>
          <w:color w:val="000000"/>
        </w:rPr>
        <w:t>wa</w:t>
      </w:r>
      <w:r w:rsidR="000D4F9A">
        <w:rPr>
          <w:color w:val="000000"/>
        </w:rPr>
        <w:t>s taking</w:t>
      </w:r>
      <w:r w:rsidR="006768D0">
        <w:rPr>
          <w:color w:val="000000"/>
        </w:rPr>
        <w:t xml:space="preserve"> place</w:t>
      </w:r>
      <w:r w:rsidR="000D4F9A">
        <w:rPr>
          <w:color w:val="000000"/>
        </w:rPr>
        <w:t xml:space="preserve">. </w:t>
      </w:r>
      <w:r w:rsidR="00000C2B">
        <w:rPr>
          <w:color w:val="000000"/>
        </w:rPr>
        <w:t xml:space="preserve">Chun Siong Soon and his team </w:t>
      </w:r>
      <w:r w:rsidR="0029454C" w:rsidRPr="0029454C">
        <w:rPr>
          <w:color w:val="000000"/>
        </w:rPr>
        <w:t>show</w:t>
      </w:r>
      <w:r w:rsidR="0011770D">
        <w:rPr>
          <w:color w:val="000000"/>
        </w:rPr>
        <w:t>ed</w:t>
      </w:r>
      <w:r w:rsidR="0029454C" w:rsidRPr="0029454C">
        <w:rPr>
          <w:color w:val="000000"/>
        </w:rPr>
        <w:t xml:space="preserve"> that our brains make decisions </w:t>
      </w:r>
      <w:r w:rsidR="005F7F71">
        <w:rPr>
          <w:color w:val="000000"/>
        </w:rPr>
        <w:t xml:space="preserve">up to 10 seconds </w:t>
      </w:r>
      <w:r w:rsidR="0029454C" w:rsidRPr="0029454C">
        <w:rPr>
          <w:color w:val="000000"/>
        </w:rPr>
        <w:t>before we are consciously aware of them.</w:t>
      </w:r>
    </w:p>
    <w:p w14:paraId="04A7636B" w14:textId="5D091746" w:rsidR="00465006" w:rsidRDefault="00451563" w:rsidP="00420955">
      <w:pPr>
        <w:pStyle w:val="NormalWeb"/>
        <w:rPr>
          <w:color w:val="000000"/>
        </w:rPr>
      </w:pPr>
      <w:r>
        <w:rPr>
          <w:color w:val="000000"/>
        </w:rPr>
        <w:t>Taken together</w:t>
      </w:r>
      <w:r w:rsidR="004936DE">
        <w:rPr>
          <w:color w:val="000000"/>
        </w:rPr>
        <w:t xml:space="preserve">, </w:t>
      </w:r>
      <w:r w:rsidR="001326B4">
        <w:rPr>
          <w:color w:val="000000"/>
        </w:rPr>
        <w:t>the argument goes</w:t>
      </w:r>
      <w:r w:rsidR="003E3C87">
        <w:rPr>
          <w:color w:val="000000"/>
        </w:rPr>
        <w:t>, that we do not have freewill and choice</w:t>
      </w:r>
      <w:r w:rsidR="004C6AD2">
        <w:rPr>
          <w:color w:val="000000"/>
        </w:rPr>
        <w:t>.</w:t>
      </w:r>
      <w:r w:rsidR="003E3C87">
        <w:rPr>
          <w:color w:val="000000"/>
        </w:rPr>
        <w:t xml:space="preserve"> </w:t>
      </w:r>
      <w:r w:rsidR="004C6AD2">
        <w:rPr>
          <w:color w:val="000000"/>
        </w:rPr>
        <w:t>I</w:t>
      </w:r>
      <w:r w:rsidR="003E3C87">
        <w:rPr>
          <w:color w:val="000000"/>
        </w:rPr>
        <w:t>f we did</w:t>
      </w:r>
      <w:r w:rsidR="00286BD0">
        <w:rPr>
          <w:color w:val="000000"/>
        </w:rPr>
        <w:t xml:space="preserve">, </w:t>
      </w:r>
      <w:r w:rsidR="003E3C87">
        <w:rPr>
          <w:color w:val="000000"/>
        </w:rPr>
        <w:t>w</w:t>
      </w:r>
      <w:r w:rsidR="00835CBD">
        <w:rPr>
          <w:color w:val="000000"/>
        </w:rPr>
        <w:t xml:space="preserve">e would </w:t>
      </w:r>
      <w:r w:rsidR="0009042A">
        <w:rPr>
          <w:color w:val="000000"/>
        </w:rPr>
        <w:t xml:space="preserve">first </w:t>
      </w:r>
      <w:r w:rsidR="00835CBD">
        <w:rPr>
          <w:color w:val="000000"/>
        </w:rPr>
        <w:t xml:space="preserve">see the neuronal activity from the moment the decision was made. </w:t>
      </w:r>
      <w:r w:rsidR="00625799">
        <w:rPr>
          <w:color w:val="000000"/>
        </w:rPr>
        <w:t>Instead</w:t>
      </w:r>
      <w:r w:rsidR="004C6AD2">
        <w:rPr>
          <w:color w:val="000000"/>
        </w:rPr>
        <w:t>,</w:t>
      </w:r>
      <w:r w:rsidR="00625799">
        <w:rPr>
          <w:color w:val="000000"/>
        </w:rPr>
        <w:t xml:space="preserve"> based on the scans</w:t>
      </w:r>
      <w:r w:rsidR="004C6AD2">
        <w:rPr>
          <w:color w:val="000000"/>
        </w:rPr>
        <w:t>,</w:t>
      </w:r>
      <w:r w:rsidR="00625799">
        <w:rPr>
          <w:color w:val="000000"/>
        </w:rPr>
        <w:t xml:space="preserve"> the</w:t>
      </w:r>
      <w:r w:rsidR="004936DE">
        <w:rPr>
          <w:color w:val="000000"/>
        </w:rPr>
        <w:t xml:space="preserve"> </w:t>
      </w:r>
      <w:r w:rsidR="0029454C" w:rsidRPr="0029454C">
        <w:rPr>
          <w:color w:val="000000"/>
        </w:rPr>
        <w:t xml:space="preserve">neural activity precedes our conscious thought, suggesting that our decisions </w:t>
      </w:r>
      <w:r w:rsidR="005D4E06">
        <w:rPr>
          <w:color w:val="000000"/>
        </w:rPr>
        <w:t>are</w:t>
      </w:r>
      <w:r w:rsidR="0029454C" w:rsidRPr="0029454C">
        <w:rPr>
          <w:color w:val="000000"/>
        </w:rPr>
        <w:t xml:space="preserve"> predetermined by </w:t>
      </w:r>
      <w:r w:rsidR="00EA3BD5">
        <w:rPr>
          <w:color w:val="000000"/>
        </w:rPr>
        <w:t xml:space="preserve">the </w:t>
      </w:r>
      <w:r w:rsidR="0029454C" w:rsidRPr="0029454C">
        <w:rPr>
          <w:color w:val="000000"/>
        </w:rPr>
        <w:t xml:space="preserve">neurological </w:t>
      </w:r>
      <w:r w:rsidR="00210817">
        <w:rPr>
          <w:color w:val="000000"/>
        </w:rPr>
        <w:t>decision-making</w:t>
      </w:r>
      <w:r w:rsidR="00EA3BD5">
        <w:rPr>
          <w:color w:val="000000"/>
        </w:rPr>
        <w:t xml:space="preserve"> </w:t>
      </w:r>
      <w:r w:rsidR="0029454C" w:rsidRPr="0029454C">
        <w:rPr>
          <w:color w:val="000000"/>
        </w:rPr>
        <w:t>algorithms</w:t>
      </w:r>
      <w:r w:rsidR="00AA14F7">
        <w:rPr>
          <w:color w:val="000000"/>
        </w:rPr>
        <w:t xml:space="preserve"> before </w:t>
      </w:r>
      <w:r w:rsidR="005660E3">
        <w:rPr>
          <w:color w:val="000000"/>
        </w:rPr>
        <w:t>the conscious awareness of decision making</w:t>
      </w:r>
      <w:r w:rsidR="000A5DDD">
        <w:rPr>
          <w:color w:val="000000"/>
        </w:rPr>
        <w:t xml:space="preserve">. Following this reasoning through leads to the </w:t>
      </w:r>
      <w:r w:rsidR="00941492">
        <w:rPr>
          <w:color w:val="000000"/>
        </w:rPr>
        <w:t>inference</w:t>
      </w:r>
      <w:r w:rsidR="000A5DDD">
        <w:rPr>
          <w:color w:val="000000"/>
        </w:rPr>
        <w:t xml:space="preserve"> </w:t>
      </w:r>
      <w:r w:rsidR="008857DD">
        <w:rPr>
          <w:color w:val="000000"/>
        </w:rPr>
        <w:t>that these decisions were not willed</w:t>
      </w:r>
      <w:r w:rsidR="005660E3">
        <w:rPr>
          <w:color w:val="000000"/>
        </w:rPr>
        <w:t xml:space="preserve"> consciously.</w:t>
      </w:r>
    </w:p>
    <w:p w14:paraId="482F9804" w14:textId="5A2EB267" w:rsidR="008D2591" w:rsidRDefault="008D2591" w:rsidP="00625799">
      <w:pPr>
        <w:pStyle w:val="NormalWeb"/>
        <w:rPr>
          <w:color w:val="000000"/>
        </w:rPr>
      </w:pPr>
      <w:r>
        <w:rPr>
          <w:color w:val="000000"/>
        </w:rPr>
        <w:lastRenderedPageBreak/>
        <w:t>So</w:t>
      </w:r>
      <w:r w:rsidR="004333AA">
        <w:rPr>
          <w:color w:val="000000"/>
        </w:rPr>
        <w:t>,</w:t>
      </w:r>
      <w:r>
        <w:rPr>
          <w:color w:val="000000"/>
        </w:rPr>
        <w:t xml:space="preserve"> the conclusion is that </w:t>
      </w:r>
      <w:r w:rsidR="004333AA">
        <w:rPr>
          <w:color w:val="000000"/>
        </w:rPr>
        <w:t xml:space="preserve">even </w:t>
      </w:r>
      <w:r w:rsidR="00941492">
        <w:rPr>
          <w:color w:val="000000"/>
        </w:rPr>
        <w:t xml:space="preserve">for </w:t>
      </w:r>
      <w:r>
        <w:rPr>
          <w:color w:val="000000"/>
        </w:rPr>
        <w:t xml:space="preserve">something as simple as </w:t>
      </w:r>
      <w:r w:rsidR="00C84575">
        <w:rPr>
          <w:color w:val="000000"/>
        </w:rPr>
        <w:t>initiating a finger or h</w:t>
      </w:r>
      <w:r w:rsidR="00F476A7">
        <w:rPr>
          <w:color w:val="000000"/>
        </w:rPr>
        <w:t>a</w:t>
      </w:r>
      <w:r w:rsidR="00C84575">
        <w:rPr>
          <w:color w:val="000000"/>
        </w:rPr>
        <w:t>nd</w:t>
      </w:r>
      <w:r w:rsidR="00F476A7">
        <w:rPr>
          <w:color w:val="000000"/>
        </w:rPr>
        <w:t xml:space="preserve"> </w:t>
      </w:r>
      <w:r w:rsidR="004333AA">
        <w:rPr>
          <w:color w:val="000000"/>
        </w:rPr>
        <w:t>movement</w:t>
      </w:r>
      <w:r w:rsidR="00C84575">
        <w:rPr>
          <w:color w:val="000000"/>
        </w:rPr>
        <w:t>, we are governed by the neuro-electrophysiology</w:t>
      </w:r>
      <w:r w:rsidR="00A46AED">
        <w:rPr>
          <w:color w:val="000000"/>
        </w:rPr>
        <w:t>, hence</w:t>
      </w:r>
      <w:r w:rsidR="00022662">
        <w:rPr>
          <w:color w:val="000000"/>
        </w:rPr>
        <w:t>, we hav</w:t>
      </w:r>
      <w:r w:rsidR="000241AB">
        <w:rPr>
          <w:color w:val="000000"/>
        </w:rPr>
        <w:t>e</w:t>
      </w:r>
      <w:r w:rsidR="00A46AED">
        <w:rPr>
          <w:color w:val="000000"/>
        </w:rPr>
        <w:t xml:space="preserve"> no genuine free will</w:t>
      </w:r>
      <w:r w:rsidR="000241AB">
        <w:rPr>
          <w:color w:val="000000"/>
        </w:rPr>
        <w:t xml:space="preserve"> or choice</w:t>
      </w:r>
      <w:r w:rsidR="00A46AED">
        <w:rPr>
          <w:color w:val="000000"/>
        </w:rPr>
        <w:t>.</w:t>
      </w:r>
    </w:p>
    <w:p w14:paraId="2D49FA67" w14:textId="77777777" w:rsidR="002534CB" w:rsidRPr="002534CB" w:rsidRDefault="00E05F16" w:rsidP="00625799">
      <w:pPr>
        <w:pStyle w:val="NormalWeb"/>
        <w:rPr>
          <w:i/>
          <w:iCs/>
          <w:color w:val="000000"/>
        </w:rPr>
      </w:pPr>
      <w:r w:rsidRPr="002534CB">
        <w:rPr>
          <w:i/>
          <w:iCs/>
          <w:color w:val="000000"/>
        </w:rPr>
        <w:t>The case for free-will</w:t>
      </w:r>
    </w:p>
    <w:p w14:paraId="51D14FF9" w14:textId="5B215AD9" w:rsidR="00274C4B" w:rsidRDefault="00541E37" w:rsidP="004A3CDA">
      <w:pPr>
        <w:pStyle w:val="NormalWeb"/>
        <w:rPr>
          <w:color w:val="000000"/>
        </w:rPr>
      </w:pPr>
      <w:r>
        <w:rPr>
          <w:color w:val="000000"/>
        </w:rPr>
        <w:t xml:space="preserve">If left unanswered, </w:t>
      </w:r>
      <w:r w:rsidR="0082415D">
        <w:rPr>
          <w:color w:val="000000"/>
        </w:rPr>
        <w:t>s</w:t>
      </w:r>
      <w:r w:rsidR="00380A12" w:rsidRPr="00380A12">
        <w:rPr>
          <w:color w:val="000000"/>
        </w:rPr>
        <w:t xml:space="preserve">uch a conclusion would be a complete and </w:t>
      </w:r>
      <w:r w:rsidR="0081065F">
        <w:rPr>
          <w:color w:val="000000"/>
        </w:rPr>
        <w:t xml:space="preserve">an </w:t>
      </w:r>
      <w:r w:rsidR="00380A12" w:rsidRPr="00380A12">
        <w:rPr>
          <w:color w:val="000000"/>
        </w:rPr>
        <w:t xml:space="preserve">utter disaster </w:t>
      </w:r>
      <w:r w:rsidR="00C15237">
        <w:rPr>
          <w:color w:val="000000"/>
        </w:rPr>
        <w:t>for</w:t>
      </w:r>
      <w:r w:rsidR="003035C2" w:rsidRPr="003035C2">
        <w:rPr>
          <w:color w:val="000000"/>
        </w:rPr>
        <w:t xml:space="preserve"> society</w:t>
      </w:r>
      <w:r w:rsidR="00694F1B">
        <w:rPr>
          <w:color w:val="000000"/>
        </w:rPr>
        <w:t>, indeed for</w:t>
      </w:r>
      <w:r w:rsidR="003035C2" w:rsidRPr="003035C2">
        <w:rPr>
          <w:color w:val="000000"/>
        </w:rPr>
        <w:t xml:space="preserve"> the </w:t>
      </w:r>
      <w:r w:rsidR="00D85F34">
        <w:rPr>
          <w:color w:val="000000"/>
        </w:rPr>
        <w:t>planet</w:t>
      </w:r>
      <w:r w:rsidR="003035C2" w:rsidRPr="003035C2">
        <w:rPr>
          <w:color w:val="000000"/>
        </w:rPr>
        <w:t xml:space="preserve">. If we follow the argument through, we would merely be conscious passengers </w:t>
      </w:r>
      <w:r w:rsidR="004A2AC6">
        <w:rPr>
          <w:color w:val="000000"/>
        </w:rPr>
        <w:t xml:space="preserve">on </w:t>
      </w:r>
      <w:r w:rsidR="003035C2" w:rsidRPr="003035C2">
        <w:rPr>
          <w:color w:val="000000"/>
        </w:rPr>
        <w:t xml:space="preserve">some sort of physiological journey. </w:t>
      </w:r>
      <w:r w:rsidR="00736E3A">
        <w:rPr>
          <w:color w:val="000000"/>
        </w:rPr>
        <w:t>We</w:t>
      </w:r>
      <w:r w:rsidR="00337D42">
        <w:rPr>
          <w:color w:val="000000"/>
        </w:rPr>
        <w:t xml:space="preserve"> </w:t>
      </w:r>
      <w:r w:rsidR="00736E3A">
        <w:rPr>
          <w:color w:val="000000"/>
        </w:rPr>
        <w:t>would have no</w:t>
      </w:r>
      <w:r w:rsidR="00337D42">
        <w:rPr>
          <w:color w:val="000000"/>
        </w:rPr>
        <w:t xml:space="preserve"> </w:t>
      </w:r>
      <w:r w:rsidR="00736E3A">
        <w:rPr>
          <w:color w:val="000000"/>
        </w:rPr>
        <w:t xml:space="preserve">moral agency. </w:t>
      </w:r>
      <w:r w:rsidR="00667562">
        <w:rPr>
          <w:color w:val="000000"/>
        </w:rPr>
        <w:t>Imagine a legal defence of</w:t>
      </w:r>
      <w:r w:rsidR="00085026">
        <w:rPr>
          <w:color w:val="000000"/>
        </w:rPr>
        <w:t xml:space="preserve">, “I could not help myself, Judge, </w:t>
      </w:r>
      <w:r w:rsidR="00D01D93">
        <w:rPr>
          <w:color w:val="000000"/>
        </w:rPr>
        <w:t>I was compelled to do it by my nervous system</w:t>
      </w:r>
      <w:r w:rsidR="00C8315E">
        <w:rPr>
          <w:color w:val="000000"/>
        </w:rPr>
        <w:t>.</w:t>
      </w:r>
      <w:r w:rsidR="009A7B0D">
        <w:rPr>
          <w:color w:val="000000"/>
        </w:rPr>
        <w:t>”</w:t>
      </w:r>
      <w:r w:rsidR="00076DB6">
        <w:rPr>
          <w:color w:val="000000"/>
        </w:rPr>
        <w:t xml:space="preserve"> </w:t>
      </w:r>
      <w:r w:rsidR="004A3CDA">
        <w:rPr>
          <w:color w:val="000000"/>
        </w:rPr>
        <w:t xml:space="preserve">The argument goes that </w:t>
      </w:r>
      <w:r w:rsidR="004A3CDA" w:rsidRPr="004A3CDA">
        <w:rPr>
          <w:color w:val="000000"/>
        </w:rPr>
        <w:t xml:space="preserve">it </w:t>
      </w:r>
      <w:r w:rsidR="005F001D">
        <w:rPr>
          <w:color w:val="000000"/>
        </w:rPr>
        <w:t>was</w:t>
      </w:r>
      <w:r w:rsidR="004A3CDA" w:rsidRPr="004A3CDA">
        <w:rPr>
          <w:color w:val="000000"/>
        </w:rPr>
        <w:t xml:space="preserve"> physically impossible for </w:t>
      </w:r>
      <w:r w:rsidR="005F001D">
        <w:rPr>
          <w:color w:val="000000"/>
        </w:rPr>
        <w:t>the</w:t>
      </w:r>
      <w:r w:rsidR="004A3CDA" w:rsidRPr="004A3CDA">
        <w:rPr>
          <w:color w:val="000000"/>
        </w:rPr>
        <w:t xml:space="preserve"> offender not to </w:t>
      </w:r>
      <w:r w:rsidR="005F001D">
        <w:rPr>
          <w:color w:val="000000"/>
        </w:rPr>
        <w:t xml:space="preserve">have </w:t>
      </w:r>
      <w:r w:rsidR="004A3CDA" w:rsidRPr="004A3CDA">
        <w:rPr>
          <w:color w:val="000000"/>
        </w:rPr>
        <w:t>offend</w:t>
      </w:r>
      <w:r w:rsidR="005F001D">
        <w:rPr>
          <w:color w:val="000000"/>
        </w:rPr>
        <w:t>ed</w:t>
      </w:r>
      <w:r w:rsidR="004A3CDA" w:rsidRPr="004A3CDA">
        <w:rPr>
          <w:color w:val="000000"/>
        </w:rPr>
        <w:t xml:space="preserve"> in the precise way and at the precise time that he d</w:t>
      </w:r>
      <w:r w:rsidR="005F001D">
        <w:rPr>
          <w:color w:val="000000"/>
        </w:rPr>
        <w:t>id so</w:t>
      </w:r>
      <w:r w:rsidR="004A3CDA" w:rsidRPr="004A3CDA">
        <w:rPr>
          <w:color w:val="000000"/>
        </w:rPr>
        <w:t>.</w:t>
      </w:r>
      <w:r w:rsidR="002300AA">
        <w:rPr>
          <w:color w:val="000000"/>
        </w:rPr>
        <w:t xml:space="preserve"> J.G. Moore </w:t>
      </w:r>
      <w:r w:rsidR="00E44707">
        <w:rPr>
          <w:color w:val="000000"/>
        </w:rPr>
        <w:t xml:space="preserve">in studying for his legal doctorate </w:t>
      </w:r>
      <w:r w:rsidR="00D26D99">
        <w:rPr>
          <w:color w:val="000000"/>
        </w:rPr>
        <w:t>discusses the issues as well as anyone.</w:t>
      </w:r>
    </w:p>
    <w:p w14:paraId="66AA3343" w14:textId="3692A775" w:rsidR="009972BD" w:rsidRDefault="00076DB6" w:rsidP="004A3CDA">
      <w:pPr>
        <w:pStyle w:val="NormalWeb"/>
        <w:rPr>
          <w:color w:val="000000"/>
        </w:rPr>
      </w:pPr>
      <w:r>
        <w:rPr>
          <w:color w:val="000000"/>
        </w:rPr>
        <w:t>The</w:t>
      </w:r>
      <w:r w:rsidR="00E01EC0">
        <w:rPr>
          <w:color w:val="000000"/>
        </w:rPr>
        <w:t xml:space="preserve"> upshot would be </w:t>
      </w:r>
      <w:r w:rsidR="00A61B06">
        <w:rPr>
          <w:color w:val="000000"/>
        </w:rPr>
        <w:t>that if determinism existed the</w:t>
      </w:r>
      <w:r>
        <w:rPr>
          <w:color w:val="000000"/>
        </w:rPr>
        <w:t>re would be no guilt and no taking responsibility for one’s own actions</w:t>
      </w:r>
      <w:r w:rsidR="0019227E">
        <w:rPr>
          <w:color w:val="000000"/>
        </w:rPr>
        <w:t>.</w:t>
      </w:r>
      <w:r w:rsidR="00B958EC">
        <w:rPr>
          <w:color w:val="000000"/>
        </w:rPr>
        <w:t xml:space="preserve"> </w:t>
      </w:r>
    </w:p>
    <w:p w14:paraId="22F5FA2E" w14:textId="384FEF8D" w:rsidR="002F179D" w:rsidRDefault="005B71CA" w:rsidP="00625799">
      <w:pPr>
        <w:pStyle w:val="NormalWeb"/>
        <w:rPr>
          <w:color w:val="000000"/>
        </w:rPr>
      </w:pPr>
      <w:r>
        <w:rPr>
          <w:color w:val="000000"/>
        </w:rPr>
        <w:t>A person</w:t>
      </w:r>
      <w:r w:rsidR="00D91F40">
        <w:rPr>
          <w:color w:val="000000"/>
        </w:rPr>
        <w:t xml:space="preserve">, </w:t>
      </w:r>
      <w:r w:rsidR="00A97661">
        <w:rPr>
          <w:color w:val="000000"/>
        </w:rPr>
        <w:t xml:space="preserve">having healthy values, </w:t>
      </w:r>
      <w:r w:rsidR="00D91F40">
        <w:rPr>
          <w:color w:val="000000"/>
        </w:rPr>
        <w:t xml:space="preserve">brought up in a stable supportive environment </w:t>
      </w:r>
      <w:r w:rsidR="00B77979">
        <w:rPr>
          <w:color w:val="000000"/>
        </w:rPr>
        <w:t xml:space="preserve">who </w:t>
      </w:r>
      <w:r w:rsidR="00483CA2">
        <w:rPr>
          <w:color w:val="000000"/>
        </w:rPr>
        <w:t xml:space="preserve">believes in determinism </w:t>
      </w:r>
      <w:r w:rsidR="003B0C24">
        <w:rPr>
          <w:color w:val="000000"/>
        </w:rPr>
        <w:t>but</w:t>
      </w:r>
      <w:r w:rsidR="00C54F44">
        <w:rPr>
          <w:color w:val="000000"/>
        </w:rPr>
        <w:t xml:space="preserve"> no</w:t>
      </w:r>
      <w:r w:rsidR="00BF1383">
        <w:rPr>
          <w:color w:val="000000"/>
        </w:rPr>
        <w:t>t in</w:t>
      </w:r>
      <w:r w:rsidR="006F4A61">
        <w:rPr>
          <w:color w:val="000000"/>
        </w:rPr>
        <w:t xml:space="preserve"> </w:t>
      </w:r>
      <w:r w:rsidR="00931FB0">
        <w:rPr>
          <w:color w:val="000000"/>
        </w:rPr>
        <w:t>afterlife</w:t>
      </w:r>
      <w:r w:rsidR="006F4A61">
        <w:rPr>
          <w:color w:val="000000"/>
        </w:rPr>
        <w:t>,</w:t>
      </w:r>
      <w:r w:rsidR="00A01EC3">
        <w:rPr>
          <w:color w:val="000000"/>
        </w:rPr>
        <w:t xml:space="preserve"> </w:t>
      </w:r>
      <w:r w:rsidR="003035C2" w:rsidRPr="003035C2">
        <w:rPr>
          <w:color w:val="000000"/>
        </w:rPr>
        <w:t>could take the attitude of going along and enjoying the ride</w:t>
      </w:r>
      <w:r w:rsidR="004A2AC6">
        <w:rPr>
          <w:color w:val="000000"/>
        </w:rPr>
        <w:t>.</w:t>
      </w:r>
      <w:r w:rsidR="003035C2" w:rsidRPr="003035C2">
        <w:rPr>
          <w:color w:val="000000"/>
        </w:rPr>
        <w:t xml:space="preserve"> </w:t>
      </w:r>
      <w:r w:rsidR="006F4A61">
        <w:rPr>
          <w:color w:val="000000"/>
        </w:rPr>
        <w:t xml:space="preserve">He </w:t>
      </w:r>
      <w:r w:rsidR="00BF1383">
        <w:rPr>
          <w:color w:val="000000"/>
        </w:rPr>
        <w:t xml:space="preserve">is likely to state something like, </w:t>
      </w:r>
      <w:r w:rsidR="00FA2013">
        <w:rPr>
          <w:color w:val="000000"/>
        </w:rPr>
        <w:t>“We only live once. I may a</w:t>
      </w:r>
      <w:r w:rsidR="002F179D">
        <w:rPr>
          <w:color w:val="000000"/>
        </w:rPr>
        <w:t>s well enjoy it.</w:t>
      </w:r>
      <w:r w:rsidR="0095458C">
        <w:rPr>
          <w:color w:val="000000"/>
        </w:rPr>
        <w:t>”</w:t>
      </w:r>
      <w:r w:rsidR="00CF19DA">
        <w:rPr>
          <w:color w:val="000000"/>
        </w:rPr>
        <w:t xml:space="preserve"> </w:t>
      </w:r>
      <w:r w:rsidR="00FF35DA">
        <w:rPr>
          <w:color w:val="000000"/>
        </w:rPr>
        <w:t>Such a person may end</w:t>
      </w:r>
      <w:r w:rsidR="0095458C">
        <w:rPr>
          <w:color w:val="000000"/>
        </w:rPr>
        <w:t xml:space="preserve"> up</w:t>
      </w:r>
      <w:r w:rsidR="00FF35DA">
        <w:rPr>
          <w:color w:val="000000"/>
        </w:rPr>
        <w:t xml:space="preserve"> having a productive life</w:t>
      </w:r>
      <w:r w:rsidR="00565781">
        <w:rPr>
          <w:color w:val="000000"/>
        </w:rPr>
        <w:t xml:space="preserve">. Another </w:t>
      </w:r>
      <w:r w:rsidR="007C15CE">
        <w:rPr>
          <w:color w:val="000000"/>
        </w:rPr>
        <w:t xml:space="preserve">similar person, but perhaps without the same </w:t>
      </w:r>
      <w:r w:rsidR="00D60E0A">
        <w:rPr>
          <w:color w:val="000000"/>
        </w:rPr>
        <w:t xml:space="preserve">values or </w:t>
      </w:r>
      <w:r w:rsidR="007C15CE">
        <w:rPr>
          <w:color w:val="000000"/>
        </w:rPr>
        <w:t xml:space="preserve">moral framework </w:t>
      </w:r>
      <w:r w:rsidR="001C3D92">
        <w:rPr>
          <w:color w:val="000000"/>
        </w:rPr>
        <w:t xml:space="preserve">may </w:t>
      </w:r>
      <w:r w:rsidR="00D60E0A">
        <w:rPr>
          <w:color w:val="000000"/>
        </w:rPr>
        <w:t>take the attitude</w:t>
      </w:r>
      <w:r w:rsidR="00FC634C">
        <w:rPr>
          <w:color w:val="000000"/>
        </w:rPr>
        <w:t xml:space="preserve"> of</w:t>
      </w:r>
      <w:r w:rsidR="00D60E0A">
        <w:rPr>
          <w:color w:val="000000"/>
        </w:rPr>
        <w:t xml:space="preserve"> </w:t>
      </w:r>
      <w:r w:rsidR="00FC634C" w:rsidRPr="003035C2">
        <w:rPr>
          <w:color w:val="000000"/>
        </w:rPr>
        <w:t>maximis</w:t>
      </w:r>
      <w:r w:rsidR="00FC634C">
        <w:rPr>
          <w:color w:val="000000"/>
        </w:rPr>
        <w:t xml:space="preserve">ing </w:t>
      </w:r>
      <w:r w:rsidR="00FC634C" w:rsidRPr="00DF5C98">
        <w:rPr>
          <w:color w:val="000000"/>
        </w:rPr>
        <w:t>pleasure</w:t>
      </w:r>
      <w:r w:rsidR="00E82761">
        <w:rPr>
          <w:color w:val="000000"/>
        </w:rPr>
        <w:t xml:space="preserve"> and</w:t>
      </w:r>
      <w:r w:rsidR="00FC634C" w:rsidRPr="00DF5C98">
        <w:rPr>
          <w:color w:val="000000"/>
        </w:rPr>
        <w:t xml:space="preserve"> </w:t>
      </w:r>
      <w:r w:rsidR="00FC634C">
        <w:rPr>
          <w:color w:val="000000"/>
        </w:rPr>
        <w:t>desir</w:t>
      </w:r>
      <w:r w:rsidR="00E82761">
        <w:rPr>
          <w:color w:val="000000"/>
        </w:rPr>
        <w:t>ing</w:t>
      </w:r>
      <w:r w:rsidR="00FC634C">
        <w:rPr>
          <w:color w:val="000000"/>
        </w:rPr>
        <w:t xml:space="preserve"> wealth, power or all of the above.</w:t>
      </w:r>
      <w:r w:rsidR="00E04752">
        <w:rPr>
          <w:color w:val="000000"/>
        </w:rPr>
        <w:t xml:space="preserve"> Such a person </w:t>
      </w:r>
      <w:r w:rsidR="007F66A2">
        <w:rPr>
          <w:color w:val="000000"/>
        </w:rPr>
        <w:t>would be motivated by greed or sel</w:t>
      </w:r>
      <w:r w:rsidR="005A011E">
        <w:rPr>
          <w:color w:val="000000"/>
        </w:rPr>
        <w:t>f</w:t>
      </w:r>
      <w:r w:rsidR="007F66A2">
        <w:rPr>
          <w:color w:val="000000"/>
        </w:rPr>
        <w:t xml:space="preserve">-interest, </w:t>
      </w:r>
      <w:r w:rsidR="0021038B">
        <w:rPr>
          <w:color w:val="000000"/>
        </w:rPr>
        <w:t xml:space="preserve">and as long as they did not </w:t>
      </w:r>
      <w:r w:rsidR="00580B6A">
        <w:rPr>
          <w:color w:val="000000"/>
        </w:rPr>
        <w:t>offend too many people on the way</w:t>
      </w:r>
      <w:r w:rsidR="0021038B">
        <w:rPr>
          <w:color w:val="000000"/>
        </w:rPr>
        <w:t>, o</w:t>
      </w:r>
      <w:r w:rsidR="00AF7FC6">
        <w:rPr>
          <w:color w:val="000000"/>
        </w:rPr>
        <w:t>r</w:t>
      </w:r>
      <w:r w:rsidR="0021038B">
        <w:rPr>
          <w:color w:val="000000"/>
        </w:rPr>
        <w:t xml:space="preserve"> </w:t>
      </w:r>
      <w:r w:rsidR="00580B6A">
        <w:rPr>
          <w:color w:val="000000"/>
        </w:rPr>
        <w:t xml:space="preserve">end up by being caught </w:t>
      </w:r>
      <w:r w:rsidR="00E31690">
        <w:rPr>
          <w:color w:val="000000"/>
        </w:rPr>
        <w:t xml:space="preserve">doing </w:t>
      </w:r>
      <w:r w:rsidR="00580B6A">
        <w:rPr>
          <w:color w:val="000000"/>
        </w:rPr>
        <w:t>some</w:t>
      </w:r>
      <w:r w:rsidR="00E31690">
        <w:rPr>
          <w:color w:val="000000"/>
        </w:rPr>
        <w:t>thing illegal</w:t>
      </w:r>
      <w:r w:rsidR="00AF7FC6">
        <w:rPr>
          <w:color w:val="000000"/>
        </w:rPr>
        <w:t xml:space="preserve"> </w:t>
      </w:r>
      <w:r w:rsidR="003146F7">
        <w:rPr>
          <w:color w:val="000000"/>
        </w:rPr>
        <w:t>to undermine their personal objectives</w:t>
      </w:r>
      <w:r w:rsidR="00741C62">
        <w:rPr>
          <w:color w:val="000000"/>
        </w:rPr>
        <w:t>,</w:t>
      </w:r>
      <w:r w:rsidR="00DE125A">
        <w:rPr>
          <w:color w:val="000000"/>
        </w:rPr>
        <w:t xml:space="preserve"> they</w:t>
      </w:r>
      <w:r w:rsidR="003146F7">
        <w:rPr>
          <w:color w:val="000000"/>
        </w:rPr>
        <w:t xml:space="preserve"> </w:t>
      </w:r>
      <w:r w:rsidR="00AF7FC6">
        <w:rPr>
          <w:color w:val="000000"/>
        </w:rPr>
        <w:t xml:space="preserve">would </w:t>
      </w:r>
      <w:r w:rsidR="004813F7">
        <w:rPr>
          <w:color w:val="000000"/>
        </w:rPr>
        <w:t>remain</w:t>
      </w:r>
      <w:r w:rsidR="00AF7FC6">
        <w:rPr>
          <w:color w:val="000000"/>
        </w:rPr>
        <w:t xml:space="preserve"> fine</w:t>
      </w:r>
      <w:r w:rsidR="00511E4D">
        <w:rPr>
          <w:color w:val="000000"/>
        </w:rPr>
        <w:t>;</w:t>
      </w:r>
      <w:r w:rsidR="00D83F72">
        <w:rPr>
          <w:color w:val="000000"/>
        </w:rPr>
        <w:t xml:space="preserve"> but </w:t>
      </w:r>
      <w:r w:rsidR="00073E1D">
        <w:rPr>
          <w:color w:val="000000"/>
        </w:rPr>
        <w:t xml:space="preserve">after their passing </w:t>
      </w:r>
      <w:r w:rsidR="00D83F72">
        <w:rPr>
          <w:color w:val="000000"/>
        </w:rPr>
        <w:t>there would be no legacy of making the world a better place for future generations</w:t>
      </w:r>
      <w:r w:rsidR="00CE6404">
        <w:rPr>
          <w:color w:val="000000"/>
        </w:rPr>
        <w:t xml:space="preserve">, or by which they would be remembered </w:t>
      </w:r>
      <w:r w:rsidR="00073E1D">
        <w:rPr>
          <w:color w:val="000000"/>
        </w:rPr>
        <w:t xml:space="preserve">favourably </w:t>
      </w:r>
      <w:r w:rsidR="00CE6404">
        <w:rPr>
          <w:color w:val="000000"/>
        </w:rPr>
        <w:t>by others</w:t>
      </w:r>
      <w:r w:rsidR="00AF7FC6">
        <w:rPr>
          <w:color w:val="000000"/>
        </w:rPr>
        <w:t>.</w:t>
      </w:r>
      <w:r w:rsidR="007F66A2">
        <w:rPr>
          <w:color w:val="000000"/>
        </w:rPr>
        <w:t xml:space="preserve"> </w:t>
      </w:r>
    </w:p>
    <w:p w14:paraId="2C9AF02C" w14:textId="6D11E82C" w:rsidR="000C669F" w:rsidRDefault="000C669F" w:rsidP="000C669F">
      <w:pPr>
        <w:pStyle w:val="NormalWeb"/>
        <w:rPr>
          <w:color w:val="000000"/>
        </w:rPr>
      </w:pPr>
      <w:r>
        <w:rPr>
          <w:color w:val="000000"/>
        </w:rPr>
        <w:t xml:space="preserve">But imagine the person described in the box below whose nature it is to respond introspectively to stress; and who has had a series of childhood adverse events without adequate emotional support; and who already has the belief that they cannot do anything to improve their situation. </w:t>
      </w:r>
    </w:p>
    <w:p w14:paraId="7B8A73D5" w14:textId="77777777" w:rsidR="009C6461" w:rsidRDefault="009C6461" w:rsidP="009C6461">
      <w:pPr>
        <w:pStyle w:val="NormalWeb"/>
        <w:pBdr>
          <w:top w:val="single" w:sz="4" w:space="1" w:color="auto"/>
          <w:left w:val="single" w:sz="4" w:space="4" w:color="auto"/>
          <w:bottom w:val="single" w:sz="4" w:space="1" w:color="auto"/>
          <w:right w:val="single" w:sz="4" w:space="4" w:color="auto"/>
        </w:pBdr>
        <w:rPr>
          <w:color w:val="000000"/>
        </w:rPr>
      </w:pPr>
      <w:r>
        <w:rPr>
          <w:color w:val="000000"/>
        </w:rPr>
        <w:t>Case History</w:t>
      </w:r>
    </w:p>
    <w:p w14:paraId="098AA74E" w14:textId="567F2625" w:rsidR="009C6461" w:rsidRDefault="00AC2BF8" w:rsidP="009C6461">
      <w:pPr>
        <w:pStyle w:val="NormalWeb"/>
        <w:pBdr>
          <w:top w:val="single" w:sz="4" w:space="1" w:color="auto"/>
          <w:left w:val="single" w:sz="4" w:space="4" w:color="auto"/>
          <w:bottom w:val="single" w:sz="4" w:space="1" w:color="auto"/>
          <w:right w:val="single" w:sz="4" w:space="4" w:color="auto"/>
        </w:pBdr>
        <w:rPr>
          <w:color w:val="000000"/>
        </w:rPr>
      </w:pPr>
      <w:r w:rsidRPr="00AC2BF8">
        <w:rPr>
          <w:color w:val="000000"/>
        </w:rPr>
        <w:t>Mark could be said to be one of life's losers.</w:t>
      </w:r>
      <w:r w:rsidR="009A36FF" w:rsidRPr="009A36FF">
        <w:rPr>
          <w:color w:val="000000"/>
        </w:rPr>
        <w:t xml:space="preserve"> </w:t>
      </w:r>
      <w:r w:rsidR="00881ECF" w:rsidRPr="00881ECF">
        <w:rPr>
          <w:color w:val="000000"/>
        </w:rPr>
        <w:t>I cannot say that I know his full</w:t>
      </w:r>
      <w:r w:rsidR="003F330A" w:rsidRPr="003F330A">
        <w:rPr>
          <w:color w:val="000000"/>
        </w:rPr>
        <w:t xml:space="preserve"> background</w:t>
      </w:r>
      <w:r w:rsidR="003F330A">
        <w:rPr>
          <w:color w:val="000000"/>
        </w:rPr>
        <w:t xml:space="preserve"> </w:t>
      </w:r>
      <w:r w:rsidR="003F330A" w:rsidRPr="003F330A">
        <w:rPr>
          <w:color w:val="000000"/>
        </w:rPr>
        <w:t>but</w:t>
      </w:r>
      <w:r w:rsidR="003F330A">
        <w:rPr>
          <w:color w:val="000000"/>
        </w:rPr>
        <w:t xml:space="preserve"> </w:t>
      </w:r>
      <w:r w:rsidR="00631C9F">
        <w:rPr>
          <w:color w:val="000000"/>
        </w:rPr>
        <w:t>from what I found out</w:t>
      </w:r>
      <w:r w:rsidR="000A3001">
        <w:rPr>
          <w:color w:val="000000"/>
        </w:rPr>
        <w:t xml:space="preserve">, </w:t>
      </w:r>
      <w:r w:rsidR="003F330A">
        <w:rPr>
          <w:color w:val="000000"/>
        </w:rPr>
        <w:t>h</w:t>
      </w:r>
      <w:r w:rsidR="009A36FF" w:rsidRPr="009A36FF">
        <w:rPr>
          <w:color w:val="000000"/>
        </w:rPr>
        <w:t>is childhood does not really b</w:t>
      </w:r>
      <w:r w:rsidR="003F330A">
        <w:rPr>
          <w:color w:val="000000"/>
        </w:rPr>
        <w:t>ea</w:t>
      </w:r>
      <w:r w:rsidR="009A36FF" w:rsidRPr="009A36FF">
        <w:rPr>
          <w:color w:val="000000"/>
        </w:rPr>
        <w:t>r thinking about</w:t>
      </w:r>
      <w:r w:rsidR="000A3001">
        <w:rPr>
          <w:color w:val="000000"/>
        </w:rPr>
        <w:t>.</w:t>
      </w:r>
      <w:r w:rsidR="009A36FF" w:rsidRPr="009A36FF">
        <w:rPr>
          <w:color w:val="000000"/>
        </w:rPr>
        <w:t xml:space="preserve"> </w:t>
      </w:r>
      <w:r w:rsidR="000A3001">
        <w:rPr>
          <w:color w:val="000000"/>
        </w:rPr>
        <w:t>H</w:t>
      </w:r>
      <w:r w:rsidR="009A36FF" w:rsidRPr="009A36FF">
        <w:rPr>
          <w:color w:val="000000"/>
        </w:rPr>
        <w:t xml:space="preserve">e had no stable home </w:t>
      </w:r>
      <w:r w:rsidR="000A3001">
        <w:rPr>
          <w:color w:val="000000"/>
        </w:rPr>
        <w:t>h</w:t>
      </w:r>
      <w:r w:rsidR="009A36FF" w:rsidRPr="009A36FF">
        <w:rPr>
          <w:color w:val="000000"/>
        </w:rPr>
        <w:t>aving been brought up by a series of a</w:t>
      </w:r>
      <w:r w:rsidR="003F330A">
        <w:rPr>
          <w:color w:val="000000"/>
        </w:rPr>
        <w:t>unt</w:t>
      </w:r>
      <w:r w:rsidR="009A36FF" w:rsidRPr="009A36FF">
        <w:rPr>
          <w:color w:val="000000"/>
        </w:rPr>
        <w:t xml:space="preserve">s, each who abused him and from whom he had to be rescued by social services only to be placed into </w:t>
      </w:r>
      <w:r w:rsidR="003F330A">
        <w:rPr>
          <w:color w:val="000000"/>
        </w:rPr>
        <w:t>the next</w:t>
      </w:r>
      <w:r w:rsidR="009A36FF" w:rsidRPr="009A36FF">
        <w:rPr>
          <w:color w:val="000000"/>
        </w:rPr>
        <w:t xml:space="preserve"> abusive situation.</w:t>
      </w:r>
    </w:p>
    <w:p w14:paraId="7D07D75A" w14:textId="71E07185" w:rsidR="009720CA" w:rsidRDefault="005D2F66" w:rsidP="009720CA">
      <w:pPr>
        <w:pStyle w:val="NormalWeb"/>
        <w:pBdr>
          <w:top w:val="single" w:sz="4" w:space="1" w:color="auto"/>
          <w:left w:val="single" w:sz="4" w:space="4" w:color="auto"/>
          <w:bottom w:val="single" w:sz="4" w:space="1" w:color="auto"/>
          <w:right w:val="single" w:sz="4" w:space="4" w:color="auto"/>
        </w:pBdr>
        <w:rPr>
          <w:color w:val="000000"/>
        </w:rPr>
      </w:pPr>
      <w:r w:rsidRPr="005D2F66">
        <w:rPr>
          <w:color w:val="000000"/>
        </w:rPr>
        <w:t>When I met him</w:t>
      </w:r>
      <w:r w:rsidR="00E05480">
        <w:rPr>
          <w:color w:val="000000"/>
        </w:rPr>
        <w:t>,</w:t>
      </w:r>
      <w:r w:rsidRPr="005D2F66">
        <w:rPr>
          <w:color w:val="000000"/>
        </w:rPr>
        <w:t xml:space="preserve"> he was unshaven with a long grey beard and long grey hair halfway down his back.</w:t>
      </w:r>
      <w:r w:rsidR="00BB279C">
        <w:rPr>
          <w:color w:val="000000"/>
        </w:rPr>
        <w:t xml:space="preserve"> </w:t>
      </w:r>
      <w:r w:rsidR="004D124F" w:rsidRPr="004D124F">
        <w:rPr>
          <w:color w:val="000000"/>
        </w:rPr>
        <w:t>I rarely saw him out of the same to</w:t>
      </w:r>
      <w:r w:rsidR="005F576C">
        <w:rPr>
          <w:color w:val="000000"/>
        </w:rPr>
        <w:t>r</w:t>
      </w:r>
      <w:r w:rsidR="004D124F" w:rsidRPr="004D124F">
        <w:rPr>
          <w:color w:val="000000"/>
        </w:rPr>
        <w:t>n clothes.</w:t>
      </w:r>
      <w:r w:rsidR="009720CA" w:rsidRPr="009720CA">
        <w:rPr>
          <w:color w:val="000000"/>
        </w:rPr>
        <w:t xml:space="preserve"> </w:t>
      </w:r>
      <w:r w:rsidR="009720CA">
        <w:rPr>
          <w:color w:val="000000"/>
        </w:rPr>
        <w:t>In the time I had known him, only once did he cut his hair, and never had I seen him without a beard. On that occasion his</w:t>
      </w:r>
      <w:r w:rsidR="009720CA" w:rsidRPr="00051A94">
        <w:rPr>
          <w:color w:val="000000"/>
        </w:rPr>
        <w:t xml:space="preserve"> </w:t>
      </w:r>
      <w:r w:rsidR="009720CA">
        <w:rPr>
          <w:color w:val="000000"/>
        </w:rPr>
        <w:t>beard had been</w:t>
      </w:r>
      <w:r w:rsidR="009720CA" w:rsidRPr="00051A94">
        <w:rPr>
          <w:color w:val="000000"/>
        </w:rPr>
        <w:t xml:space="preserve"> trimmed and </w:t>
      </w:r>
      <w:r w:rsidR="009720CA">
        <w:rPr>
          <w:color w:val="000000"/>
        </w:rPr>
        <w:t xml:space="preserve">he had </w:t>
      </w:r>
      <w:r w:rsidR="00DE404E">
        <w:rPr>
          <w:color w:val="000000"/>
        </w:rPr>
        <w:t>had</w:t>
      </w:r>
      <w:r w:rsidR="009720CA">
        <w:rPr>
          <w:color w:val="000000"/>
        </w:rPr>
        <w:t xml:space="preserve"> his</w:t>
      </w:r>
      <w:r w:rsidR="009720CA" w:rsidRPr="00051A94">
        <w:rPr>
          <w:color w:val="000000"/>
        </w:rPr>
        <w:t xml:space="preserve"> hair</w:t>
      </w:r>
      <w:r w:rsidR="009720CA">
        <w:rPr>
          <w:color w:val="000000"/>
        </w:rPr>
        <w:t xml:space="preserve"> </w:t>
      </w:r>
      <w:r w:rsidR="00DE404E">
        <w:rPr>
          <w:color w:val="000000"/>
        </w:rPr>
        <w:t xml:space="preserve">cut </w:t>
      </w:r>
      <w:r w:rsidR="009720CA" w:rsidRPr="00051A94">
        <w:rPr>
          <w:color w:val="000000"/>
        </w:rPr>
        <w:t xml:space="preserve">very </w:t>
      </w:r>
      <w:r w:rsidR="009720CA">
        <w:rPr>
          <w:color w:val="000000"/>
        </w:rPr>
        <w:t>decently</w:t>
      </w:r>
      <w:r w:rsidR="009720CA" w:rsidRPr="00051A94">
        <w:rPr>
          <w:color w:val="000000"/>
        </w:rPr>
        <w:t>.</w:t>
      </w:r>
      <w:r w:rsidR="009720CA" w:rsidRPr="00583177">
        <w:rPr>
          <w:color w:val="000000"/>
        </w:rPr>
        <w:t xml:space="preserve"> He explained to me that his mother had died </w:t>
      </w:r>
      <w:r w:rsidR="009720CA">
        <w:rPr>
          <w:color w:val="000000"/>
        </w:rPr>
        <w:t xml:space="preserve">and </w:t>
      </w:r>
      <w:r w:rsidR="009720CA" w:rsidRPr="00583177">
        <w:rPr>
          <w:color w:val="000000"/>
        </w:rPr>
        <w:t xml:space="preserve">that his brother had insisted that for her </w:t>
      </w:r>
      <w:r w:rsidR="009720CA">
        <w:rPr>
          <w:color w:val="000000"/>
        </w:rPr>
        <w:t xml:space="preserve">funeral </w:t>
      </w:r>
      <w:r w:rsidR="009720CA" w:rsidRPr="00583177">
        <w:rPr>
          <w:color w:val="000000"/>
        </w:rPr>
        <w:t xml:space="preserve">he should look </w:t>
      </w:r>
      <w:r w:rsidR="009720CA">
        <w:rPr>
          <w:color w:val="000000"/>
        </w:rPr>
        <w:t>‘respectable’</w:t>
      </w:r>
      <w:r w:rsidR="009720CA" w:rsidRPr="00583177">
        <w:rPr>
          <w:color w:val="000000"/>
        </w:rPr>
        <w:t>.</w:t>
      </w:r>
      <w:r w:rsidR="009720CA">
        <w:rPr>
          <w:color w:val="000000"/>
        </w:rPr>
        <w:t xml:space="preserve"> </w:t>
      </w:r>
    </w:p>
    <w:p w14:paraId="07E77BF6" w14:textId="39DA35A8" w:rsidR="009C6461" w:rsidRDefault="00C92EF0" w:rsidP="009C6461">
      <w:pPr>
        <w:pStyle w:val="NormalWeb"/>
        <w:pBdr>
          <w:top w:val="single" w:sz="4" w:space="1" w:color="auto"/>
          <w:left w:val="single" w:sz="4" w:space="4" w:color="auto"/>
          <w:bottom w:val="single" w:sz="4" w:space="1" w:color="auto"/>
          <w:right w:val="single" w:sz="4" w:space="4" w:color="auto"/>
        </w:pBdr>
        <w:rPr>
          <w:color w:val="000000"/>
        </w:rPr>
      </w:pPr>
      <w:r w:rsidRPr="00C92EF0">
        <w:rPr>
          <w:color w:val="000000"/>
        </w:rPr>
        <w:t xml:space="preserve">He would come in with a walking stick </w:t>
      </w:r>
      <w:r w:rsidR="00354F9C">
        <w:rPr>
          <w:color w:val="000000"/>
        </w:rPr>
        <w:t>and</w:t>
      </w:r>
      <w:r w:rsidRPr="00C92EF0">
        <w:rPr>
          <w:color w:val="000000"/>
        </w:rPr>
        <w:t xml:space="preserve"> a bit of a limp</w:t>
      </w:r>
      <w:r w:rsidR="008B1866">
        <w:rPr>
          <w:color w:val="000000"/>
        </w:rPr>
        <w:t xml:space="preserve">. </w:t>
      </w:r>
      <w:r w:rsidR="00354F9C">
        <w:rPr>
          <w:color w:val="000000"/>
        </w:rPr>
        <w:t>But n</w:t>
      </w:r>
      <w:r w:rsidR="009D1158" w:rsidRPr="00893295">
        <w:rPr>
          <w:color w:val="000000"/>
        </w:rPr>
        <w:t>ot infrequently driving through the practise area I would see him</w:t>
      </w:r>
      <w:r w:rsidR="009D1158" w:rsidRPr="00DF6F38">
        <w:rPr>
          <w:color w:val="000000"/>
        </w:rPr>
        <w:t xml:space="preserve"> </w:t>
      </w:r>
      <w:r w:rsidR="009A62E4">
        <w:rPr>
          <w:color w:val="000000"/>
        </w:rPr>
        <w:t>outside</w:t>
      </w:r>
      <w:r w:rsidR="009D1158" w:rsidRPr="00DF6F38">
        <w:rPr>
          <w:color w:val="000000"/>
        </w:rPr>
        <w:t xml:space="preserve"> on the outskirts of the park walking his dogs quite normally. </w:t>
      </w:r>
      <w:r w:rsidR="008B1866">
        <w:rPr>
          <w:color w:val="000000"/>
        </w:rPr>
        <w:t xml:space="preserve">He was </w:t>
      </w:r>
      <w:r w:rsidR="00CF3A62" w:rsidRPr="00CF3A62">
        <w:rPr>
          <w:color w:val="000000"/>
        </w:rPr>
        <w:t>depress</w:t>
      </w:r>
      <w:r w:rsidR="008B1866">
        <w:rPr>
          <w:color w:val="000000"/>
        </w:rPr>
        <w:t>ed</w:t>
      </w:r>
      <w:r w:rsidR="00CF3A62" w:rsidRPr="00CF3A62">
        <w:rPr>
          <w:color w:val="000000"/>
        </w:rPr>
        <w:t xml:space="preserve"> </w:t>
      </w:r>
      <w:r w:rsidR="00152316">
        <w:rPr>
          <w:color w:val="000000"/>
        </w:rPr>
        <w:t>and</w:t>
      </w:r>
      <w:r w:rsidR="00CF3A62" w:rsidRPr="00CF3A62">
        <w:rPr>
          <w:color w:val="000000"/>
        </w:rPr>
        <w:t xml:space="preserve"> </w:t>
      </w:r>
      <w:r w:rsidR="008B1866" w:rsidRPr="00CF3A62">
        <w:rPr>
          <w:color w:val="000000"/>
        </w:rPr>
        <w:t xml:space="preserve">exhibited features </w:t>
      </w:r>
      <w:r w:rsidR="00152316">
        <w:rPr>
          <w:color w:val="000000"/>
        </w:rPr>
        <w:t xml:space="preserve">of </w:t>
      </w:r>
      <w:r w:rsidR="00CF3A62" w:rsidRPr="00CF3A62">
        <w:rPr>
          <w:color w:val="000000"/>
        </w:rPr>
        <w:t>mild psycho</w:t>
      </w:r>
      <w:r w:rsidR="00152316">
        <w:rPr>
          <w:color w:val="000000"/>
        </w:rPr>
        <w:t>sis</w:t>
      </w:r>
      <w:r w:rsidR="00CF3A62" w:rsidRPr="00CF3A62">
        <w:rPr>
          <w:color w:val="000000"/>
        </w:rPr>
        <w:t>.</w:t>
      </w:r>
      <w:r w:rsidR="00643688" w:rsidRPr="00643688">
        <w:rPr>
          <w:color w:val="000000"/>
        </w:rPr>
        <w:t xml:space="preserve"> </w:t>
      </w:r>
      <w:r w:rsidR="007503BD" w:rsidRPr="007503BD">
        <w:rPr>
          <w:color w:val="000000"/>
        </w:rPr>
        <w:t xml:space="preserve">I learned </w:t>
      </w:r>
      <w:r w:rsidR="007503BD" w:rsidRPr="007503BD">
        <w:rPr>
          <w:color w:val="000000"/>
        </w:rPr>
        <w:lastRenderedPageBreak/>
        <w:t>that his brother would bring food into the house for him each week.</w:t>
      </w:r>
      <w:r w:rsidR="007503BD">
        <w:rPr>
          <w:color w:val="000000"/>
        </w:rPr>
        <w:t xml:space="preserve"> </w:t>
      </w:r>
      <w:r w:rsidR="00643688" w:rsidRPr="00643688">
        <w:rPr>
          <w:color w:val="000000"/>
        </w:rPr>
        <w:t xml:space="preserve">I saw him at regular intervals for </w:t>
      </w:r>
      <w:r w:rsidR="00436175">
        <w:rPr>
          <w:color w:val="000000"/>
        </w:rPr>
        <w:t xml:space="preserve">a </w:t>
      </w:r>
      <w:r w:rsidR="00643688" w:rsidRPr="00643688">
        <w:rPr>
          <w:color w:val="000000"/>
        </w:rPr>
        <w:t xml:space="preserve">medication review. Formal psychiatric assessment was nearly impossible </w:t>
      </w:r>
      <w:r w:rsidR="00116E05">
        <w:rPr>
          <w:color w:val="000000"/>
        </w:rPr>
        <w:t>a</w:t>
      </w:r>
      <w:r w:rsidR="00643688" w:rsidRPr="00643688">
        <w:rPr>
          <w:color w:val="000000"/>
        </w:rPr>
        <w:t>s he would not let anybody into his home</w:t>
      </w:r>
      <w:r w:rsidR="00116E05">
        <w:rPr>
          <w:color w:val="000000"/>
        </w:rPr>
        <w:t>.</w:t>
      </w:r>
      <w:r w:rsidR="00B27D3E">
        <w:rPr>
          <w:color w:val="000000"/>
        </w:rPr>
        <w:t xml:space="preserve"> </w:t>
      </w:r>
      <w:r w:rsidR="00116E05">
        <w:rPr>
          <w:color w:val="000000"/>
        </w:rPr>
        <w:t>T</w:t>
      </w:r>
      <w:r w:rsidR="00407CE8" w:rsidRPr="00407CE8">
        <w:rPr>
          <w:color w:val="000000"/>
        </w:rPr>
        <w:t xml:space="preserve">he </w:t>
      </w:r>
      <w:r w:rsidR="00436175">
        <w:rPr>
          <w:color w:val="000000"/>
        </w:rPr>
        <w:t xml:space="preserve">high </w:t>
      </w:r>
      <w:r w:rsidR="00407CE8" w:rsidRPr="00407CE8">
        <w:rPr>
          <w:color w:val="000000"/>
        </w:rPr>
        <w:t>probability is that he was living in squalor.</w:t>
      </w:r>
      <w:r w:rsidR="00D60462">
        <w:rPr>
          <w:color w:val="000000"/>
        </w:rPr>
        <w:t xml:space="preserve"> </w:t>
      </w:r>
      <w:r w:rsidR="00F80DBA">
        <w:rPr>
          <w:color w:val="000000"/>
        </w:rPr>
        <w:t>On the evidence availabl</w:t>
      </w:r>
      <w:r w:rsidR="00787A9F">
        <w:rPr>
          <w:color w:val="000000"/>
        </w:rPr>
        <w:t>e</w:t>
      </w:r>
      <w:r w:rsidR="00F80DBA">
        <w:rPr>
          <w:color w:val="000000"/>
        </w:rPr>
        <w:t xml:space="preserve"> he</w:t>
      </w:r>
      <w:r w:rsidR="00787A9F">
        <w:rPr>
          <w:color w:val="000000"/>
        </w:rPr>
        <w:t xml:space="preserve"> was neither a danger to himself </w:t>
      </w:r>
      <w:r w:rsidR="008734DF">
        <w:rPr>
          <w:color w:val="000000"/>
        </w:rPr>
        <w:t>n</w:t>
      </w:r>
      <w:r w:rsidR="00787A9F">
        <w:rPr>
          <w:color w:val="000000"/>
        </w:rPr>
        <w:t>or others</w:t>
      </w:r>
      <w:r w:rsidR="00451B6B">
        <w:rPr>
          <w:color w:val="000000"/>
        </w:rPr>
        <w:t>, so compulsory legal admission was not to be considered.</w:t>
      </w:r>
    </w:p>
    <w:p w14:paraId="069F1941" w14:textId="0857BA28" w:rsidR="00DF6F38" w:rsidRDefault="00F17E9F" w:rsidP="009C6461">
      <w:pPr>
        <w:pStyle w:val="NormalWeb"/>
        <w:pBdr>
          <w:top w:val="single" w:sz="4" w:space="1" w:color="auto"/>
          <w:left w:val="single" w:sz="4" w:space="4" w:color="auto"/>
          <w:bottom w:val="single" w:sz="4" w:space="1" w:color="auto"/>
          <w:right w:val="single" w:sz="4" w:space="4" w:color="auto"/>
        </w:pBdr>
        <w:rPr>
          <w:color w:val="000000"/>
        </w:rPr>
      </w:pPr>
      <w:r w:rsidRPr="00F17E9F">
        <w:rPr>
          <w:color w:val="000000"/>
        </w:rPr>
        <w:t>He had determined that nobody should see his face</w:t>
      </w:r>
      <w:r w:rsidR="002952FD" w:rsidRPr="002952FD">
        <w:rPr>
          <w:color w:val="000000"/>
        </w:rPr>
        <w:t xml:space="preserve">. On one occasion he came into surgery ENT at his appointment time I could hear him for a few seconds outside the door. </w:t>
      </w:r>
      <w:r w:rsidR="008A749A">
        <w:rPr>
          <w:color w:val="000000"/>
        </w:rPr>
        <w:t>When he walked it</w:t>
      </w:r>
      <w:r w:rsidR="002952FD" w:rsidRPr="002952FD">
        <w:rPr>
          <w:color w:val="000000"/>
        </w:rPr>
        <w:t xml:space="preserve"> was clear that he </w:t>
      </w:r>
      <w:r w:rsidR="008A749A">
        <w:rPr>
          <w:color w:val="000000"/>
        </w:rPr>
        <w:t>had been</w:t>
      </w:r>
      <w:r w:rsidR="002952FD" w:rsidRPr="002952FD">
        <w:rPr>
          <w:color w:val="000000"/>
        </w:rPr>
        <w:t xml:space="preserve"> putting on a</w:t>
      </w:r>
      <w:r w:rsidR="008A749A">
        <w:rPr>
          <w:color w:val="000000"/>
        </w:rPr>
        <w:t xml:space="preserve"> face</w:t>
      </w:r>
      <w:r w:rsidR="002952FD" w:rsidRPr="002952FD">
        <w:rPr>
          <w:color w:val="000000"/>
        </w:rPr>
        <w:t xml:space="preserve"> mask. The witches mask perfectly blended in with his hair</w:t>
      </w:r>
      <w:r w:rsidR="0056340D">
        <w:rPr>
          <w:color w:val="000000"/>
        </w:rPr>
        <w:t xml:space="preserve"> giving me an indelible memory </w:t>
      </w:r>
      <w:r w:rsidR="008734DF">
        <w:rPr>
          <w:color w:val="000000"/>
        </w:rPr>
        <w:t xml:space="preserve">of one of the more </w:t>
      </w:r>
      <w:r w:rsidR="002D7191">
        <w:rPr>
          <w:color w:val="000000"/>
        </w:rPr>
        <w:t xml:space="preserve">bizarre </w:t>
      </w:r>
      <w:r w:rsidR="00991DC7">
        <w:rPr>
          <w:color w:val="000000"/>
        </w:rPr>
        <w:t>si</w:t>
      </w:r>
      <w:r w:rsidR="003F416A">
        <w:rPr>
          <w:color w:val="000000"/>
        </w:rPr>
        <w:t>ght</w:t>
      </w:r>
      <w:r w:rsidR="00991DC7">
        <w:rPr>
          <w:color w:val="000000"/>
        </w:rPr>
        <w:t>ings</w:t>
      </w:r>
      <w:r w:rsidR="003F416A">
        <w:rPr>
          <w:color w:val="000000"/>
        </w:rPr>
        <w:t xml:space="preserve"> seen</w:t>
      </w:r>
      <w:r w:rsidR="002D7191">
        <w:rPr>
          <w:color w:val="000000"/>
        </w:rPr>
        <w:t xml:space="preserve"> in </w:t>
      </w:r>
      <w:r w:rsidR="003F416A">
        <w:rPr>
          <w:color w:val="000000"/>
        </w:rPr>
        <w:t xml:space="preserve">general </w:t>
      </w:r>
      <w:r w:rsidR="002D7191">
        <w:rPr>
          <w:color w:val="000000"/>
        </w:rPr>
        <w:t>practice</w:t>
      </w:r>
      <w:r w:rsidR="002952FD" w:rsidRPr="002952FD">
        <w:rPr>
          <w:color w:val="000000"/>
        </w:rPr>
        <w:t>.</w:t>
      </w:r>
      <w:r w:rsidR="00893295" w:rsidRPr="00893295">
        <w:rPr>
          <w:color w:val="000000"/>
        </w:rPr>
        <w:t xml:space="preserve"> </w:t>
      </w:r>
    </w:p>
    <w:p w14:paraId="2EAA71D4" w14:textId="44DEA00E" w:rsidR="00EE3055" w:rsidRDefault="003B04EF" w:rsidP="00625799">
      <w:pPr>
        <w:pStyle w:val="NormalWeb"/>
        <w:rPr>
          <w:color w:val="000000"/>
        </w:rPr>
      </w:pPr>
      <w:r>
        <w:rPr>
          <w:color w:val="000000"/>
        </w:rPr>
        <w:t>Mark</w:t>
      </w:r>
      <w:r w:rsidR="00FB602B">
        <w:rPr>
          <w:color w:val="000000"/>
        </w:rPr>
        <w:t xml:space="preserve"> has what</w:t>
      </w:r>
      <w:r w:rsidR="00561117" w:rsidRPr="00561117">
        <w:rPr>
          <w:color w:val="000000"/>
        </w:rPr>
        <w:t xml:space="preserve"> </w:t>
      </w:r>
      <w:r w:rsidR="002D393F">
        <w:rPr>
          <w:color w:val="000000"/>
        </w:rPr>
        <w:t>Martin</w:t>
      </w:r>
      <w:r w:rsidR="00561117" w:rsidRPr="00561117">
        <w:rPr>
          <w:color w:val="000000"/>
        </w:rPr>
        <w:t xml:space="preserve"> </w:t>
      </w:r>
      <w:r w:rsidR="00D82868">
        <w:rPr>
          <w:color w:val="000000"/>
        </w:rPr>
        <w:t>Selig</w:t>
      </w:r>
      <w:r w:rsidR="00561117" w:rsidRPr="00561117">
        <w:rPr>
          <w:color w:val="000000"/>
        </w:rPr>
        <w:t xml:space="preserve">man </w:t>
      </w:r>
      <w:r w:rsidR="00FB602B">
        <w:rPr>
          <w:color w:val="000000"/>
        </w:rPr>
        <w:t>described as</w:t>
      </w:r>
      <w:r w:rsidR="00561117" w:rsidRPr="00561117">
        <w:rPr>
          <w:color w:val="000000"/>
        </w:rPr>
        <w:t xml:space="preserve"> </w:t>
      </w:r>
      <w:r w:rsidR="00FB602B">
        <w:rPr>
          <w:color w:val="000000"/>
        </w:rPr>
        <w:t>‘L</w:t>
      </w:r>
      <w:r w:rsidR="00561117" w:rsidRPr="00561117">
        <w:rPr>
          <w:color w:val="000000"/>
        </w:rPr>
        <w:t xml:space="preserve">earned </w:t>
      </w:r>
      <w:r w:rsidR="00FB602B" w:rsidRPr="00561117">
        <w:rPr>
          <w:color w:val="000000"/>
        </w:rPr>
        <w:t>self-helplessness</w:t>
      </w:r>
      <w:r w:rsidR="00FB602B">
        <w:rPr>
          <w:color w:val="000000"/>
        </w:rPr>
        <w:t>’</w:t>
      </w:r>
      <w:r w:rsidR="00EE3055">
        <w:rPr>
          <w:color w:val="000000"/>
        </w:rPr>
        <w:t>.</w:t>
      </w:r>
      <w:r w:rsidR="00EE57C6">
        <w:rPr>
          <w:color w:val="000000"/>
        </w:rPr>
        <w:t xml:space="preserve"> His experimentation was that </w:t>
      </w:r>
      <w:r w:rsidR="000A5593">
        <w:rPr>
          <w:color w:val="000000"/>
        </w:rPr>
        <w:t xml:space="preserve">laboratory rats were placed in a situation </w:t>
      </w:r>
      <w:r w:rsidR="008C595E">
        <w:rPr>
          <w:color w:val="000000"/>
        </w:rPr>
        <w:t xml:space="preserve">that they could not escape low level but unpleasant electrical shocks. </w:t>
      </w:r>
      <w:r w:rsidR="0037765F">
        <w:rPr>
          <w:color w:val="000000"/>
        </w:rPr>
        <w:t xml:space="preserve">They </w:t>
      </w:r>
      <w:r w:rsidR="007C16A2">
        <w:rPr>
          <w:color w:val="000000"/>
        </w:rPr>
        <w:t xml:space="preserve">learn there is no escape. </w:t>
      </w:r>
      <w:r w:rsidR="00967B60">
        <w:rPr>
          <w:color w:val="000000"/>
        </w:rPr>
        <w:t>Change the circumstances so that the</w:t>
      </w:r>
      <w:r w:rsidR="005822C2">
        <w:rPr>
          <w:color w:val="000000"/>
        </w:rPr>
        <w:t>y have an escape ro</w:t>
      </w:r>
      <w:r w:rsidR="00B20199">
        <w:rPr>
          <w:color w:val="000000"/>
        </w:rPr>
        <w:t xml:space="preserve">ute from the shocks, </w:t>
      </w:r>
      <w:r w:rsidR="00D20F64">
        <w:rPr>
          <w:color w:val="000000"/>
        </w:rPr>
        <w:t xml:space="preserve">and compared to rats who have </w:t>
      </w:r>
      <w:r w:rsidR="00472204">
        <w:rPr>
          <w:color w:val="000000"/>
        </w:rPr>
        <w:t xml:space="preserve">not previously been exposed to electric shocks, </w:t>
      </w:r>
      <w:r w:rsidR="00B20199">
        <w:rPr>
          <w:color w:val="000000"/>
        </w:rPr>
        <w:t xml:space="preserve">they </w:t>
      </w:r>
      <w:r w:rsidR="00CC1508">
        <w:rPr>
          <w:color w:val="000000"/>
        </w:rPr>
        <w:t xml:space="preserve">remain inactive </w:t>
      </w:r>
      <w:r w:rsidR="000223C6">
        <w:rPr>
          <w:color w:val="000000"/>
        </w:rPr>
        <w:t xml:space="preserve">sustaining more shocks. </w:t>
      </w:r>
      <w:r w:rsidR="00311F45">
        <w:rPr>
          <w:color w:val="000000"/>
        </w:rPr>
        <w:t xml:space="preserve">If we </w:t>
      </w:r>
      <w:r w:rsidR="00A92A2B">
        <w:rPr>
          <w:color w:val="000000"/>
        </w:rPr>
        <w:t xml:space="preserve">contrast </w:t>
      </w:r>
      <w:r w:rsidR="00F175F6">
        <w:rPr>
          <w:color w:val="000000"/>
        </w:rPr>
        <w:t>Mark</w:t>
      </w:r>
      <w:r w:rsidR="00A92A2B">
        <w:rPr>
          <w:color w:val="000000"/>
        </w:rPr>
        <w:t xml:space="preserve"> with all his </w:t>
      </w:r>
      <w:r w:rsidR="00EE3055">
        <w:rPr>
          <w:color w:val="000000"/>
        </w:rPr>
        <w:t>adverse life events</w:t>
      </w:r>
      <w:r w:rsidR="00A66C55">
        <w:rPr>
          <w:color w:val="000000"/>
        </w:rPr>
        <w:t>, these</w:t>
      </w:r>
      <w:r w:rsidR="00EE3055">
        <w:rPr>
          <w:color w:val="000000"/>
        </w:rPr>
        <w:t xml:space="preserve"> </w:t>
      </w:r>
      <w:r w:rsidR="00DA4AB1">
        <w:rPr>
          <w:color w:val="000000"/>
        </w:rPr>
        <w:t>are like the electric shocks sustained by the rats.</w:t>
      </w:r>
      <w:r w:rsidR="00601641">
        <w:rPr>
          <w:color w:val="000000"/>
        </w:rPr>
        <w:t xml:space="preserve"> And even when he is offered help and therapy</w:t>
      </w:r>
      <w:r w:rsidR="00A66C55">
        <w:rPr>
          <w:color w:val="000000"/>
        </w:rPr>
        <w:t>,</w:t>
      </w:r>
      <w:r w:rsidR="00601641">
        <w:rPr>
          <w:color w:val="000000"/>
        </w:rPr>
        <w:t xml:space="preserve"> </w:t>
      </w:r>
      <w:r w:rsidR="00DF187B">
        <w:rPr>
          <w:color w:val="000000"/>
        </w:rPr>
        <w:t>he lacks</w:t>
      </w:r>
      <w:r w:rsidR="00426737">
        <w:rPr>
          <w:color w:val="000000"/>
        </w:rPr>
        <w:t xml:space="preserve"> the</w:t>
      </w:r>
      <w:r w:rsidR="00DF187B">
        <w:rPr>
          <w:color w:val="000000"/>
        </w:rPr>
        <w:t xml:space="preserve"> belief </w:t>
      </w:r>
      <w:r w:rsidR="00426737">
        <w:rPr>
          <w:color w:val="000000"/>
        </w:rPr>
        <w:t>and hence the desire</w:t>
      </w:r>
      <w:r w:rsidR="00E43364">
        <w:rPr>
          <w:color w:val="000000"/>
        </w:rPr>
        <w:t xml:space="preserve"> or motivation</w:t>
      </w:r>
      <w:r w:rsidR="00426737">
        <w:rPr>
          <w:color w:val="000000"/>
        </w:rPr>
        <w:t xml:space="preserve"> to recover</w:t>
      </w:r>
      <w:r w:rsidR="00A66C55">
        <w:rPr>
          <w:color w:val="000000"/>
        </w:rPr>
        <w:t>.</w:t>
      </w:r>
      <w:r w:rsidR="00EF19D9">
        <w:rPr>
          <w:color w:val="000000"/>
        </w:rPr>
        <w:t xml:space="preserve"> </w:t>
      </w:r>
      <w:r w:rsidR="00036506">
        <w:rPr>
          <w:color w:val="000000"/>
        </w:rPr>
        <w:t>Can the rats relearn and avoid th</w:t>
      </w:r>
      <w:r w:rsidR="00C00DC5">
        <w:rPr>
          <w:color w:val="000000"/>
        </w:rPr>
        <w:t>e</w:t>
      </w:r>
      <w:r w:rsidR="00036506">
        <w:rPr>
          <w:color w:val="000000"/>
        </w:rPr>
        <w:t xml:space="preserve"> shocks. Yes, but </w:t>
      </w:r>
      <w:r w:rsidR="00C00DC5">
        <w:rPr>
          <w:color w:val="000000"/>
        </w:rPr>
        <w:t>literally</w:t>
      </w:r>
      <w:r w:rsidR="00402E59">
        <w:rPr>
          <w:color w:val="000000"/>
        </w:rPr>
        <w:t>,</w:t>
      </w:r>
      <w:r w:rsidR="00C00DC5">
        <w:rPr>
          <w:color w:val="000000"/>
        </w:rPr>
        <w:t xml:space="preserve"> </w:t>
      </w:r>
      <w:r w:rsidR="00036506">
        <w:rPr>
          <w:color w:val="000000"/>
        </w:rPr>
        <w:t xml:space="preserve">they </w:t>
      </w:r>
      <w:r w:rsidR="00C44943">
        <w:rPr>
          <w:color w:val="000000"/>
        </w:rPr>
        <w:t>must</w:t>
      </w:r>
      <w:r w:rsidR="00036506">
        <w:rPr>
          <w:color w:val="000000"/>
        </w:rPr>
        <w:t xml:space="preserve"> be dragged away from the shocks.</w:t>
      </w:r>
      <w:r w:rsidR="001E30B7">
        <w:rPr>
          <w:color w:val="000000"/>
        </w:rPr>
        <w:t xml:space="preserve"> In Mark’s case he is dragged the once </w:t>
      </w:r>
      <w:r w:rsidR="00C63580">
        <w:rPr>
          <w:color w:val="000000"/>
        </w:rPr>
        <w:t>to his mother’s funeral.</w:t>
      </w:r>
    </w:p>
    <w:p w14:paraId="223D4BDE" w14:textId="2F9CF8A7" w:rsidR="004B32C6" w:rsidRDefault="00A35DF8" w:rsidP="004B32C6">
      <w:pPr>
        <w:pStyle w:val="NormalWeb"/>
        <w:rPr>
          <w:color w:val="000000"/>
        </w:rPr>
      </w:pPr>
      <w:r>
        <w:rPr>
          <w:color w:val="000000"/>
        </w:rPr>
        <w:t>L</w:t>
      </w:r>
      <w:r w:rsidR="00C63580">
        <w:rPr>
          <w:color w:val="000000"/>
        </w:rPr>
        <w:t xml:space="preserve">et us </w:t>
      </w:r>
      <w:r>
        <w:rPr>
          <w:color w:val="000000"/>
        </w:rPr>
        <w:t>continue with</w:t>
      </w:r>
      <w:r w:rsidR="00FD7E4D">
        <w:rPr>
          <w:color w:val="000000"/>
        </w:rPr>
        <w:t xml:space="preserve"> an individual like</w:t>
      </w:r>
      <w:r w:rsidR="00C63580">
        <w:rPr>
          <w:color w:val="000000"/>
        </w:rPr>
        <w:t xml:space="preserve"> Mark</w:t>
      </w:r>
      <w:r w:rsidR="00B9095C">
        <w:rPr>
          <w:color w:val="000000"/>
        </w:rPr>
        <w:t>.</w:t>
      </w:r>
      <w:r w:rsidR="00C63580">
        <w:rPr>
          <w:color w:val="000000"/>
        </w:rPr>
        <w:t xml:space="preserve"> </w:t>
      </w:r>
      <w:r w:rsidR="00B9095C">
        <w:rPr>
          <w:color w:val="000000"/>
        </w:rPr>
        <w:t>N</w:t>
      </w:r>
      <w:r w:rsidR="004B32C6">
        <w:rPr>
          <w:color w:val="000000"/>
        </w:rPr>
        <w:t>ow in addition the scientists are confirming what coincides with his own personal experiences, there is no free will and therefore everything that happened to him was pre-determined</w:t>
      </w:r>
      <w:r w:rsidR="00710EDE">
        <w:rPr>
          <w:color w:val="000000"/>
        </w:rPr>
        <w:t xml:space="preserve"> and there was nothing that he could have done about any of the </w:t>
      </w:r>
      <w:r w:rsidR="00414BDD">
        <w:rPr>
          <w:color w:val="000000"/>
        </w:rPr>
        <w:t>events described</w:t>
      </w:r>
      <w:r w:rsidR="004B32C6">
        <w:rPr>
          <w:color w:val="000000"/>
        </w:rPr>
        <w:t>. H</w:t>
      </w:r>
      <w:r w:rsidR="00414BDD">
        <w:rPr>
          <w:color w:val="000000"/>
        </w:rPr>
        <w:t>is belief that h</w:t>
      </w:r>
      <w:r w:rsidR="004B32C6">
        <w:rPr>
          <w:color w:val="000000"/>
        </w:rPr>
        <w:t>e cannot change anything</w:t>
      </w:r>
      <w:r w:rsidR="001E7138">
        <w:rPr>
          <w:color w:val="000000"/>
        </w:rPr>
        <w:t xml:space="preserve"> is</w:t>
      </w:r>
      <w:r w:rsidR="00FD7A7F">
        <w:rPr>
          <w:color w:val="000000"/>
        </w:rPr>
        <w:t xml:space="preserve"> </w:t>
      </w:r>
      <w:r w:rsidR="001E7138">
        <w:rPr>
          <w:color w:val="000000"/>
        </w:rPr>
        <w:t>reinforced</w:t>
      </w:r>
      <w:r w:rsidR="004B32C6">
        <w:rPr>
          <w:color w:val="000000"/>
        </w:rPr>
        <w:t xml:space="preserve">. </w:t>
      </w:r>
      <w:r w:rsidR="004B32C6" w:rsidRPr="003A618B">
        <w:rPr>
          <w:color w:val="000000"/>
        </w:rPr>
        <w:t>Where is the will for this man to change and to try and make a better life for himself</w:t>
      </w:r>
      <w:r w:rsidR="004B32C6">
        <w:rPr>
          <w:color w:val="000000"/>
        </w:rPr>
        <w:t>?</w:t>
      </w:r>
    </w:p>
    <w:p w14:paraId="4F45E37D" w14:textId="698E65D9" w:rsidR="00F86D19" w:rsidRDefault="007356E3" w:rsidP="00625799">
      <w:pPr>
        <w:pStyle w:val="NormalWeb"/>
        <w:rPr>
          <w:color w:val="000000"/>
        </w:rPr>
      </w:pPr>
      <w:r>
        <w:rPr>
          <w:color w:val="000000"/>
        </w:rPr>
        <w:t>F</w:t>
      </w:r>
      <w:r w:rsidR="005F65C4" w:rsidRPr="005D5CA2">
        <w:rPr>
          <w:color w:val="000000"/>
        </w:rPr>
        <w:t>rom a psychotherapeutic</w:t>
      </w:r>
      <w:r w:rsidR="005F65C4" w:rsidRPr="003411DA">
        <w:rPr>
          <w:color w:val="000000"/>
        </w:rPr>
        <w:t xml:space="preserve"> perspective</w:t>
      </w:r>
      <w:r w:rsidR="00DF187B">
        <w:rPr>
          <w:color w:val="000000"/>
        </w:rPr>
        <w:t>, such an attitude is terrible</w:t>
      </w:r>
      <w:r w:rsidR="005F65C4" w:rsidRPr="003411DA">
        <w:rPr>
          <w:color w:val="000000"/>
        </w:rPr>
        <w:t>.</w:t>
      </w:r>
      <w:r w:rsidR="005F65C4" w:rsidRPr="00561117">
        <w:rPr>
          <w:color w:val="000000"/>
        </w:rPr>
        <w:t xml:space="preserve"> </w:t>
      </w:r>
      <w:r w:rsidR="00143EDC" w:rsidRPr="00143EDC">
        <w:rPr>
          <w:color w:val="000000"/>
        </w:rPr>
        <w:t>One of the basic ten</w:t>
      </w:r>
      <w:r w:rsidR="00F1084A">
        <w:rPr>
          <w:color w:val="000000"/>
        </w:rPr>
        <w:t>et</w:t>
      </w:r>
      <w:r w:rsidR="00143EDC" w:rsidRPr="00143EDC">
        <w:rPr>
          <w:color w:val="000000"/>
        </w:rPr>
        <w:t>s of humanistic counselling</w:t>
      </w:r>
      <w:r w:rsidR="00CD68CD" w:rsidRPr="00CD68CD">
        <w:rPr>
          <w:color w:val="000000"/>
        </w:rPr>
        <w:t xml:space="preserve"> is that we have free will</w:t>
      </w:r>
      <w:r>
        <w:rPr>
          <w:color w:val="000000"/>
        </w:rPr>
        <w:t xml:space="preserve"> and the desire to recover</w:t>
      </w:r>
      <w:r w:rsidR="00CD68CD" w:rsidRPr="00CD68CD">
        <w:rPr>
          <w:color w:val="000000"/>
        </w:rPr>
        <w:t>.</w:t>
      </w:r>
      <w:r w:rsidR="00F1084A">
        <w:rPr>
          <w:color w:val="000000"/>
        </w:rPr>
        <w:t xml:space="preserve"> </w:t>
      </w:r>
      <w:r w:rsidR="009E1024" w:rsidRPr="009E1024">
        <w:rPr>
          <w:color w:val="000000"/>
        </w:rPr>
        <w:t>Indeed</w:t>
      </w:r>
      <w:r w:rsidR="000250AD">
        <w:rPr>
          <w:color w:val="000000"/>
        </w:rPr>
        <w:t>,</w:t>
      </w:r>
      <w:r w:rsidR="009E1024">
        <w:rPr>
          <w:color w:val="000000"/>
        </w:rPr>
        <w:t xml:space="preserve"> </w:t>
      </w:r>
      <w:r w:rsidR="006C3231">
        <w:rPr>
          <w:color w:val="000000"/>
        </w:rPr>
        <w:t>any</w:t>
      </w:r>
      <w:r w:rsidR="00F1084A" w:rsidRPr="00F1084A">
        <w:rPr>
          <w:color w:val="000000"/>
        </w:rPr>
        <w:t xml:space="preserve"> </w:t>
      </w:r>
      <w:r w:rsidR="0009598F">
        <w:rPr>
          <w:color w:val="000000"/>
        </w:rPr>
        <w:t>therapy</w:t>
      </w:r>
      <w:r w:rsidR="008D5BED" w:rsidRPr="008D5BED">
        <w:rPr>
          <w:color w:val="000000"/>
        </w:rPr>
        <w:t xml:space="preserve"> must be based on the person being able to make choices and decisions for themselves</w:t>
      </w:r>
      <w:r w:rsidR="000C5559">
        <w:rPr>
          <w:color w:val="000000"/>
        </w:rPr>
        <w:t>. They must be able</w:t>
      </w:r>
      <w:r w:rsidR="008D5BED" w:rsidRPr="008D5BED">
        <w:rPr>
          <w:color w:val="000000"/>
        </w:rPr>
        <w:t xml:space="preserve"> to </w:t>
      </w:r>
      <w:r w:rsidR="0009598F">
        <w:rPr>
          <w:color w:val="000000"/>
        </w:rPr>
        <w:t xml:space="preserve">work against their </w:t>
      </w:r>
      <w:r w:rsidR="005526A4">
        <w:rPr>
          <w:color w:val="000000"/>
        </w:rPr>
        <w:t xml:space="preserve">current attitudes and </w:t>
      </w:r>
      <w:r w:rsidR="0009598F">
        <w:rPr>
          <w:color w:val="000000"/>
        </w:rPr>
        <w:t xml:space="preserve">inclinations and </w:t>
      </w:r>
      <w:r w:rsidR="008D5BED" w:rsidRPr="008D5BED">
        <w:rPr>
          <w:color w:val="000000"/>
        </w:rPr>
        <w:t>improve the</w:t>
      </w:r>
      <w:r w:rsidR="008B0601">
        <w:rPr>
          <w:color w:val="000000"/>
        </w:rPr>
        <w:t>ir</w:t>
      </w:r>
      <w:r w:rsidR="008D5BED" w:rsidRPr="008D5BED">
        <w:rPr>
          <w:color w:val="000000"/>
        </w:rPr>
        <w:t xml:space="preserve"> circumstances.</w:t>
      </w:r>
      <w:r w:rsidR="00F40831">
        <w:rPr>
          <w:color w:val="000000"/>
        </w:rPr>
        <w:t xml:space="preserve"> </w:t>
      </w:r>
      <w:r w:rsidR="005526A4">
        <w:rPr>
          <w:color w:val="000000"/>
        </w:rPr>
        <w:t xml:space="preserve">They must be able to </w:t>
      </w:r>
      <w:r w:rsidR="00760A76">
        <w:rPr>
          <w:color w:val="000000"/>
        </w:rPr>
        <w:t>‘rewrite’</w:t>
      </w:r>
      <w:r w:rsidR="005526A4">
        <w:rPr>
          <w:color w:val="000000"/>
        </w:rPr>
        <w:t xml:space="preserve"> the</w:t>
      </w:r>
      <w:r w:rsidR="00933283">
        <w:rPr>
          <w:color w:val="000000"/>
        </w:rPr>
        <w:t xml:space="preserve">ir personal belief system and story </w:t>
      </w:r>
      <w:r w:rsidR="00760A76">
        <w:rPr>
          <w:color w:val="000000"/>
        </w:rPr>
        <w:t>and create a different future for themselves.</w:t>
      </w:r>
    </w:p>
    <w:p w14:paraId="499BFB77" w14:textId="77777777" w:rsidR="00F873C8" w:rsidRDefault="004D2FA2" w:rsidP="00625799">
      <w:pPr>
        <w:pStyle w:val="NormalWeb"/>
        <w:rPr>
          <w:color w:val="000000"/>
        </w:rPr>
      </w:pPr>
      <w:r>
        <w:rPr>
          <w:color w:val="000000"/>
        </w:rPr>
        <w:t xml:space="preserve">But for most </w:t>
      </w:r>
      <w:r w:rsidR="00C44943">
        <w:rPr>
          <w:color w:val="000000"/>
        </w:rPr>
        <w:t>people</w:t>
      </w:r>
      <w:r w:rsidR="00021B05">
        <w:rPr>
          <w:color w:val="000000"/>
        </w:rPr>
        <w:t>,</w:t>
      </w:r>
      <w:r w:rsidR="0073771C">
        <w:rPr>
          <w:color w:val="000000"/>
        </w:rPr>
        <w:t xml:space="preserve"> when they stop to </w:t>
      </w:r>
      <w:r w:rsidR="0039539B">
        <w:rPr>
          <w:color w:val="000000"/>
        </w:rPr>
        <w:t xml:space="preserve">consider it, they believe they </w:t>
      </w:r>
      <w:r w:rsidR="00C35F56">
        <w:rPr>
          <w:color w:val="000000"/>
        </w:rPr>
        <w:t xml:space="preserve">have free will and </w:t>
      </w:r>
      <w:r w:rsidR="0039539B">
        <w:rPr>
          <w:color w:val="000000"/>
        </w:rPr>
        <w:t>can make choices</w:t>
      </w:r>
      <w:r w:rsidR="00280DDB">
        <w:rPr>
          <w:color w:val="000000"/>
        </w:rPr>
        <w:t>.</w:t>
      </w:r>
    </w:p>
    <w:p w14:paraId="1C5EEDBE" w14:textId="5F9DF3B9" w:rsidR="003803FE" w:rsidRDefault="00280DDB" w:rsidP="00625799">
      <w:pPr>
        <w:pStyle w:val="NormalWeb"/>
        <w:rPr>
          <w:color w:val="000000"/>
        </w:rPr>
      </w:pPr>
      <w:r>
        <w:rPr>
          <w:color w:val="000000"/>
        </w:rPr>
        <w:t>B</w:t>
      </w:r>
      <w:r w:rsidR="00B02B02">
        <w:rPr>
          <w:color w:val="000000"/>
        </w:rPr>
        <w:t>ut</w:t>
      </w:r>
      <w:r>
        <w:rPr>
          <w:color w:val="000000"/>
        </w:rPr>
        <w:t>,</w:t>
      </w:r>
      <w:r w:rsidR="00B02B02">
        <w:rPr>
          <w:color w:val="000000"/>
        </w:rPr>
        <w:t xml:space="preserve"> </w:t>
      </w:r>
      <w:r w:rsidR="00983179">
        <w:rPr>
          <w:color w:val="000000"/>
        </w:rPr>
        <w:t>knowledge</w:t>
      </w:r>
      <w:r w:rsidR="00726708">
        <w:rPr>
          <w:color w:val="000000"/>
        </w:rPr>
        <w:t>,</w:t>
      </w:r>
      <w:r w:rsidR="00B02B02">
        <w:rPr>
          <w:color w:val="000000"/>
        </w:rPr>
        <w:t xml:space="preserve"> scientific knowledge</w:t>
      </w:r>
      <w:r w:rsidR="00726708">
        <w:rPr>
          <w:color w:val="000000"/>
        </w:rPr>
        <w:t xml:space="preserve"> included needs to be respected. </w:t>
      </w:r>
      <w:r w:rsidR="00357942">
        <w:rPr>
          <w:color w:val="000000"/>
        </w:rPr>
        <w:t xml:space="preserve">This </w:t>
      </w:r>
      <w:r w:rsidR="00562CD5">
        <w:rPr>
          <w:color w:val="000000"/>
        </w:rPr>
        <w:t>disagreement</w:t>
      </w:r>
      <w:r w:rsidR="001B7E96">
        <w:rPr>
          <w:color w:val="000000"/>
        </w:rPr>
        <w:t xml:space="preserve"> in the mind of </w:t>
      </w:r>
      <w:r w:rsidR="00B41AB1">
        <w:rPr>
          <w:color w:val="000000"/>
        </w:rPr>
        <w:t xml:space="preserve">believing we have free will </w:t>
      </w:r>
      <w:r w:rsidR="00ED654B">
        <w:rPr>
          <w:color w:val="000000"/>
        </w:rPr>
        <w:t xml:space="preserve">coupled </w:t>
      </w:r>
      <w:r w:rsidR="000F6F32">
        <w:rPr>
          <w:color w:val="000000"/>
        </w:rPr>
        <w:t>with the</w:t>
      </w:r>
      <w:r w:rsidR="00D27C6B">
        <w:rPr>
          <w:color w:val="000000"/>
        </w:rPr>
        <w:t xml:space="preserve"> perceived wisdom that we do not</w:t>
      </w:r>
      <w:r w:rsidR="007401BE">
        <w:rPr>
          <w:color w:val="000000"/>
        </w:rPr>
        <w:t>,</w:t>
      </w:r>
      <w:r w:rsidR="00D27C6B">
        <w:rPr>
          <w:color w:val="000000"/>
        </w:rPr>
        <w:t xml:space="preserve"> </w:t>
      </w:r>
      <w:r w:rsidR="00C52659" w:rsidRPr="00C52659">
        <w:rPr>
          <w:color w:val="000000"/>
        </w:rPr>
        <w:t>create</w:t>
      </w:r>
      <w:r w:rsidR="00021B05">
        <w:rPr>
          <w:color w:val="000000"/>
        </w:rPr>
        <w:t xml:space="preserve">s </w:t>
      </w:r>
      <w:r w:rsidR="00C52659" w:rsidRPr="00C52659">
        <w:rPr>
          <w:color w:val="000000"/>
        </w:rPr>
        <w:t>a cognitive dissonance</w:t>
      </w:r>
      <w:r w:rsidR="008A5448">
        <w:rPr>
          <w:color w:val="000000"/>
        </w:rPr>
        <w:t>.</w:t>
      </w:r>
    </w:p>
    <w:p w14:paraId="5A5FF6B2" w14:textId="584ECDB2" w:rsidR="00F86D19" w:rsidRDefault="008A5448" w:rsidP="00625799">
      <w:pPr>
        <w:pStyle w:val="NormalWeb"/>
        <w:rPr>
          <w:color w:val="000000"/>
        </w:rPr>
      </w:pPr>
      <w:r>
        <w:rPr>
          <w:color w:val="000000"/>
        </w:rPr>
        <w:t>Cognitive dissonance</w:t>
      </w:r>
      <w:r w:rsidR="004704D2">
        <w:rPr>
          <w:color w:val="000000"/>
        </w:rPr>
        <w:t xml:space="preserve"> is </w:t>
      </w:r>
      <w:r w:rsidR="004704D2" w:rsidRPr="00C52659">
        <w:rPr>
          <w:color w:val="000000"/>
        </w:rPr>
        <w:t xml:space="preserve">the situation </w:t>
      </w:r>
      <w:r w:rsidR="004704D2">
        <w:rPr>
          <w:color w:val="000000"/>
        </w:rPr>
        <w:t>when</w:t>
      </w:r>
      <w:r w:rsidR="004704D2" w:rsidRPr="00C52659">
        <w:rPr>
          <w:color w:val="000000"/>
        </w:rPr>
        <w:t xml:space="preserve"> </w:t>
      </w:r>
      <w:r w:rsidR="004704D2">
        <w:rPr>
          <w:color w:val="000000"/>
        </w:rPr>
        <w:t>the</w:t>
      </w:r>
      <w:r w:rsidR="004704D2" w:rsidRPr="00C52659">
        <w:rPr>
          <w:color w:val="000000"/>
        </w:rPr>
        <w:t xml:space="preserve"> mind</w:t>
      </w:r>
      <w:r w:rsidR="004704D2">
        <w:rPr>
          <w:color w:val="000000"/>
        </w:rPr>
        <w:t xml:space="preserve"> is conflicted</w:t>
      </w:r>
      <w:r w:rsidR="004704D2" w:rsidRPr="00C52659">
        <w:rPr>
          <w:color w:val="000000"/>
        </w:rPr>
        <w:t xml:space="preserve"> holding two different and separate and opposite constructs that are incompatible</w:t>
      </w:r>
      <w:r w:rsidR="00BA5303">
        <w:rPr>
          <w:color w:val="000000"/>
        </w:rPr>
        <w:t>, inconsistent or illogical</w:t>
      </w:r>
      <w:r w:rsidR="004704D2" w:rsidRPr="00C52659">
        <w:rPr>
          <w:color w:val="000000"/>
        </w:rPr>
        <w:t>.</w:t>
      </w:r>
      <w:r w:rsidR="004704D2" w:rsidRPr="00B23FA2">
        <w:rPr>
          <w:color w:val="000000"/>
        </w:rPr>
        <w:t xml:space="preserve"> </w:t>
      </w:r>
      <w:r w:rsidR="004704D2">
        <w:rPr>
          <w:color w:val="000000"/>
        </w:rPr>
        <w:t xml:space="preserve">In this particular case </w:t>
      </w:r>
      <w:r w:rsidR="002C61D6">
        <w:rPr>
          <w:color w:val="000000"/>
        </w:rPr>
        <w:t xml:space="preserve">it is </w:t>
      </w:r>
      <w:r w:rsidR="00C52659" w:rsidRPr="00C52659">
        <w:rPr>
          <w:color w:val="000000"/>
        </w:rPr>
        <w:t>with the feelings of having free will and choice</w:t>
      </w:r>
      <w:r w:rsidR="002D65F6">
        <w:rPr>
          <w:color w:val="000000"/>
        </w:rPr>
        <w:t>,</w:t>
      </w:r>
      <w:r w:rsidR="002C61D6">
        <w:rPr>
          <w:color w:val="000000"/>
        </w:rPr>
        <w:t xml:space="preserve"> but it is only an illusion. </w:t>
      </w:r>
      <w:r w:rsidR="002C1872">
        <w:rPr>
          <w:color w:val="000000"/>
        </w:rPr>
        <w:t xml:space="preserve">It feels real, but scientists say that it is an illusion. </w:t>
      </w:r>
      <w:r w:rsidR="00C52659" w:rsidRPr="00C52659">
        <w:rPr>
          <w:color w:val="000000"/>
        </w:rPr>
        <w:t xml:space="preserve"> </w:t>
      </w:r>
      <w:r w:rsidR="004273C8">
        <w:rPr>
          <w:color w:val="000000"/>
        </w:rPr>
        <w:t xml:space="preserve">The mind does not like significant </w:t>
      </w:r>
      <w:r w:rsidR="00C52659" w:rsidRPr="00C52659">
        <w:rPr>
          <w:color w:val="000000"/>
        </w:rPr>
        <w:t>cognitive dissonance</w:t>
      </w:r>
      <w:r w:rsidR="004115D1">
        <w:rPr>
          <w:color w:val="000000"/>
        </w:rPr>
        <w:t>.</w:t>
      </w:r>
      <w:r w:rsidR="00C52659" w:rsidRPr="00C52659">
        <w:rPr>
          <w:color w:val="000000"/>
        </w:rPr>
        <w:t xml:space="preserve"> </w:t>
      </w:r>
      <w:r w:rsidR="004115D1">
        <w:rPr>
          <w:color w:val="000000"/>
        </w:rPr>
        <w:t>B</w:t>
      </w:r>
      <w:r w:rsidR="004115D1" w:rsidRPr="00B23FA2">
        <w:rPr>
          <w:color w:val="000000"/>
        </w:rPr>
        <w:t>y one means or another</w:t>
      </w:r>
      <w:r w:rsidR="004115D1">
        <w:rPr>
          <w:color w:val="000000"/>
        </w:rPr>
        <w:t xml:space="preserve">, </w:t>
      </w:r>
      <w:r w:rsidR="00A66E5C">
        <w:rPr>
          <w:color w:val="000000"/>
        </w:rPr>
        <w:t>t</w:t>
      </w:r>
      <w:r w:rsidR="00B23FA2" w:rsidRPr="00B23FA2">
        <w:rPr>
          <w:color w:val="000000"/>
        </w:rPr>
        <w:t>he person will want to try and resolve these</w:t>
      </w:r>
      <w:r w:rsidR="004115D1">
        <w:rPr>
          <w:color w:val="000000"/>
        </w:rPr>
        <w:t>.</w:t>
      </w:r>
      <w:r w:rsidR="00B23FA2" w:rsidRPr="00B23FA2">
        <w:rPr>
          <w:color w:val="000000"/>
        </w:rPr>
        <w:t xml:space="preserve"> </w:t>
      </w:r>
    </w:p>
    <w:p w14:paraId="68247D5F" w14:textId="61036AB4" w:rsidR="00CB691C" w:rsidRDefault="00796737" w:rsidP="00F873C8">
      <w:pPr>
        <w:pStyle w:val="NormalWeb"/>
        <w:rPr>
          <w:color w:val="000000"/>
        </w:rPr>
      </w:pPr>
      <w:r>
        <w:rPr>
          <w:color w:val="000000"/>
        </w:rPr>
        <w:lastRenderedPageBreak/>
        <w:t>So</w:t>
      </w:r>
      <w:r w:rsidR="00283451">
        <w:rPr>
          <w:color w:val="000000"/>
        </w:rPr>
        <w:t>,</w:t>
      </w:r>
      <w:r>
        <w:rPr>
          <w:color w:val="000000"/>
        </w:rPr>
        <w:t xml:space="preserve"> the case </w:t>
      </w:r>
      <w:r w:rsidR="00BC2D66">
        <w:rPr>
          <w:color w:val="000000"/>
        </w:rPr>
        <w:t xml:space="preserve">for having free will </w:t>
      </w:r>
      <w:r w:rsidR="00DA1BB7">
        <w:rPr>
          <w:color w:val="000000"/>
        </w:rPr>
        <w:t xml:space="preserve">is </w:t>
      </w:r>
      <w:r w:rsidR="004518F4">
        <w:rPr>
          <w:color w:val="000000"/>
        </w:rPr>
        <w:t xml:space="preserve">not so much scientific but </w:t>
      </w:r>
      <w:r w:rsidR="00DA1BB7">
        <w:rPr>
          <w:color w:val="000000"/>
        </w:rPr>
        <w:t>p</w:t>
      </w:r>
      <w:r w:rsidR="0070574B">
        <w:rPr>
          <w:color w:val="000000"/>
        </w:rPr>
        <w:t>sycho-social.</w:t>
      </w:r>
      <w:r w:rsidR="00F873C8">
        <w:rPr>
          <w:color w:val="000000"/>
        </w:rPr>
        <w:t xml:space="preserve"> </w:t>
      </w:r>
      <w:r w:rsidR="00B049C2">
        <w:rPr>
          <w:color w:val="000000"/>
        </w:rPr>
        <w:t xml:space="preserve">First, </w:t>
      </w:r>
      <w:r w:rsidR="00B351D8">
        <w:rPr>
          <w:color w:val="000000"/>
        </w:rPr>
        <w:t>w</w:t>
      </w:r>
      <w:r w:rsidR="00592A8C">
        <w:rPr>
          <w:color w:val="000000"/>
        </w:rPr>
        <w:t xml:space="preserve">hether </w:t>
      </w:r>
      <w:r w:rsidR="007A01B4">
        <w:rPr>
          <w:color w:val="000000"/>
        </w:rPr>
        <w:t>we a</w:t>
      </w:r>
      <w:r w:rsidR="00232105">
        <w:rPr>
          <w:color w:val="000000"/>
        </w:rPr>
        <w:t>re mastering life</w:t>
      </w:r>
      <w:r w:rsidR="001952C7">
        <w:rPr>
          <w:color w:val="000000"/>
        </w:rPr>
        <w:t>,</w:t>
      </w:r>
      <w:r w:rsidR="00232105">
        <w:rPr>
          <w:color w:val="000000"/>
        </w:rPr>
        <w:t xml:space="preserve"> or </w:t>
      </w:r>
      <w:r w:rsidR="00592A8C">
        <w:rPr>
          <w:color w:val="000000"/>
        </w:rPr>
        <w:t xml:space="preserve">we are </w:t>
      </w:r>
      <w:r w:rsidR="00F67488">
        <w:rPr>
          <w:color w:val="000000"/>
        </w:rPr>
        <w:t>in therapy</w:t>
      </w:r>
      <w:r w:rsidR="00232105">
        <w:rPr>
          <w:color w:val="000000"/>
        </w:rPr>
        <w:t>,</w:t>
      </w:r>
      <w:r w:rsidR="00F67488">
        <w:rPr>
          <w:color w:val="000000"/>
        </w:rPr>
        <w:t xml:space="preserve"> </w:t>
      </w:r>
      <w:r w:rsidR="00232105">
        <w:rPr>
          <w:color w:val="000000"/>
        </w:rPr>
        <w:t>t</w:t>
      </w:r>
      <w:r w:rsidR="00592A8C">
        <w:rPr>
          <w:color w:val="000000"/>
        </w:rPr>
        <w:t xml:space="preserve">he starting point is to </w:t>
      </w:r>
      <w:r w:rsidR="00BE76E8">
        <w:rPr>
          <w:color w:val="000000"/>
        </w:rPr>
        <w:t xml:space="preserve">trust ourselves and </w:t>
      </w:r>
      <w:r w:rsidR="00073F7F">
        <w:rPr>
          <w:color w:val="000000"/>
        </w:rPr>
        <w:t xml:space="preserve">to </w:t>
      </w:r>
      <w:r w:rsidR="00592A8C">
        <w:rPr>
          <w:color w:val="000000"/>
        </w:rPr>
        <w:t xml:space="preserve">believe our minds. </w:t>
      </w:r>
      <w:r w:rsidR="00E65BF5">
        <w:rPr>
          <w:color w:val="000000"/>
        </w:rPr>
        <w:t xml:space="preserve">We know our minds </w:t>
      </w:r>
      <w:r w:rsidR="00073F7F">
        <w:rPr>
          <w:color w:val="000000"/>
        </w:rPr>
        <w:t xml:space="preserve">can </w:t>
      </w:r>
      <w:r w:rsidR="00CB691C">
        <w:rPr>
          <w:color w:val="000000"/>
        </w:rPr>
        <w:t>create</w:t>
      </w:r>
      <w:r w:rsidR="00E65BF5">
        <w:rPr>
          <w:color w:val="000000"/>
        </w:rPr>
        <w:t xml:space="preserve"> imperfect representations of the real world</w:t>
      </w:r>
      <w:r w:rsidR="007336D1">
        <w:rPr>
          <w:color w:val="000000"/>
        </w:rPr>
        <w:t>, but</w:t>
      </w:r>
      <w:r w:rsidR="00E65BF5">
        <w:rPr>
          <w:color w:val="000000"/>
        </w:rPr>
        <w:t xml:space="preserve"> </w:t>
      </w:r>
      <w:r w:rsidR="00010ACF">
        <w:rPr>
          <w:color w:val="000000"/>
        </w:rPr>
        <w:t xml:space="preserve">the argument is that in this respect </w:t>
      </w:r>
      <w:r w:rsidR="00C10F00">
        <w:rPr>
          <w:color w:val="000000"/>
        </w:rPr>
        <w:t>i</w:t>
      </w:r>
      <w:r w:rsidR="004D0937">
        <w:rPr>
          <w:color w:val="000000"/>
        </w:rPr>
        <w:t>t is reality, not an</w:t>
      </w:r>
      <w:r w:rsidR="00864D34">
        <w:rPr>
          <w:color w:val="000000"/>
        </w:rPr>
        <w:t xml:space="preserve"> </w:t>
      </w:r>
      <w:r w:rsidR="004D0937">
        <w:rPr>
          <w:color w:val="000000"/>
        </w:rPr>
        <w:t>illusion</w:t>
      </w:r>
      <w:r w:rsidR="006B3144">
        <w:rPr>
          <w:color w:val="000000"/>
        </w:rPr>
        <w:t>.</w:t>
      </w:r>
      <w:r w:rsidR="00CB691C">
        <w:rPr>
          <w:color w:val="000000"/>
        </w:rPr>
        <w:t xml:space="preserve"> </w:t>
      </w:r>
      <w:r w:rsidR="00DA0B4D">
        <w:rPr>
          <w:color w:val="000000"/>
        </w:rPr>
        <w:t>For most people</w:t>
      </w:r>
      <w:r w:rsidR="00AA31D0">
        <w:rPr>
          <w:color w:val="000000"/>
        </w:rPr>
        <w:t>,</w:t>
      </w:r>
      <w:r w:rsidR="00DA0B4D">
        <w:rPr>
          <w:color w:val="000000"/>
        </w:rPr>
        <w:t xml:space="preserve"> </w:t>
      </w:r>
      <w:r w:rsidR="000903E3">
        <w:rPr>
          <w:color w:val="000000"/>
        </w:rPr>
        <w:t>for most things that is the healthy way.</w:t>
      </w:r>
      <w:r w:rsidR="00073F7F" w:rsidRPr="00073F7F">
        <w:rPr>
          <w:color w:val="000000"/>
        </w:rPr>
        <w:t xml:space="preserve"> </w:t>
      </w:r>
      <w:r w:rsidR="00073F7F">
        <w:rPr>
          <w:color w:val="000000"/>
        </w:rPr>
        <w:t>So</w:t>
      </w:r>
      <w:r w:rsidR="00B351D8">
        <w:rPr>
          <w:color w:val="000000"/>
        </w:rPr>
        <w:t>,</w:t>
      </w:r>
      <w:r w:rsidR="00073F7F">
        <w:rPr>
          <w:color w:val="000000"/>
        </w:rPr>
        <w:t xml:space="preserve"> if we believe we have free will and choices, the reality is we do have free will and choices.</w:t>
      </w:r>
    </w:p>
    <w:p w14:paraId="28BFE2D8" w14:textId="21D224E4" w:rsidR="00A25364" w:rsidRDefault="006B3144" w:rsidP="00625799">
      <w:pPr>
        <w:pStyle w:val="NormalWeb"/>
        <w:rPr>
          <w:color w:val="000000"/>
        </w:rPr>
      </w:pPr>
      <w:r>
        <w:rPr>
          <w:color w:val="000000"/>
        </w:rPr>
        <w:t>Furthermore, h</w:t>
      </w:r>
      <w:r w:rsidR="00283451">
        <w:rPr>
          <w:color w:val="000000"/>
        </w:rPr>
        <w:t xml:space="preserve">uman nature is such that if we believe something will happen, it is more likely to occur. If we </w:t>
      </w:r>
      <w:r w:rsidR="00281233">
        <w:rPr>
          <w:color w:val="000000"/>
        </w:rPr>
        <w:t xml:space="preserve">believe something </w:t>
      </w:r>
      <w:r w:rsidR="000A1D0F">
        <w:rPr>
          <w:color w:val="000000"/>
        </w:rPr>
        <w:t>will not happen, it is less likely.</w:t>
      </w:r>
      <w:r w:rsidR="00891997">
        <w:rPr>
          <w:color w:val="000000"/>
        </w:rPr>
        <w:t xml:space="preserve"> </w:t>
      </w:r>
      <w:r w:rsidR="001F47D2">
        <w:rPr>
          <w:color w:val="000000"/>
        </w:rPr>
        <w:t>It is the self-fulfilling prophecy</w:t>
      </w:r>
      <w:r w:rsidR="00D35487">
        <w:rPr>
          <w:color w:val="000000"/>
        </w:rPr>
        <w:t xml:space="preserve"> as </w:t>
      </w:r>
      <w:r w:rsidR="00C93DBD">
        <w:rPr>
          <w:color w:val="000000"/>
        </w:rPr>
        <w:t xml:space="preserve">first </w:t>
      </w:r>
      <w:r w:rsidR="00D35487">
        <w:rPr>
          <w:color w:val="000000"/>
        </w:rPr>
        <w:t xml:space="preserve">described by </w:t>
      </w:r>
      <w:r w:rsidR="00C87AE3">
        <w:rPr>
          <w:color w:val="000000"/>
        </w:rPr>
        <w:t>Robert Merton in 1948</w:t>
      </w:r>
      <w:r w:rsidR="00D55755">
        <w:rPr>
          <w:color w:val="000000"/>
        </w:rPr>
        <w:t>. Thus</w:t>
      </w:r>
      <w:r w:rsidR="0077416A">
        <w:rPr>
          <w:color w:val="000000"/>
        </w:rPr>
        <w:t>,</w:t>
      </w:r>
      <w:r w:rsidR="00D55755">
        <w:rPr>
          <w:color w:val="000000"/>
        </w:rPr>
        <w:t xml:space="preserve"> if we believe we have free will, we do</w:t>
      </w:r>
      <w:r w:rsidR="00F07011">
        <w:rPr>
          <w:color w:val="000000"/>
        </w:rPr>
        <w:t>;</w:t>
      </w:r>
      <w:r w:rsidR="00D55755">
        <w:rPr>
          <w:color w:val="000000"/>
        </w:rPr>
        <w:t xml:space="preserve"> and if we </w:t>
      </w:r>
      <w:r w:rsidR="00F64861">
        <w:rPr>
          <w:color w:val="000000"/>
        </w:rPr>
        <w:t>have free</w:t>
      </w:r>
      <w:r w:rsidR="00F07011">
        <w:rPr>
          <w:color w:val="000000"/>
        </w:rPr>
        <w:t xml:space="preserve"> </w:t>
      </w:r>
      <w:r w:rsidR="00F64861">
        <w:rPr>
          <w:color w:val="000000"/>
        </w:rPr>
        <w:t xml:space="preserve">will but </w:t>
      </w:r>
      <w:r w:rsidR="00D55755">
        <w:rPr>
          <w:color w:val="000000"/>
        </w:rPr>
        <w:t>do</w:t>
      </w:r>
      <w:r w:rsidR="00D02618">
        <w:rPr>
          <w:color w:val="000000"/>
        </w:rPr>
        <w:t xml:space="preserve"> not </w:t>
      </w:r>
      <w:r w:rsidR="004B75BB">
        <w:rPr>
          <w:color w:val="000000"/>
        </w:rPr>
        <w:t>believe it</w:t>
      </w:r>
      <w:r w:rsidR="00F07011">
        <w:rPr>
          <w:color w:val="000000"/>
        </w:rPr>
        <w:t>,</w:t>
      </w:r>
      <w:r w:rsidR="00D02618">
        <w:rPr>
          <w:color w:val="000000"/>
        </w:rPr>
        <w:t xml:space="preserve"> we will not </w:t>
      </w:r>
      <w:r w:rsidR="001E7679">
        <w:rPr>
          <w:color w:val="000000"/>
        </w:rPr>
        <w:t>use it</w:t>
      </w:r>
      <w:r w:rsidR="003E4B08">
        <w:rPr>
          <w:color w:val="000000"/>
        </w:rPr>
        <w:t xml:space="preserve"> and this will reinforce the belief that we do not have free will</w:t>
      </w:r>
      <w:r w:rsidR="00B049C2">
        <w:rPr>
          <w:color w:val="000000"/>
        </w:rPr>
        <w:t xml:space="preserve">. </w:t>
      </w:r>
      <w:r w:rsidR="00776E61">
        <w:rPr>
          <w:color w:val="000000"/>
        </w:rPr>
        <w:t>If we do not have Freewill and believe we do not that is consistent. If we do not have free will but we</w:t>
      </w:r>
      <w:r w:rsidR="00010ACF">
        <w:rPr>
          <w:color w:val="000000"/>
        </w:rPr>
        <w:t xml:space="preserve"> believe that we</w:t>
      </w:r>
      <w:r w:rsidR="00776E61">
        <w:rPr>
          <w:color w:val="000000"/>
        </w:rPr>
        <w:t xml:space="preserve"> do</w:t>
      </w:r>
      <w:r w:rsidR="00010ACF">
        <w:rPr>
          <w:color w:val="000000"/>
        </w:rPr>
        <w:t xml:space="preserve"> this is the illusion.</w:t>
      </w:r>
    </w:p>
    <w:tbl>
      <w:tblPr>
        <w:tblStyle w:val="TableGrid"/>
        <w:tblW w:w="0" w:type="auto"/>
        <w:tblLook w:val="04A0" w:firstRow="1" w:lastRow="0" w:firstColumn="1" w:lastColumn="0" w:noHBand="0" w:noVBand="1"/>
      </w:tblPr>
      <w:tblGrid>
        <w:gridCol w:w="856"/>
        <w:gridCol w:w="2683"/>
        <w:gridCol w:w="2738"/>
        <w:gridCol w:w="2739"/>
      </w:tblGrid>
      <w:tr w:rsidR="00776E61" w14:paraId="59466861" w14:textId="77777777" w:rsidTr="00776E61">
        <w:tc>
          <w:tcPr>
            <w:tcW w:w="856" w:type="dxa"/>
          </w:tcPr>
          <w:p w14:paraId="4B6AF691" w14:textId="77777777" w:rsidR="00776E61" w:rsidRDefault="00776E61" w:rsidP="00625799">
            <w:pPr>
              <w:pStyle w:val="NormalWeb"/>
              <w:rPr>
                <w:color w:val="000000"/>
              </w:rPr>
            </w:pPr>
          </w:p>
        </w:tc>
        <w:tc>
          <w:tcPr>
            <w:tcW w:w="2683" w:type="dxa"/>
          </w:tcPr>
          <w:p w14:paraId="6181F297" w14:textId="4C7CF5A9" w:rsidR="00776E61" w:rsidRDefault="00776E61" w:rsidP="00625799">
            <w:pPr>
              <w:pStyle w:val="NormalWeb"/>
              <w:rPr>
                <w:color w:val="000000"/>
              </w:rPr>
            </w:pPr>
          </w:p>
        </w:tc>
        <w:tc>
          <w:tcPr>
            <w:tcW w:w="5477" w:type="dxa"/>
            <w:gridSpan w:val="2"/>
            <w:vAlign w:val="center"/>
          </w:tcPr>
          <w:p w14:paraId="47A9D468" w14:textId="70E920AB" w:rsidR="00776E61" w:rsidRDefault="00010ACF" w:rsidP="00776E61">
            <w:pPr>
              <w:pStyle w:val="NormalWeb"/>
              <w:jc w:val="center"/>
              <w:rPr>
                <w:color w:val="000000"/>
              </w:rPr>
            </w:pPr>
            <w:r>
              <w:rPr>
                <w:color w:val="000000"/>
              </w:rPr>
              <w:t>Actual</w:t>
            </w:r>
          </w:p>
        </w:tc>
      </w:tr>
      <w:tr w:rsidR="00776E61" w14:paraId="37EAF921" w14:textId="77777777" w:rsidTr="00010ACF">
        <w:tc>
          <w:tcPr>
            <w:tcW w:w="856" w:type="dxa"/>
          </w:tcPr>
          <w:p w14:paraId="7D1F3FD4" w14:textId="77777777" w:rsidR="00776E61" w:rsidRDefault="00776E61" w:rsidP="00625799">
            <w:pPr>
              <w:pStyle w:val="NormalWeb"/>
              <w:rPr>
                <w:color w:val="000000"/>
              </w:rPr>
            </w:pPr>
          </w:p>
        </w:tc>
        <w:tc>
          <w:tcPr>
            <w:tcW w:w="2683" w:type="dxa"/>
          </w:tcPr>
          <w:p w14:paraId="32E0AC1E" w14:textId="77777777" w:rsidR="00776E61" w:rsidRDefault="00776E61" w:rsidP="00625799">
            <w:pPr>
              <w:pStyle w:val="NormalWeb"/>
              <w:rPr>
                <w:color w:val="000000"/>
              </w:rPr>
            </w:pPr>
          </w:p>
        </w:tc>
        <w:tc>
          <w:tcPr>
            <w:tcW w:w="2738" w:type="dxa"/>
            <w:vAlign w:val="center"/>
          </w:tcPr>
          <w:p w14:paraId="7037B75D" w14:textId="388C0211" w:rsidR="00776E61" w:rsidRDefault="00776E61" w:rsidP="00010ACF">
            <w:pPr>
              <w:pStyle w:val="NormalWeb"/>
              <w:jc w:val="center"/>
              <w:rPr>
                <w:color w:val="000000"/>
              </w:rPr>
            </w:pPr>
            <w:r>
              <w:rPr>
                <w:color w:val="000000"/>
              </w:rPr>
              <w:t>We have Freewill</w:t>
            </w:r>
          </w:p>
        </w:tc>
        <w:tc>
          <w:tcPr>
            <w:tcW w:w="2739" w:type="dxa"/>
            <w:vAlign w:val="center"/>
          </w:tcPr>
          <w:p w14:paraId="24825B08" w14:textId="24277D7C" w:rsidR="00776E61" w:rsidRDefault="00776E61" w:rsidP="00010ACF">
            <w:pPr>
              <w:pStyle w:val="NormalWeb"/>
              <w:jc w:val="center"/>
              <w:rPr>
                <w:color w:val="000000"/>
              </w:rPr>
            </w:pPr>
            <w:r>
              <w:rPr>
                <w:color w:val="000000"/>
              </w:rPr>
              <w:t>We do not have Freewill</w:t>
            </w:r>
          </w:p>
        </w:tc>
      </w:tr>
      <w:tr w:rsidR="00776E61" w14:paraId="7CAA2A20" w14:textId="77777777" w:rsidTr="00010ACF">
        <w:tc>
          <w:tcPr>
            <w:tcW w:w="856" w:type="dxa"/>
            <w:vMerge w:val="restart"/>
            <w:vAlign w:val="center"/>
          </w:tcPr>
          <w:p w14:paraId="4C643BCF" w14:textId="6B4B9B27" w:rsidR="00776E61" w:rsidRDefault="00010ACF" w:rsidP="00776E61">
            <w:pPr>
              <w:pStyle w:val="NormalWeb"/>
              <w:jc w:val="center"/>
              <w:rPr>
                <w:color w:val="000000"/>
              </w:rPr>
            </w:pPr>
            <w:r>
              <w:rPr>
                <w:color w:val="000000"/>
              </w:rPr>
              <w:t>Belief</w:t>
            </w:r>
          </w:p>
        </w:tc>
        <w:tc>
          <w:tcPr>
            <w:tcW w:w="2683" w:type="dxa"/>
          </w:tcPr>
          <w:p w14:paraId="3C573F5A" w14:textId="7AA15E5B" w:rsidR="00776E61" w:rsidRDefault="00776E61" w:rsidP="00625799">
            <w:pPr>
              <w:pStyle w:val="NormalWeb"/>
              <w:rPr>
                <w:color w:val="000000"/>
              </w:rPr>
            </w:pPr>
            <w:r>
              <w:rPr>
                <w:color w:val="000000"/>
              </w:rPr>
              <w:t>We have Freewill</w:t>
            </w:r>
          </w:p>
        </w:tc>
        <w:tc>
          <w:tcPr>
            <w:tcW w:w="2738" w:type="dxa"/>
            <w:vAlign w:val="center"/>
          </w:tcPr>
          <w:p w14:paraId="7A2640A6" w14:textId="12F7DE31" w:rsidR="00776E61" w:rsidRDefault="00010ACF" w:rsidP="00010ACF">
            <w:pPr>
              <w:pStyle w:val="NormalWeb"/>
              <w:jc w:val="center"/>
              <w:rPr>
                <w:color w:val="000000"/>
              </w:rPr>
            </w:pPr>
            <w:r>
              <w:rPr>
                <w:color w:val="000000"/>
              </w:rPr>
              <w:t>We use it</w:t>
            </w:r>
          </w:p>
        </w:tc>
        <w:tc>
          <w:tcPr>
            <w:tcW w:w="2739" w:type="dxa"/>
            <w:vAlign w:val="center"/>
          </w:tcPr>
          <w:p w14:paraId="288B2228" w14:textId="11D8E9C1" w:rsidR="00776E61" w:rsidRDefault="00010ACF" w:rsidP="00010ACF">
            <w:pPr>
              <w:pStyle w:val="NormalWeb"/>
              <w:jc w:val="center"/>
              <w:rPr>
                <w:color w:val="000000"/>
              </w:rPr>
            </w:pPr>
            <w:r>
              <w:rPr>
                <w:color w:val="000000"/>
              </w:rPr>
              <w:t>It is an illusion</w:t>
            </w:r>
          </w:p>
        </w:tc>
      </w:tr>
      <w:tr w:rsidR="00776E61" w14:paraId="038B9B40" w14:textId="77777777" w:rsidTr="00010ACF">
        <w:tc>
          <w:tcPr>
            <w:tcW w:w="856" w:type="dxa"/>
            <w:vMerge/>
          </w:tcPr>
          <w:p w14:paraId="271F0669" w14:textId="77777777" w:rsidR="00776E61" w:rsidRDefault="00776E61" w:rsidP="00625799">
            <w:pPr>
              <w:pStyle w:val="NormalWeb"/>
              <w:rPr>
                <w:color w:val="000000"/>
              </w:rPr>
            </w:pPr>
          </w:p>
        </w:tc>
        <w:tc>
          <w:tcPr>
            <w:tcW w:w="2683" w:type="dxa"/>
          </w:tcPr>
          <w:p w14:paraId="6C45BC7D" w14:textId="4D05C7F2" w:rsidR="00776E61" w:rsidRDefault="00776E61" w:rsidP="00625799">
            <w:pPr>
              <w:pStyle w:val="NormalWeb"/>
              <w:rPr>
                <w:color w:val="000000"/>
              </w:rPr>
            </w:pPr>
            <w:r>
              <w:rPr>
                <w:color w:val="000000"/>
              </w:rPr>
              <w:t>We do not have Freewill</w:t>
            </w:r>
          </w:p>
        </w:tc>
        <w:tc>
          <w:tcPr>
            <w:tcW w:w="2738" w:type="dxa"/>
            <w:vAlign w:val="center"/>
          </w:tcPr>
          <w:p w14:paraId="4A5CF927" w14:textId="70C9DFA9" w:rsidR="00776E61" w:rsidRDefault="00010ACF" w:rsidP="00010ACF">
            <w:pPr>
              <w:pStyle w:val="NormalWeb"/>
              <w:jc w:val="center"/>
              <w:rPr>
                <w:color w:val="000000"/>
              </w:rPr>
            </w:pPr>
            <w:r>
              <w:rPr>
                <w:color w:val="000000"/>
              </w:rPr>
              <w:t>Freewill atrophies</w:t>
            </w:r>
          </w:p>
        </w:tc>
        <w:tc>
          <w:tcPr>
            <w:tcW w:w="2739" w:type="dxa"/>
            <w:vAlign w:val="center"/>
          </w:tcPr>
          <w:p w14:paraId="6BCF1CAA" w14:textId="1B8E5553" w:rsidR="00776E61" w:rsidRDefault="00010ACF" w:rsidP="00010ACF">
            <w:pPr>
              <w:pStyle w:val="NormalWeb"/>
              <w:jc w:val="center"/>
              <w:rPr>
                <w:color w:val="000000"/>
              </w:rPr>
            </w:pPr>
            <w:r>
              <w:rPr>
                <w:color w:val="000000"/>
              </w:rPr>
              <w:t>The person is consistent</w:t>
            </w:r>
          </w:p>
        </w:tc>
      </w:tr>
    </w:tbl>
    <w:p w14:paraId="4E0AF526" w14:textId="6EA052EB" w:rsidR="00776E61" w:rsidRPr="00010ACF" w:rsidRDefault="00010ACF" w:rsidP="00010ACF">
      <w:pPr>
        <w:pStyle w:val="NormalWeb"/>
        <w:spacing w:before="0" w:beforeAutospacing="0" w:after="0" w:afterAutospacing="0"/>
        <w:rPr>
          <w:color w:val="000000"/>
          <w:sz w:val="20"/>
          <w:szCs w:val="20"/>
        </w:rPr>
      </w:pPr>
      <w:r w:rsidRPr="00010ACF">
        <w:rPr>
          <w:color w:val="000000"/>
          <w:sz w:val="20"/>
          <w:szCs w:val="20"/>
        </w:rPr>
        <w:t xml:space="preserve">Table </w:t>
      </w:r>
      <w:r w:rsidR="00FD6CD7">
        <w:rPr>
          <w:color w:val="000000"/>
          <w:sz w:val="20"/>
          <w:szCs w:val="20"/>
        </w:rPr>
        <w:t>1</w:t>
      </w:r>
      <w:r w:rsidRPr="00010ACF">
        <w:rPr>
          <w:color w:val="000000"/>
          <w:sz w:val="20"/>
          <w:szCs w:val="20"/>
        </w:rPr>
        <w:t xml:space="preserve"> is the possibilities of the existence of Freewill against the belief of its presence.</w:t>
      </w:r>
    </w:p>
    <w:p w14:paraId="3701F112" w14:textId="15DE093C" w:rsidR="0069556A" w:rsidRDefault="0019247B" w:rsidP="00625799">
      <w:pPr>
        <w:pStyle w:val="NormalWeb"/>
        <w:rPr>
          <w:color w:val="000000"/>
        </w:rPr>
      </w:pPr>
      <w:r>
        <w:rPr>
          <w:color w:val="000000"/>
        </w:rPr>
        <w:t xml:space="preserve">Next is the </w:t>
      </w:r>
      <w:r w:rsidR="00D83A7E">
        <w:rPr>
          <w:color w:val="000000"/>
        </w:rPr>
        <w:t>argument of looking at</w:t>
      </w:r>
      <w:r>
        <w:rPr>
          <w:color w:val="000000"/>
        </w:rPr>
        <w:t xml:space="preserve"> the consequences </w:t>
      </w:r>
      <w:r w:rsidR="00C92E96">
        <w:rPr>
          <w:color w:val="000000"/>
        </w:rPr>
        <w:t>of</w:t>
      </w:r>
      <w:r>
        <w:rPr>
          <w:color w:val="000000"/>
        </w:rPr>
        <w:t xml:space="preserve"> not having free w</w:t>
      </w:r>
      <w:r w:rsidR="00D83A7E">
        <w:rPr>
          <w:color w:val="000000"/>
        </w:rPr>
        <w:t>ill.</w:t>
      </w:r>
      <w:r w:rsidR="008C20AE">
        <w:rPr>
          <w:color w:val="000000"/>
        </w:rPr>
        <w:t xml:space="preserve"> </w:t>
      </w:r>
      <w:r w:rsidR="004B75BB">
        <w:rPr>
          <w:color w:val="000000"/>
        </w:rPr>
        <w:t xml:space="preserve">I have briefly mentioned </w:t>
      </w:r>
      <w:r w:rsidR="005B7929">
        <w:rPr>
          <w:color w:val="000000"/>
        </w:rPr>
        <w:t xml:space="preserve">the problem </w:t>
      </w:r>
      <w:r w:rsidR="009A7BF9">
        <w:rPr>
          <w:color w:val="000000"/>
        </w:rPr>
        <w:t xml:space="preserve">of </w:t>
      </w:r>
      <w:r w:rsidR="005B7929">
        <w:rPr>
          <w:color w:val="000000"/>
        </w:rPr>
        <w:t xml:space="preserve">how it challenges </w:t>
      </w:r>
      <w:r w:rsidR="00AD1DAD">
        <w:rPr>
          <w:color w:val="000000"/>
        </w:rPr>
        <w:t xml:space="preserve">personal </w:t>
      </w:r>
      <w:r w:rsidR="00D55962">
        <w:rPr>
          <w:color w:val="000000"/>
        </w:rPr>
        <w:t xml:space="preserve">agency </w:t>
      </w:r>
      <w:r w:rsidR="00FA4C27">
        <w:rPr>
          <w:color w:val="000000"/>
        </w:rPr>
        <w:t>and</w:t>
      </w:r>
      <w:r w:rsidR="00D55962">
        <w:rPr>
          <w:color w:val="000000"/>
        </w:rPr>
        <w:t xml:space="preserve"> </w:t>
      </w:r>
      <w:r w:rsidR="00AD1DAD">
        <w:rPr>
          <w:color w:val="000000"/>
        </w:rPr>
        <w:t xml:space="preserve">legal </w:t>
      </w:r>
      <w:r w:rsidR="00D55962">
        <w:rPr>
          <w:color w:val="000000"/>
        </w:rPr>
        <w:t>responsibility.</w:t>
      </w:r>
      <w:r w:rsidR="00547564">
        <w:rPr>
          <w:color w:val="000000"/>
        </w:rPr>
        <w:t xml:space="preserve"> It undermines psychothera</w:t>
      </w:r>
      <w:r w:rsidR="003745C2">
        <w:rPr>
          <w:color w:val="000000"/>
        </w:rPr>
        <w:t>peutics</w:t>
      </w:r>
      <w:r w:rsidR="003A0A49">
        <w:rPr>
          <w:color w:val="000000"/>
        </w:rPr>
        <w:t xml:space="preserve"> to</w:t>
      </w:r>
      <w:r w:rsidR="00E43364">
        <w:rPr>
          <w:color w:val="000000"/>
        </w:rPr>
        <w:t>o</w:t>
      </w:r>
      <w:r w:rsidR="003745C2">
        <w:rPr>
          <w:color w:val="000000"/>
        </w:rPr>
        <w:t>.</w:t>
      </w:r>
      <w:r w:rsidR="00512880">
        <w:rPr>
          <w:color w:val="000000"/>
        </w:rPr>
        <w:t xml:space="preserve"> </w:t>
      </w:r>
      <w:r w:rsidR="00414F84">
        <w:rPr>
          <w:color w:val="000000"/>
        </w:rPr>
        <w:t>A</w:t>
      </w:r>
      <w:r w:rsidR="00512880">
        <w:rPr>
          <w:color w:val="000000"/>
        </w:rPr>
        <w:t xml:space="preserve"> therapist’s </w:t>
      </w:r>
      <w:r w:rsidR="00414F84">
        <w:rPr>
          <w:color w:val="000000"/>
        </w:rPr>
        <w:t>advice to a client</w:t>
      </w:r>
      <w:r w:rsidR="00677C79">
        <w:rPr>
          <w:color w:val="000000"/>
        </w:rPr>
        <w:t xml:space="preserve"> of </w:t>
      </w:r>
      <w:r w:rsidR="008754AC">
        <w:rPr>
          <w:color w:val="000000"/>
        </w:rPr>
        <w:t xml:space="preserve">“You don’t have to be like this, you </w:t>
      </w:r>
      <w:r w:rsidR="007F4B37">
        <w:rPr>
          <w:color w:val="000000"/>
        </w:rPr>
        <w:t>have the power</w:t>
      </w:r>
      <w:r w:rsidR="00610AD4">
        <w:rPr>
          <w:color w:val="000000"/>
        </w:rPr>
        <w:t>,</w:t>
      </w:r>
      <w:r w:rsidR="00E254E8">
        <w:rPr>
          <w:color w:val="000000"/>
        </w:rPr>
        <w:t xml:space="preserve"> and you can choose</w:t>
      </w:r>
      <w:r w:rsidR="007F4B37">
        <w:rPr>
          <w:color w:val="000000"/>
        </w:rPr>
        <w:t xml:space="preserve"> to</w:t>
      </w:r>
      <w:r w:rsidR="008754AC">
        <w:rPr>
          <w:color w:val="000000"/>
        </w:rPr>
        <w:t xml:space="preserve"> make things better for yourse</w:t>
      </w:r>
      <w:r w:rsidR="00265F41">
        <w:rPr>
          <w:color w:val="000000"/>
        </w:rPr>
        <w:t>lf.”</w:t>
      </w:r>
      <w:r w:rsidR="00610AD4">
        <w:rPr>
          <w:color w:val="000000"/>
        </w:rPr>
        <w:t>, becomes meaningless</w:t>
      </w:r>
      <w:r w:rsidR="003E4B08">
        <w:rPr>
          <w:color w:val="000000"/>
        </w:rPr>
        <w:t>.</w:t>
      </w:r>
      <w:r w:rsidR="0018563B">
        <w:rPr>
          <w:color w:val="000000"/>
        </w:rPr>
        <w:t xml:space="preserve"> It undermines the addict</w:t>
      </w:r>
      <w:r w:rsidR="0035748C">
        <w:rPr>
          <w:color w:val="000000"/>
        </w:rPr>
        <w:t xml:space="preserve">, be it of nicotine, alcohol or </w:t>
      </w:r>
      <w:r w:rsidR="00874EB4">
        <w:rPr>
          <w:color w:val="000000"/>
        </w:rPr>
        <w:t xml:space="preserve">hard drugs from </w:t>
      </w:r>
      <w:r w:rsidR="0018563B">
        <w:rPr>
          <w:color w:val="000000"/>
        </w:rPr>
        <w:t xml:space="preserve">giving up </w:t>
      </w:r>
      <w:r w:rsidR="00874EB4">
        <w:rPr>
          <w:color w:val="000000"/>
        </w:rPr>
        <w:t xml:space="preserve">and changing </w:t>
      </w:r>
      <w:r w:rsidR="005D041F">
        <w:rPr>
          <w:color w:val="000000"/>
        </w:rPr>
        <w:t>his</w:t>
      </w:r>
      <w:r w:rsidR="00874EB4">
        <w:rPr>
          <w:color w:val="000000"/>
        </w:rPr>
        <w:t xml:space="preserve"> </w:t>
      </w:r>
      <w:r w:rsidR="008E27E3">
        <w:rPr>
          <w:color w:val="000000"/>
        </w:rPr>
        <w:t>lifestyle</w:t>
      </w:r>
      <w:r w:rsidR="00874EB4">
        <w:rPr>
          <w:color w:val="000000"/>
        </w:rPr>
        <w:t>.</w:t>
      </w:r>
      <w:r w:rsidR="007C7F72">
        <w:rPr>
          <w:color w:val="000000"/>
        </w:rPr>
        <w:t xml:space="preserve"> </w:t>
      </w:r>
      <w:r w:rsidR="008E27E3">
        <w:rPr>
          <w:color w:val="000000"/>
        </w:rPr>
        <w:t>His</w:t>
      </w:r>
      <w:r w:rsidR="005C3782">
        <w:rPr>
          <w:color w:val="000000"/>
        </w:rPr>
        <w:t xml:space="preserve"> reaction could </w:t>
      </w:r>
      <w:r w:rsidR="00525A84">
        <w:rPr>
          <w:color w:val="000000"/>
        </w:rPr>
        <w:t xml:space="preserve">easily </w:t>
      </w:r>
      <w:r w:rsidR="005C3782">
        <w:rPr>
          <w:color w:val="000000"/>
        </w:rPr>
        <w:t>be</w:t>
      </w:r>
      <w:r w:rsidR="00525A84">
        <w:rPr>
          <w:color w:val="000000"/>
        </w:rPr>
        <w:t>, “What is the point? I cannot change anything?</w:t>
      </w:r>
      <w:r w:rsidR="008E27E3">
        <w:rPr>
          <w:color w:val="000000"/>
        </w:rPr>
        <w:t>”</w:t>
      </w:r>
    </w:p>
    <w:p w14:paraId="65BB176A" w14:textId="3232635C" w:rsidR="00182665" w:rsidRDefault="005D041F" w:rsidP="009D2EA0">
      <w:pPr>
        <w:pStyle w:val="NormalWeb"/>
        <w:rPr>
          <w:color w:val="000000"/>
        </w:rPr>
      </w:pPr>
      <w:r>
        <w:rPr>
          <w:color w:val="000000"/>
        </w:rPr>
        <w:t>And</w:t>
      </w:r>
      <w:r w:rsidR="00D55962">
        <w:rPr>
          <w:color w:val="000000"/>
        </w:rPr>
        <w:t xml:space="preserve"> w</w:t>
      </w:r>
      <w:r w:rsidR="00D214C9">
        <w:rPr>
          <w:color w:val="000000"/>
        </w:rPr>
        <w:t xml:space="preserve">hat about planet threatening </w:t>
      </w:r>
      <w:r>
        <w:rPr>
          <w:color w:val="000000"/>
        </w:rPr>
        <w:t xml:space="preserve">situations. Is </w:t>
      </w:r>
      <w:r w:rsidR="00AF6CC8">
        <w:rPr>
          <w:color w:val="000000"/>
        </w:rPr>
        <w:t>it already pre-determined that</w:t>
      </w:r>
      <w:r w:rsidR="00F07C40">
        <w:rPr>
          <w:color w:val="000000"/>
        </w:rPr>
        <w:t xml:space="preserve"> the outcomes of</w:t>
      </w:r>
      <w:r w:rsidR="00AF6CC8">
        <w:rPr>
          <w:color w:val="000000"/>
        </w:rPr>
        <w:t xml:space="preserve"> </w:t>
      </w:r>
      <w:r w:rsidR="00106065">
        <w:rPr>
          <w:color w:val="000000"/>
        </w:rPr>
        <w:t xml:space="preserve">global warming </w:t>
      </w:r>
      <w:r w:rsidR="0068002C">
        <w:rPr>
          <w:color w:val="000000"/>
        </w:rPr>
        <w:t xml:space="preserve">and/or a nuclear holocaust </w:t>
      </w:r>
      <w:r w:rsidR="00F07C40">
        <w:rPr>
          <w:color w:val="000000"/>
        </w:rPr>
        <w:t xml:space="preserve">are </w:t>
      </w:r>
      <w:r w:rsidR="004451CF">
        <w:rPr>
          <w:color w:val="000000"/>
        </w:rPr>
        <w:t xml:space="preserve">already </w:t>
      </w:r>
      <w:r w:rsidR="00F07C40">
        <w:rPr>
          <w:color w:val="000000"/>
        </w:rPr>
        <w:t>set</w:t>
      </w:r>
      <w:r w:rsidR="00E446AA">
        <w:rPr>
          <w:color w:val="000000"/>
        </w:rPr>
        <w:t>?</w:t>
      </w:r>
      <w:r w:rsidR="00F07C40">
        <w:rPr>
          <w:color w:val="000000"/>
        </w:rPr>
        <w:t xml:space="preserve"> </w:t>
      </w:r>
      <w:r w:rsidR="00E446AA">
        <w:rPr>
          <w:color w:val="000000"/>
        </w:rPr>
        <w:t>W</w:t>
      </w:r>
      <w:r w:rsidR="00F07C40">
        <w:rPr>
          <w:color w:val="000000"/>
        </w:rPr>
        <w:t>e simply do not know in which direction</w:t>
      </w:r>
      <w:r w:rsidR="00155620">
        <w:rPr>
          <w:color w:val="000000"/>
        </w:rPr>
        <w:t xml:space="preserve"> or </w:t>
      </w:r>
      <w:r w:rsidR="00037898">
        <w:rPr>
          <w:color w:val="000000"/>
        </w:rPr>
        <w:t>to what degree</w:t>
      </w:r>
      <w:r w:rsidR="00F07C40">
        <w:rPr>
          <w:color w:val="000000"/>
        </w:rPr>
        <w:t>.</w:t>
      </w:r>
      <w:r w:rsidR="00E446AA">
        <w:rPr>
          <w:color w:val="000000"/>
        </w:rPr>
        <w:t xml:space="preserve"> I am sure the same scientists</w:t>
      </w:r>
      <w:r w:rsidR="00973C3E">
        <w:rPr>
          <w:color w:val="000000"/>
        </w:rPr>
        <w:t xml:space="preserve"> who </w:t>
      </w:r>
      <w:r w:rsidR="003911D6">
        <w:rPr>
          <w:color w:val="000000"/>
        </w:rPr>
        <w:t xml:space="preserve">are advocating that we do not have free will would </w:t>
      </w:r>
      <w:r w:rsidR="00CD1F26">
        <w:rPr>
          <w:color w:val="000000"/>
        </w:rPr>
        <w:t>be saying</w:t>
      </w:r>
      <w:r w:rsidR="00182665">
        <w:rPr>
          <w:color w:val="000000"/>
        </w:rPr>
        <w:t xml:space="preserve">, “Of course we must do something to </w:t>
      </w:r>
      <w:r w:rsidR="00E27C52">
        <w:rPr>
          <w:color w:val="000000"/>
        </w:rPr>
        <w:t xml:space="preserve">prevent nuclear war and </w:t>
      </w:r>
      <w:r w:rsidR="00182665">
        <w:rPr>
          <w:color w:val="000000"/>
        </w:rPr>
        <w:t>minimise the harmful effects of global warming</w:t>
      </w:r>
      <w:r w:rsidR="00C25CDC">
        <w:rPr>
          <w:color w:val="000000"/>
        </w:rPr>
        <w:t>.”</w:t>
      </w:r>
      <w:r w:rsidR="00CC0C71">
        <w:rPr>
          <w:color w:val="000000"/>
        </w:rPr>
        <w:t xml:space="preserve"> </w:t>
      </w:r>
      <w:r w:rsidR="007E394C">
        <w:rPr>
          <w:color w:val="000000"/>
        </w:rPr>
        <w:t>Would that be their illusion at work?</w:t>
      </w:r>
    </w:p>
    <w:p w14:paraId="07BF4F79" w14:textId="7BA23AD3" w:rsidR="00CE2BAD" w:rsidRDefault="00CE2BAD" w:rsidP="00EA14E6">
      <w:pPr>
        <w:pStyle w:val="NormalWeb"/>
        <w:rPr>
          <w:color w:val="000000"/>
        </w:rPr>
      </w:pPr>
      <w:r>
        <w:rPr>
          <w:color w:val="000000"/>
        </w:rPr>
        <w:t>John Horgan put it well in the Scientific American recentl</w:t>
      </w:r>
      <w:r w:rsidR="006731F5">
        <w:rPr>
          <w:color w:val="000000"/>
        </w:rPr>
        <w:t>y. “</w:t>
      </w:r>
      <w:r w:rsidR="00EA14E6" w:rsidRPr="00EA14E6">
        <w:rPr>
          <w:color w:val="000000"/>
        </w:rPr>
        <w:t xml:space="preserve">Why does the debate over free will and </w:t>
      </w:r>
      <w:proofErr w:type="spellStart"/>
      <w:r w:rsidR="00EA14E6" w:rsidRPr="00EA14E6">
        <w:rPr>
          <w:color w:val="000000"/>
        </w:rPr>
        <w:t>superdeterminism</w:t>
      </w:r>
      <w:proofErr w:type="spellEnd"/>
      <w:r w:rsidR="00EA14E6" w:rsidRPr="00EA14E6">
        <w:rPr>
          <w:color w:val="000000"/>
        </w:rPr>
        <w:t xml:space="preserve"> matter? Because ideas matter. At this time in human history, many of us already feel helpless, at the mercy of forces beyond our control. The last thing we need is a theory that reinforces our fatalism.</w:t>
      </w:r>
      <w:r w:rsidR="00EA14E6">
        <w:rPr>
          <w:color w:val="000000"/>
        </w:rPr>
        <w:t>”</w:t>
      </w:r>
    </w:p>
    <w:p w14:paraId="55EC3F3E" w14:textId="4AAA77A5" w:rsidR="0040530F" w:rsidRDefault="0040530F" w:rsidP="009D2EA0">
      <w:pPr>
        <w:pStyle w:val="NormalWeb"/>
        <w:rPr>
          <w:color w:val="000000"/>
        </w:rPr>
      </w:pPr>
      <w:r>
        <w:rPr>
          <w:color w:val="000000"/>
        </w:rPr>
        <w:t>Let me try and take this to the personal level</w:t>
      </w:r>
      <w:r w:rsidR="007E7165">
        <w:rPr>
          <w:color w:val="000000"/>
        </w:rPr>
        <w:t xml:space="preserve"> of the individual.</w:t>
      </w:r>
    </w:p>
    <w:p w14:paraId="261085D1" w14:textId="77777777" w:rsidR="00511909" w:rsidRPr="007921E5" w:rsidRDefault="00511909" w:rsidP="00511909">
      <w:pPr>
        <w:pStyle w:val="NormalWeb"/>
        <w:rPr>
          <w:i/>
          <w:iCs/>
          <w:color w:val="000000"/>
        </w:rPr>
      </w:pPr>
      <w:r w:rsidRPr="007921E5">
        <w:rPr>
          <w:i/>
          <w:iCs/>
          <w:color w:val="000000"/>
        </w:rPr>
        <w:t>Some Anecdotes</w:t>
      </w:r>
    </w:p>
    <w:p w14:paraId="62EA5C2B" w14:textId="1F04BC57" w:rsidR="00511909" w:rsidRDefault="00511909" w:rsidP="00511909">
      <w:pPr>
        <w:pStyle w:val="NormalWeb"/>
        <w:rPr>
          <w:color w:val="000000"/>
        </w:rPr>
      </w:pPr>
      <w:r w:rsidRPr="00845FB4">
        <w:rPr>
          <w:color w:val="000000"/>
        </w:rPr>
        <w:t xml:space="preserve">Let me start with </w:t>
      </w:r>
      <w:r>
        <w:rPr>
          <w:color w:val="000000"/>
        </w:rPr>
        <w:t xml:space="preserve">some examples of life to illustrate the points. What is relevant with all of these for this discussion is the analysis of what is happening inside the head, be it mine or that of others. I will start with </w:t>
      </w:r>
      <w:r w:rsidRPr="00845FB4">
        <w:rPr>
          <w:color w:val="000000"/>
        </w:rPr>
        <w:t>two anecdotes</w:t>
      </w:r>
      <w:r w:rsidRPr="0099349A">
        <w:rPr>
          <w:color w:val="000000"/>
        </w:rPr>
        <w:t xml:space="preserve"> of personal experience.</w:t>
      </w:r>
    </w:p>
    <w:p w14:paraId="53DED521" w14:textId="77777777" w:rsidR="00511909" w:rsidRDefault="00511909" w:rsidP="00511909">
      <w:pPr>
        <w:pStyle w:val="NormalWeb"/>
        <w:rPr>
          <w:color w:val="000000"/>
        </w:rPr>
      </w:pPr>
      <w:r>
        <w:rPr>
          <w:color w:val="000000"/>
        </w:rPr>
        <w:t xml:space="preserve">The first. </w:t>
      </w:r>
      <w:r w:rsidRPr="00385071">
        <w:rPr>
          <w:color w:val="000000"/>
        </w:rPr>
        <w:t>I was driving</w:t>
      </w:r>
      <w:r>
        <w:rPr>
          <w:color w:val="000000"/>
        </w:rPr>
        <w:t xml:space="preserve"> home one evening</w:t>
      </w:r>
      <w:r w:rsidRPr="007C4E7E">
        <w:rPr>
          <w:color w:val="000000"/>
        </w:rPr>
        <w:t xml:space="preserve"> </w:t>
      </w:r>
      <w:r>
        <w:rPr>
          <w:color w:val="000000"/>
        </w:rPr>
        <w:t>on a major Manchester through road.</w:t>
      </w:r>
      <w:r w:rsidRPr="00385071">
        <w:rPr>
          <w:color w:val="000000"/>
        </w:rPr>
        <w:t xml:space="preserve"> I </w:t>
      </w:r>
      <w:r>
        <w:rPr>
          <w:color w:val="000000"/>
        </w:rPr>
        <w:t>had stopped on the outside lane in set of red traffic light. O</w:t>
      </w:r>
      <w:r w:rsidRPr="00C355D1">
        <w:rPr>
          <w:color w:val="000000"/>
        </w:rPr>
        <w:t xml:space="preserve">n my </w:t>
      </w:r>
      <w:r>
        <w:rPr>
          <w:color w:val="000000"/>
        </w:rPr>
        <w:t xml:space="preserve">inside and </w:t>
      </w:r>
      <w:r w:rsidRPr="00C355D1">
        <w:rPr>
          <w:color w:val="000000"/>
        </w:rPr>
        <w:t xml:space="preserve">perhaps a metre or two in front </w:t>
      </w:r>
      <w:r w:rsidRPr="00C355D1">
        <w:rPr>
          <w:color w:val="000000"/>
        </w:rPr>
        <w:lastRenderedPageBreak/>
        <w:t>of me a taxi</w:t>
      </w:r>
      <w:r>
        <w:rPr>
          <w:color w:val="000000"/>
        </w:rPr>
        <w:t xml:space="preserve"> came to rest</w:t>
      </w:r>
      <w:r w:rsidRPr="00C355D1">
        <w:rPr>
          <w:color w:val="000000"/>
        </w:rPr>
        <w:t>.</w:t>
      </w:r>
      <w:r w:rsidRPr="0083383F">
        <w:rPr>
          <w:color w:val="000000"/>
        </w:rPr>
        <w:t xml:space="preserve"> As the lights were changing from red through red and amber to green</w:t>
      </w:r>
      <w:r>
        <w:rPr>
          <w:color w:val="000000"/>
        </w:rPr>
        <w:t>, and as</w:t>
      </w:r>
      <w:r w:rsidRPr="0083383F">
        <w:rPr>
          <w:color w:val="000000"/>
        </w:rPr>
        <w:t xml:space="preserve"> I was </w:t>
      </w:r>
      <w:r>
        <w:rPr>
          <w:color w:val="000000"/>
        </w:rPr>
        <w:t>preparing</w:t>
      </w:r>
      <w:r w:rsidRPr="0083383F">
        <w:rPr>
          <w:color w:val="000000"/>
        </w:rPr>
        <w:t xml:space="preserve"> to set off</w:t>
      </w:r>
      <w:r>
        <w:rPr>
          <w:color w:val="000000"/>
        </w:rPr>
        <w:t>, the taxi was already creeping forward</w:t>
      </w:r>
      <w:r w:rsidRPr="0083383F">
        <w:rPr>
          <w:color w:val="000000"/>
        </w:rPr>
        <w:t>.</w:t>
      </w:r>
      <w:r w:rsidRPr="00937C51">
        <w:rPr>
          <w:color w:val="000000"/>
        </w:rPr>
        <w:t xml:space="preserve"> </w:t>
      </w:r>
      <w:r>
        <w:rPr>
          <w:color w:val="000000"/>
        </w:rPr>
        <w:t xml:space="preserve">I then have a short series of the briefest of images. The first </w:t>
      </w:r>
      <w:r w:rsidRPr="00937C51">
        <w:rPr>
          <w:color w:val="000000"/>
        </w:rPr>
        <w:t xml:space="preserve">a few metres </w:t>
      </w:r>
      <w:r>
        <w:rPr>
          <w:color w:val="000000"/>
        </w:rPr>
        <w:t xml:space="preserve">in front of me and </w:t>
      </w:r>
      <w:r w:rsidRPr="00937C51">
        <w:rPr>
          <w:color w:val="000000"/>
        </w:rPr>
        <w:t xml:space="preserve">to my right </w:t>
      </w:r>
      <w:r>
        <w:rPr>
          <w:color w:val="000000"/>
        </w:rPr>
        <w:t xml:space="preserve">is </w:t>
      </w:r>
      <w:r w:rsidRPr="00A6671D">
        <w:rPr>
          <w:color w:val="000000"/>
        </w:rPr>
        <w:t>a visual imprint of a car</w:t>
      </w:r>
      <w:r>
        <w:rPr>
          <w:color w:val="000000"/>
        </w:rPr>
        <w:t>. The next moment there is an imprint of the car in front of me and the third was the taxi having hit the side of the same car. For the next image, the car the taxi had hit appeared unaffected by this glancing blow and was no longer in my view. A few seconds later a police car that was still quick albeit considerably slower went past in front of us both.</w:t>
      </w:r>
      <w:r w:rsidRPr="005326D2">
        <w:rPr>
          <w:color w:val="000000"/>
        </w:rPr>
        <w:t xml:space="preserve"> </w:t>
      </w:r>
      <w:r>
        <w:rPr>
          <w:color w:val="000000"/>
        </w:rPr>
        <w:t xml:space="preserve">When it was safe to do so, I ventured past the traffic lights leaving the taxi driver to contemplate the damage to his car and what to do with his passengers. </w:t>
      </w:r>
    </w:p>
    <w:p w14:paraId="26A34854" w14:textId="367681E7" w:rsidR="00511909" w:rsidRDefault="00511909" w:rsidP="00511909">
      <w:pPr>
        <w:pStyle w:val="NormalWeb"/>
        <w:rPr>
          <w:color w:val="000000"/>
        </w:rPr>
      </w:pPr>
      <w:r>
        <w:rPr>
          <w:color w:val="000000"/>
        </w:rPr>
        <w:t xml:space="preserve">There was obviously a police car chase. I can imagine the taxi driver saying, “Where the **** did that come from?” For me, this was clearly an accident near miss. My interest was </w:t>
      </w:r>
      <w:r w:rsidR="00C57D05">
        <w:rPr>
          <w:color w:val="000000"/>
        </w:rPr>
        <w:t>if I was asked, could I give an informed opinion</w:t>
      </w:r>
      <w:r w:rsidR="00035A1E">
        <w:rPr>
          <w:color w:val="000000"/>
        </w:rPr>
        <w:t xml:space="preserve"> as to </w:t>
      </w:r>
      <w:r>
        <w:rPr>
          <w:color w:val="000000"/>
        </w:rPr>
        <w:t>how fast was this car travelling</w:t>
      </w:r>
      <w:r w:rsidR="00035A1E">
        <w:rPr>
          <w:color w:val="000000"/>
        </w:rPr>
        <w:t>?</w:t>
      </w:r>
    </w:p>
    <w:p w14:paraId="611A8339" w14:textId="42D1E7E0" w:rsidR="00511909" w:rsidRDefault="00511909" w:rsidP="00511909">
      <w:pPr>
        <w:pStyle w:val="NormalWeb"/>
        <w:rPr>
          <w:color w:val="000000"/>
        </w:rPr>
      </w:pPr>
      <w:r>
        <w:rPr>
          <w:color w:val="000000"/>
        </w:rPr>
        <w:t xml:space="preserve">A second example. </w:t>
      </w:r>
      <w:r w:rsidRPr="0099349A">
        <w:rPr>
          <w:color w:val="000000"/>
        </w:rPr>
        <w:t xml:space="preserve">In my younger days I used to play football, and the only position that </w:t>
      </w:r>
      <w:r>
        <w:rPr>
          <w:color w:val="000000"/>
        </w:rPr>
        <w:t>I</w:t>
      </w:r>
      <w:r w:rsidRPr="0099349A">
        <w:rPr>
          <w:color w:val="000000"/>
        </w:rPr>
        <w:t xml:space="preserve"> could really play</w:t>
      </w:r>
      <w:r>
        <w:rPr>
          <w:color w:val="000000"/>
        </w:rPr>
        <w:t xml:space="preserve"> </w:t>
      </w:r>
      <w:r w:rsidRPr="0099349A">
        <w:rPr>
          <w:color w:val="000000"/>
        </w:rPr>
        <w:t xml:space="preserve">with any sort of </w:t>
      </w:r>
      <w:r>
        <w:rPr>
          <w:color w:val="000000"/>
        </w:rPr>
        <w:t>ability</w:t>
      </w:r>
      <w:r w:rsidRPr="0099349A">
        <w:rPr>
          <w:color w:val="000000"/>
        </w:rPr>
        <w:t xml:space="preserve"> was </w:t>
      </w:r>
      <w:r>
        <w:rPr>
          <w:color w:val="000000"/>
        </w:rPr>
        <w:t>as a</w:t>
      </w:r>
      <w:r w:rsidRPr="0099349A">
        <w:rPr>
          <w:color w:val="000000"/>
        </w:rPr>
        <w:t xml:space="preserve"> goal</w:t>
      </w:r>
      <w:r>
        <w:rPr>
          <w:color w:val="000000"/>
        </w:rPr>
        <w:t>keeper</w:t>
      </w:r>
      <w:r w:rsidRPr="0099349A">
        <w:rPr>
          <w:color w:val="000000"/>
        </w:rPr>
        <w:t>.</w:t>
      </w:r>
      <w:r>
        <w:rPr>
          <w:color w:val="000000"/>
        </w:rPr>
        <w:t xml:space="preserve"> And then without any offence intended to any of the players, teams or league involved, it was </w:t>
      </w:r>
      <w:r w:rsidR="00EE5AD0">
        <w:rPr>
          <w:color w:val="000000"/>
        </w:rPr>
        <w:t xml:space="preserve">in </w:t>
      </w:r>
      <w:r>
        <w:rPr>
          <w:color w:val="000000"/>
        </w:rPr>
        <w:t xml:space="preserve">a Sunday League that was probably at the lowest tier in the national league pyramid structure. The quality of football is unimportant, but it was enjoyable. </w:t>
      </w:r>
    </w:p>
    <w:p w14:paraId="51291133" w14:textId="4CC066A8" w:rsidR="00511909" w:rsidRDefault="00511909" w:rsidP="00511909">
      <w:pPr>
        <w:pStyle w:val="NormalWeb"/>
        <w:rPr>
          <w:color w:val="000000"/>
        </w:rPr>
      </w:pPr>
      <w:r>
        <w:rPr>
          <w:color w:val="000000"/>
        </w:rPr>
        <w:t>My memory of the day is scant other than it was a typical Sunday wintery afternoon in Manchester; cold, wet and windy. I only have a few vague images as my recollection</w:t>
      </w:r>
      <w:r w:rsidRPr="00E33462">
        <w:rPr>
          <w:color w:val="000000"/>
        </w:rPr>
        <w:t xml:space="preserve"> </w:t>
      </w:r>
      <w:r>
        <w:rPr>
          <w:color w:val="000000"/>
        </w:rPr>
        <w:t xml:space="preserve">of the specific save I made. The first is that the penalty area is crowded. I am just in front of my goal line. One of their players, perhaps 8 yards or so out has a clear line of sight to the goal and is shooting the ball towards my goal. My second recollection is that I am now horizontal, flat on the ground and very muddy. My outstretched hands have stopped the ball going into the </w:t>
      </w:r>
      <w:r w:rsidR="00DF56B9">
        <w:rPr>
          <w:color w:val="000000"/>
        </w:rPr>
        <w:t>goal</w:t>
      </w:r>
      <w:r>
        <w:rPr>
          <w:color w:val="000000"/>
        </w:rPr>
        <w:t>. The ball is stationery and stuck in the mud. The third recollection is one of my defenders kicking the ball clear and to safety. The fourth and final is the congratulations and praise from my teammates.</w:t>
      </w:r>
    </w:p>
    <w:p w14:paraId="29720906" w14:textId="77777777" w:rsidR="002E3BC0" w:rsidRDefault="00511909" w:rsidP="00511909">
      <w:pPr>
        <w:pStyle w:val="NormalWeb"/>
        <w:rPr>
          <w:color w:val="000000"/>
        </w:rPr>
      </w:pPr>
      <w:r>
        <w:rPr>
          <w:color w:val="000000"/>
        </w:rPr>
        <w:t xml:space="preserve">But I am not an elite sportsman. </w:t>
      </w:r>
      <w:r w:rsidR="00895349">
        <w:rPr>
          <w:color w:val="000000"/>
        </w:rPr>
        <w:t xml:space="preserve">Perhaps their </w:t>
      </w:r>
      <w:r w:rsidR="002E3BC0">
        <w:rPr>
          <w:color w:val="000000"/>
        </w:rPr>
        <w:t>decision-making</w:t>
      </w:r>
      <w:r w:rsidR="00895349">
        <w:rPr>
          <w:color w:val="000000"/>
        </w:rPr>
        <w:t xml:space="preserve"> process is different? </w:t>
      </w:r>
      <w:r>
        <w:rPr>
          <w:color w:val="000000"/>
        </w:rPr>
        <w:t>What is happening in</w:t>
      </w:r>
      <w:r w:rsidR="00895349">
        <w:rPr>
          <w:color w:val="000000"/>
        </w:rPr>
        <w:t>side</w:t>
      </w:r>
      <w:r>
        <w:rPr>
          <w:color w:val="000000"/>
        </w:rPr>
        <w:t xml:space="preserve"> their heads</w:t>
      </w:r>
      <w:r w:rsidR="00895349">
        <w:rPr>
          <w:color w:val="000000"/>
        </w:rPr>
        <w:t xml:space="preserve"> that allows them to perform at the highest level.</w:t>
      </w:r>
      <w:r>
        <w:rPr>
          <w:color w:val="000000"/>
        </w:rPr>
        <w:t>?</w:t>
      </w:r>
    </w:p>
    <w:p w14:paraId="2F85B628" w14:textId="3DEA6E33" w:rsidR="00511909" w:rsidRDefault="00511909" w:rsidP="00511909">
      <w:pPr>
        <w:pStyle w:val="NormalWeb"/>
        <w:rPr>
          <w:color w:val="000000"/>
        </w:rPr>
      </w:pPr>
      <w:r w:rsidRPr="0024439D">
        <w:rPr>
          <w:color w:val="000000"/>
        </w:rPr>
        <w:t>T</w:t>
      </w:r>
      <w:r>
        <w:rPr>
          <w:color w:val="000000"/>
        </w:rPr>
        <w:t>ake t</w:t>
      </w:r>
      <w:r w:rsidRPr="0024439D">
        <w:rPr>
          <w:color w:val="000000"/>
        </w:rPr>
        <w:t>wo top tennis players</w:t>
      </w:r>
      <w:r>
        <w:rPr>
          <w:color w:val="000000"/>
        </w:rPr>
        <w:t>.</w:t>
      </w:r>
      <w:r w:rsidRPr="00307BC3">
        <w:rPr>
          <w:color w:val="000000"/>
        </w:rPr>
        <w:t xml:space="preserve"> They</w:t>
      </w:r>
      <w:r>
        <w:rPr>
          <w:color w:val="000000"/>
        </w:rPr>
        <w:t xml:space="preserve"> a</w:t>
      </w:r>
      <w:r w:rsidRPr="00307BC3">
        <w:rPr>
          <w:color w:val="000000"/>
        </w:rPr>
        <w:t>re in the middle of a rally</w:t>
      </w:r>
      <w:r>
        <w:rPr>
          <w:color w:val="000000"/>
        </w:rPr>
        <w:t>.</w:t>
      </w:r>
      <w:r w:rsidRPr="00307BC3">
        <w:rPr>
          <w:color w:val="000000"/>
        </w:rPr>
        <w:t xml:space="preserve"> </w:t>
      </w:r>
      <w:r>
        <w:rPr>
          <w:color w:val="000000"/>
        </w:rPr>
        <w:t>I</w:t>
      </w:r>
      <w:r w:rsidRPr="00307BC3">
        <w:rPr>
          <w:color w:val="000000"/>
        </w:rPr>
        <w:t>n less than a second after the opponent has struck the tennis ball</w:t>
      </w:r>
      <w:r w:rsidR="002E3BC0">
        <w:rPr>
          <w:color w:val="000000"/>
        </w:rPr>
        <w:t xml:space="preserve"> the opponent</w:t>
      </w:r>
      <w:r w:rsidRPr="003361EE">
        <w:rPr>
          <w:color w:val="000000"/>
        </w:rPr>
        <w:t xml:space="preserve"> has many decisions to make. </w:t>
      </w:r>
      <w:r>
        <w:rPr>
          <w:color w:val="000000"/>
        </w:rPr>
        <w:t>If they had time to think, they may be asking themselves, w</w:t>
      </w:r>
      <w:r w:rsidRPr="003361EE">
        <w:rPr>
          <w:color w:val="000000"/>
        </w:rPr>
        <w:t>hat is the flight of the ball, what is the spin on the ball, where will it land and how will it bounce off the surface</w:t>
      </w:r>
      <w:r w:rsidR="009219E8">
        <w:rPr>
          <w:color w:val="000000"/>
        </w:rPr>
        <w:t>?</w:t>
      </w:r>
      <w:r w:rsidRPr="003361EE">
        <w:rPr>
          <w:color w:val="000000"/>
        </w:rPr>
        <w:t xml:space="preserve"> </w:t>
      </w:r>
      <w:r w:rsidR="00EC6134">
        <w:rPr>
          <w:color w:val="000000"/>
        </w:rPr>
        <w:t>They will need to make de</w:t>
      </w:r>
      <w:r w:rsidR="005027CA">
        <w:rPr>
          <w:color w:val="000000"/>
        </w:rPr>
        <w:t>ci</w:t>
      </w:r>
      <w:r w:rsidR="00EC6134">
        <w:rPr>
          <w:color w:val="000000"/>
        </w:rPr>
        <w:t>sions such as</w:t>
      </w:r>
      <w:r w:rsidR="005027CA">
        <w:rPr>
          <w:color w:val="000000"/>
        </w:rPr>
        <w:t xml:space="preserve">; </w:t>
      </w:r>
      <w:r w:rsidRPr="003361EE">
        <w:rPr>
          <w:color w:val="000000"/>
        </w:rPr>
        <w:t xml:space="preserve">do </w:t>
      </w:r>
      <w:r>
        <w:rPr>
          <w:color w:val="000000"/>
        </w:rPr>
        <w:t>I</w:t>
      </w:r>
      <w:r w:rsidRPr="003361EE">
        <w:rPr>
          <w:color w:val="000000"/>
        </w:rPr>
        <w:t xml:space="preserve"> try to volley the ball or hit a ground stroke, how do I get myself into position to be able to play the most natural stroke, do I </w:t>
      </w:r>
      <w:r>
        <w:rPr>
          <w:color w:val="000000"/>
        </w:rPr>
        <w:t>h</w:t>
      </w:r>
      <w:r w:rsidRPr="003361EE">
        <w:rPr>
          <w:color w:val="000000"/>
        </w:rPr>
        <w:t>it</w:t>
      </w:r>
      <w:r>
        <w:rPr>
          <w:color w:val="000000"/>
        </w:rPr>
        <w:t xml:space="preserve"> the ball</w:t>
      </w:r>
      <w:r w:rsidRPr="003361EE">
        <w:rPr>
          <w:color w:val="000000"/>
        </w:rPr>
        <w:t xml:space="preserve"> with my forehand o</w:t>
      </w:r>
      <w:r>
        <w:rPr>
          <w:color w:val="000000"/>
        </w:rPr>
        <w:t>r</w:t>
      </w:r>
      <w:r w:rsidRPr="003361EE">
        <w:rPr>
          <w:color w:val="000000"/>
        </w:rPr>
        <w:t xml:space="preserve"> my backhand,</w:t>
      </w:r>
      <w:r w:rsidRPr="009542BF">
        <w:rPr>
          <w:color w:val="000000"/>
        </w:rPr>
        <w:t xml:space="preserve"> </w:t>
      </w:r>
      <w:r w:rsidR="00222190" w:rsidRPr="009542BF">
        <w:rPr>
          <w:color w:val="000000"/>
        </w:rPr>
        <w:t>do I try and play the ball down the line or cross court</w:t>
      </w:r>
      <w:r w:rsidR="003E08F7">
        <w:rPr>
          <w:color w:val="000000"/>
        </w:rPr>
        <w:t>,</w:t>
      </w:r>
      <w:r w:rsidR="00222190">
        <w:rPr>
          <w:color w:val="000000"/>
        </w:rPr>
        <w:t xml:space="preserve"> </w:t>
      </w:r>
      <w:r>
        <w:rPr>
          <w:color w:val="000000"/>
        </w:rPr>
        <w:t>d</w:t>
      </w:r>
      <w:r w:rsidRPr="009542BF">
        <w:rPr>
          <w:color w:val="000000"/>
        </w:rPr>
        <w:t>o I play a more passive but safer shot or a more aggressive one</w:t>
      </w:r>
      <w:r w:rsidR="000E23CA">
        <w:rPr>
          <w:color w:val="000000"/>
        </w:rPr>
        <w:t xml:space="preserve"> with some risk</w:t>
      </w:r>
      <w:r w:rsidRPr="009542BF">
        <w:rPr>
          <w:color w:val="000000"/>
        </w:rPr>
        <w:t xml:space="preserve"> trying to put the opponent </w:t>
      </w:r>
      <w:r w:rsidR="005027CA">
        <w:rPr>
          <w:color w:val="000000"/>
        </w:rPr>
        <w:t>under</w:t>
      </w:r>
      <w:r w:rsidRPr="009542BF">
        <w:rPr>
          <w:color w:val="000000"/>
        </w:rPr>
        <w:t xml:space="preserve"> pressure, </w:t>
      </w:r>
      <w:r>
        <w:rPr>
          <w:color w:val="000000"/>
        </w:rPr>
        <w:t>a</w:t>
      </w:r>
      <w:r w:rsidRPr="009542BF">
        <w:rPr>
          <w:color w:val="000000"/>
        </w:rPr>
        <w:t xml:space="preserve">nd by putting </w:t>
      </w:r>
      <w:r>
        <w:rPr>
          <w:color w:val="000000"/>
        </w:rPr>
        <w:t xml:space="preserve">my opponent </w:t>
      </w:r>
      <w:r w:rsidRPr="009542BF">
        <w:rPr>
          <w:color w:val="000000"/>
        </w:rPr>
        <w:t xml:space="preserve">under more pressure do I try to hit the ball harder, or </w:t>
      </w:r>
      <w:r>
        <w:rPr>
          <w:color w:val="000000"/>
        </w:rPr>
        <w:t>aim</w:t>
      </w:r>
      <w:r w:rsidRPr="009542BF">
        <w:rPr>
          <w:color w:val="000000"/>
        </w:rPr>
        <w:t xml:space="preserve"> inside one of the lines or both</w:t>
      </w:r>
      <w:r>
        <w:rPr>
          <w:color w:val="000000"/>
        </w:rPr>
        <w:t>?</w:t>
      </w:r>
    </w:p>
    <w:p w14:paraId="37A9F433" w14:textId="5A47B4C9" w:rsidR="00511909" w:rsidRDefault="00511909" w:rsidP="00511909">
      <w:pPr>
        <w:pStyle w:val="NormalWeb"/>
        <w:rPr>
          <w:color w:val="000000"/>
        </w:rPr>
      </w:pPr>
      <w:r>
        <w:rPr>
          <w:color w:val="000000"/>
        </w:rPr>
        <w:t>Th</w:t>
      </w:r>
      <w:r w:rsidR="003E08F7">
        <w:rPr>
          <w:color w:val="000000"/>
        </w:rPr>
        <w:t>e</w:t>
      </w:r>
      <w:r>
        <w:rPr>
          <w:color w:val="000000"/>
        </w:rPr>
        <w:t xml:space="preserve"> elite </w:t>
      </w:r>
      <w:r w:rsidRPr="00802BC6">
        <w:rPr>
          <w:color w:val="000000"/>
        </w:rPr>
        <w:t>tennis player is so well practised and trained that all these multiple decision choices come very naturally and readily. But then what about tactical nuances of the game</w:t>
      </w:r>
      <w:r>
        <w:rPr>
          <w:color w:val="000000"/>
        </w:rPr>
        <w:t xml:space="preserve">? </w:t>
      </w:r>
      <w:r w:rsidRPr="005849B0">
        <w:rPr>
          <w:color w:val="000000"/>
        </w:rPr>
        <w:t>Should the player serve to the forehand or to the background or into the body?</w:t>
      </w:r>
      <w:r w:rsidRPr="00D403B6">
        <w:rPr>
          <w:color w:val="000000"/>
        </w:rPr>
        <w:t xml:space="preserve"> Should the player try and approach the net </w:t>
      </w:r>
      <w:r>
        <w:rPr>
          <w:color w:val="000000"/>
        </w:rPr>
        <w:t>o</w:t>
      </w:r>
      <w:r w:rsidRPr="00D403B6">
        <w:rPr>
          <w:color w:val="000000"/>
        </w:rPr>
        <w:t xml:space="preserve">r stay back on the baseline? </w:t>
      </w:r>
      <w:r>
        <w:rPr>
          <w:color w:val="000000"/>
        </w:rPr>
        <w:t xml:space="preserve">What are the weaknesses in </w:t>
      </w:r>
      <w:r w:rsidR="00466CC7">
        <w:rPr>
          <w:color w:val="000000"/>
        </w:rPr>
        <w:t>the</w:t>
      </w:r>
      <w:r>
        <w:rPr>
          <w:color w:val="000000"/>
        </w:rPr>
        <w:t xml:space="preserve"> opponent’s play and how may they be exploited</w:t>
      </w:r>
      <w:r w:rsidR="00466CC7">
        <w:rPr>
          <w:color w:val="000000"/>
        </w:rPr>
        <w:t>?</w:t>
      </w:r>
      <w:r>
        <w:rPr>
          <w:color w:val="000000"/>
        </w:rPr>
        <w:t xml:space="preserve"> These are all thoughts and decisions to be made not within the point of play but between play-points.</w:t>
      </w:r>
    </w:p>
    <w:p w14:paraId="0E0A0FF0" w14:textId="5A34765E" w:rsidR="00511909" w:rsidRDefault="00511909" w:rsidP="00511909">
      <w:pPr>
        <w:pStyle w:val="NormalWeb"/>
        <w:rPr>
          <w:color w:val="000000"/>
        </w:rPr>
      </w:pPr>
      <w:r>
        <w:rPr>
          <w:color w:val="000000"/>
        </w:rPr>
        <w:lastRenderedPageBreak/>
        <w:t>For the 4</w:t>
      </w:r>
      <w:r w:rsidRPr="00C56B79">
        <w:rPr>
          <w:color w:val="000000"/>
          <w:vertAlign w:val="superscript"/>
        </w:rPr>
        <w:t>th</w:t>
      </w:r>
      <w:r>
        <w:rPr>
          <w:color w:val="000000"/>
        </w:rPr>
        <w:t xml:space="preserve"> example, again elite sport but this time perhaps something that could not be trained for.</w:t>
      </w:r>
      <w:r w:rsidR="005E0A3E">
        <w:rPr>
          <w:color w:val="000000"/>
        </w:rPr>
        <w:t xml:space="preserve"> Rather than the general situation described above here is a very specific event.</w:t>
      </w:r>
    </w:p>
    <w:p w14:paraId="331221A3" w14:textId="4B040EAA" w:rsidR="00511909" w:rsidRPr="00BB57F1" w:rsidRDefault="00511909" w:rsidP="00511909">
      <w:pPr>
        <w:pStyle w:val="NormalWeb"/>
        <w:rPr>
          <w:color w:val="000000"/>
        </w:rPr>
      </w:pPr>
      <w:r>
        <w:rPr>
          <w:color w:val="000000"/>
        </w:rPr>
        <w:t>It is 7</w:t>
      </w:r>
      <w:r w:rsidRPr="009D4938">
        <w:rPr>
          <w:color w:val="000000"/>
          <w:vertAlign w:val="superscript"/>
        </w:rPr>
        <w:t>th</w:t>
      </w:r>
      <w:r>
        <w:rPr>
          <w:color w:val="000000"/>
        </w:rPr>
        <w:t xml:space="preserve"> May 2019, the EUFA Champion’s League semi-final, Liverpool v Barcelona. Barcelona come into the match with a 3-0 lead and Liverpool need to win 4-0 to progress to the final. It is the 79</w:t>
      </w:r>
      <w:r w:rsidRPr="002D1F35">
        <w:rPr>
          <w:color w:val="000000"/>
          <w:vertAlign w:val="superscript"/>
        </w:rPr>
        <w:t>th</w:t>
      </w:r>
      <w:r>
        <w:rPr>
          <w:color w:val="000000"/>
        </w:rPr>
        <w:t xml:space="preserve"> minute, Liverpool have already scored three of their four necessary goals, so the score is now 3-3.  Liverpool have a corner</w:t>
      </w:r>
      <w:r w:rsidR="00A54CB4">
        <w:rPr>
          <w:color w:val="000000"/>
        </w:rPr>
        <w:t xml:space="preserve"> from the right</w:t>
      </w:r>
      <w:r>
        <w:rPr>
          <w:color w:val="000000"/>
        </w:rPr>
        <w:t>. For most corners, the defenders pack the 12 yards in front of the goal and the attacking side bring between 5-7 men to try and make contact and force the ball over the goal line. Rarely a short corner is played when 2 players close to the ball pass to one another and between them they try to play it towards the goal. Instead</w:t>
      </w:r>
      <w:r w:rsidR="000E57A0">
        <w:rPr>
          <w:color w:val="000000"/>
        </w:rPr>
        <w:t>,</w:t>
      </w:r>
      <w:r>
        <w:rPr>
          <w:color w:val="000000"/>
        </w:rPr>
        <w:t xml:space="preserve"> what happened was so fast that it took everybody, including the television crew and the respective managers by surprise. Barcelona already have 7 defenders and the goal-keeper in the penalty area preparing themselves for the corner. This is to Liverpool’ sole attacker in the form of </w:t>
      </w:r>
      <w:proofErr w:type="spellStart"/>
      <w:r>
        <w:rPr>
          <w:color w:val="000000"/>
        </w:rPr>
        <w:t>Divock</w:t>
      </w:r>
      <w:proofErr w:type="spellEnd"/>
      <w:r>
        <w:rPr>
          <w:color w:val="000000"/>
        </w:rPr>
        <w:t xml:space="preserve"> Origi. Trent Alexander Arnold is at the corner flag having placed the ball down ready. We then see </w:t>
      </w:r>
      <w:proofErr w:type="spellStart"/>
      <w:r>
        <w:rPr>
          <w:color w:val="000000"/>
        </w:rPr>
        <w:t>Xerdan</w:t>
      </w:r>
      <w:proofErr w:type="spellEnd"/>
      <w:r>
        <w:rPr>
          <w:color w:val="000000"/>
        </w:rPr>
        <w:t xml:space="preserve"> </w:t>
      </w:r>
      <w:proofErr w:type="spellStart"/>
      <w:r>
        <w:rPr>
          <w:color w:val="000000"/>
        </w:rPr>
        <w:t>Zhakiri</w:t>
      </w:r>
      <w:proofErr w:type="spellEnd"/>
      <w:r>
        <w:rPr>
          <w:color w:val="000000"/>
        </w:rPr>
        <w:t xml:space="preserve"> coming towards the corner flag. It looks as though he wants to take the corner with his left leg. Trent Alexander Arnold appears to be walking away from the corner flag but is seen looking in the direction of the penalty area. He immediately turns round and kicks the ball with precision onto the unchallenged head of </w:t>
      </w:r>
      <w:proofErr w:type="spellStart"/>
      <w:r>
        <w:rPr>
          <w:color w:val="000000"/>
        </w:rPr>
        <w:t>Divock</w:t>
      </w:r>
      <w:proofErr w:type="spellEnd"/>
      <w:r>
        <w:rPr>
          <w:color w:val="000000"/>
        </w:rPr>
        <w:t xml:space="preserve"> Origi who with perfect precision heads the ball into the far corner of the goal. </w:t>
      </w:r>
    </w:p>
    <w:p w14:paraId="59A12D93" w14:textId="77777777" w:rsidR="00511909" w:rsidRDefault="00511909" w:rsidP="00511909">
      <w:pPr>
        <w:pStyle w:val="NormalWeb"/>
        <w:rPr>
          <w:color w:val="000000"/>
        </w:rPr>
      </w:pPr>
      <w:r>
        <w:rPr>
          <w:color w:val="000000"/>
        </w:rPr>
        <w:t>It sounds easy and unexceptional, but in reality was very different to what is normally seen when a corner kick is taken.</w:t>
      </w:r>
    </w:p>
    <w:p w14:paraId="169F3AAC" w14:textId="00CA97CA" w:rsidR="00511909" w:rsidRDefault="00511909" w:rsidP="00511909">
      <w:pPr>
        <w:pStyle w:val="NormalWeb"/>
        <w:rPr>
          <w:color w:val="000000"/>
        </w:rPr>
      </w:pPr>
      <w:r>
        <w:rPr>
          <w:color w:val="000000"/>
        </w:rPr>
        <w:t>For the fifth and final example, is a simple conversation I had with Dan. Dan was a man with a van. I only met Dan the once. He was about 50 years old. We were helping each other to transport a large quantity of my belongings from one house to another. He was a kind of no-nonsense chap. He made it very clear to me that he was in charge of the job. I cannot remember how the conversation started or even why we were talking on this topic but he was comparing himself to his contemporaries. “They may have been earning more money than me,” he said, “but they bought, bigger houses, flashy cars and now they have debts</w:t>
      </w:r>
      <w:r w:rsidR="00F96C45">
        <w:rPr>
          <w:color w:val="000000"/>
        </w:rPr>
        <w:t>. But</w:t>
      </w:r>
      <w:r>
        <w:rPr>
          <w:color w:val="000000"/>
        </w:rPr>
        <w:t xml:space="preserve"> I have paid off my mortgage</w:t>
      </w:r>
      <w:r w:rsidR="0079259F">
        <w:rPr>
          <w:color w:val="000000"/>
        </w:rPr>
        <w:t xml:space="preserve"> and I have enough for my needs”</w:t>
      </w:r>
      <w:r>
        <w:rPr>
          <w:color w:val="000000"/>
        </w:rPr>
        <w:t xml:space="preserve"> Clearly Dan and his contemporaries had made different lifestyle choices</w:t>
      </w:r>
      <w:r w:rsidR="00D82DEC">
        <w:rPr>
          <w:color w:val="000000"/>
        </w:rPr>
        <w:t>.</w:t>
      </w:r>
    </w:p>
    <w:p w14:paraId="3B721E7D" w14:textId="0282ABC5" w:rsidR="00D42105" w:rsidRDefault="00F9695D" w:rsidP="00394B84">
      <w:pPr>
        <w:pStyle w:val="NormalWeb"/>
        <w:rPr>
          <w:color w:val="000000"/>
        </w:rPr>
      </w:pPr>
      <w:r w:rsidRPr="00D403B6">
        <w:rPr>
          <w:color w:val="000000"/>
        </w:rPr>
        <w:t xml:space="preserve">The </w:t>
      </w:r>
      <w:r>
        <w:rPr>
          <w:color w:val="000000"/>
        </w:rPr>
        <w:t>proponents of D</w:t>
      </w:r>
      <w:r w:rsidRPr="00D403B6">
        <w:rPr>
          <w:color w:val="000000"/>
        </w:rPr>
        <w:t>eterminis</w:t>
      </w:r>
      <w:r>
        <w:rPr>
          <w:color w:val="000000"/>
        </w:rPr>
        <w:t>m</w:t>
      </w:r>
      <w:r w:rsidRPr="00D403B6">
        <w:rPr>
          <w:color w:val="000000"/>
        </w:rPr>
        <w:t xml:space="preserve"> would argue </w:t>
      </w:r>
      <w:r>
        <w:rPr>
          <w:color w:val="000000"/>
        </w:rPr>
        <w:t>that</w:t>
      </w:r>
      <w:r w:rsidRPr="00D403B6">
        <w:rPr>
          <w:color w:val="000000"/>
        </w:rPr>
        <w:t xml:space="preserve"> </w:t>
      </w:r>
      <w:r w:rsidR="00D60A12">
        <w:rPr>
          <w:color w:val="000000"/>
        </w:rPr>
        <w:t>the</w:t>
      </w:r>
      <w:r w:rsidR="006134B1">
        <w:rPr>
          <w:color w:val="000000"/>
        </w:rPr>
        <w:t xml:space="preserve"> choices</w:t>
      </w:r>
      <w:r w:rsidR="00D2673D">
        <w:rPr>
          <w:color w:val="000000"/>
        </w:rPr>
        <w:t xml:space="preserve"> and</w:t>
      </w:r>
      <w:r w:rsidRPr="00D403B6">
        <w:rPr>
          <w:color w:val="000000"/>
        </w:rPr>
        <w:t xml:space="preserve"> decisions are </w:t>
      </w:r>
      <w:r w:rsidR="00D2673D" w:rsidRPr="00D403B6">
        <w:rPr>
          <w:color w:val="000000"/>
        </w:rPr>
        <w:t>al</w:t>
      </w:r>
      <w:r w:rsidR="00D2673D">
        <w:rPr>
          <w:color w:val="000000"/>
        </w:rPr>
        <w:t>l</w:t>
      </w:r>
      <w:r w:rsidR="00D2673D" w:rsidRPr="00D403B6">
        <w:rPr>
          <w:color w:val="000000"/>
        </w:rPr>
        <w:t xml:space="preserve"> </w:t>
      </w:r>
      <w:r w:rsidRPr="00D403B6">
        <w:rPr>
          <w:color w:val="000000"/>
        </w:rPr>
        <w:t>predetermined.</w:t>
      </w:r>
      <w:r w:rsidR="00D42105">
        <w:rPr>
          <w:color w:val="000000"/>
        </w:rPr>
        <w:t xml:space="preserve"> </w:t>
      </w:r>
      <w:r w:rsidR="00D27BB5">
        <w:rPr>
          <w:color w:val="000000"/>
        </w:rPr>
        <w:t xml:space="preserve">That Dan made wiser </w:t>
      </w:r>
      <w:r w:rsidR="008F43F0">
        <w:rPr>
          <w:color w:val="000000"/>
        </w:rPr>
        <w:t>“</w:t>
      </w:r>
      <w:r w:rsidR="00D27BB5">
        <w:rPr>
          <w:color w:val="000000"/>
        </w:rPr>
        <w:t>choices</w:t>
      </w:r>
      <w:r w:rsidR="008F43F0">
        <w:rPr>
          <w:color w:val="000000"/>
        </w:rPr>
        <w:t>”</w:t>
      </w:r>
      <w:r w:rsidR="00D27BB5">
        <w:rPr>
          <w:color w:val="000000"/>
        </w:rPr>
        <w:t xml:space="preserve"> than his contemporaries</w:t>
      </w:r>
      <w:r w:rsidR="003915B1">
        <w:rPr>
          <w:color w:val="000000"/>
        </w:rPr>
        <w:t xml:space="preserve"> was </w:t>
      </w:r>
      <w:r w:rsidR="008F43F0">
        <w:rPr>
          <w:color w:val="000000"/>
        </w:rPr>
        <w:t xml:space="preserve">not due to any </w:t>
      </w:r>
      <w:r w:rsidR="00D6772C">
        <w:rPr>
          <w:color w:val="000000"/>
        </w:rPr>
        <w:t xml:space="preserve">active </w:t>
      </w:r>
      <w:r w:rsidR="00D25874">
        <w:rPr>
          <w:color w:val="000000"/>
        </w:rPr>
        <w:t>decision-making</w:t>
      </w:r>
      <w:r w:rsidR="00D6772C">
        <w:rPr>
          <w:color w:val="000000"/>
        </w:rPr>
        <w:t xml:space="preserve"> process on his part but t</w:t>
      </w:r>
      <w:r w:rsidR="001C16B9">
        <w:rPr>
          <w:color w:val="000000"/>
        </w:rPr>
        <w:t xml:space="preserve">hat perhaps his up-bring was different or that he </w:t>
      </w:r>
      <w:r w:rsidR="007F66F2">
        <w:rPr>
          <w:color w:val="000000"/>
        </w:rPr>
        <w:t xml:space="preserve">was less influenced by </w:t>
      </w:r>
      <w:r w:rsidR="00191287">
        <w:rPr>
          <w:color w:val="000000"/>
        </w:rPr>
        <w:t xml:space="preserve">social pressures than they were. </w:t>
      </w:r>
      <w:r w:rsidR="00BF248F">
        <w:rPr>
          <w:color w:val="000000"/>
        </w:rPr>
        <w:t xml:space="preserve">Perhaps he had a better sense of the future </w:t>
      </w:r>
      <w:r w:rsidR="00B41C30">
        <w:rPr>
          <w:color w:val="000000"/>
        </w:rPr>
        <w:t>than they did. So the determinist</w:t>
      </w:r>
      <w:r w:rsidR="00E43364">
        <w:rPr>
          <w:color w:val="000000"/>
        </w:rPr>
        <w:t>,</w:t>
      </w:r>
      <w:r w:rsidR="00B41C30">
        <w:rPr>
          <w:color w:val="000000"/>
        </w:rPr>
        <w:t xml:space="preserve"> would argue </w:t>
      </w:r>
      <w:r w:rsidR="00394B84">
        <w:rPr>
          <w:color w:val="000000"/>
        </w:rPr>
        <w:t>that these psychological influences developed</w:t>
      </w:r>
      <w:r w:rsidR="00232419">
        <w:rPr>
          <w:color w:val="000000"/>
        </w:rPr>
        <w:t xml:space="preserve"> his </w:t>
      </w:r>
      <w:r w:rsidR="00C012E8">
        <w:rPr>
          <w:color w:val="000000"/>
        </w:rPr>
        <w:t>neurological algorithms into</w:t>
      </w:r>
      <w:r w:rsidR="007941D1">
        <w:rPr>
          <w:color w:val="000000"/>
        </w:rPr>
        <w:t xml:space="preserve"> </w:t>
      </w:r>
      <w:r w:rsidR="0050322B">
        <w:rPr>
          <w:color w:val="000000"/>
        </w:rPr>
        <w:t xml:space="preserve">taking a </w:t>
      </w:r>
      <w:r w:rsidR="00394B84">
        <w:rPr>
          <w:color w:val="000000"/>
        </w:rPr>
        <w:t xml:space="preserve">more prudent </w:t>
      </w:r>
      <w:r w:rsidR="0050322B">
        <w:rPr>
          <w:color w:val="000000"/>
        </w:rPr>
        <w:t xml:space="preserve">outlook </w:t>
      </w:r>
      <w:r w:rsidR="00F15AB0">
        <w:rPr>
          <w:color w:val="000000"/>
        </w:rPr>
        <w:t>with his money</w:t>
      </w:r>
      <w:r w:rsidR="0055493C">
        <w:rPr>
          <w:color w:val="000000"/>
        </w:rPr>
        <w:t xml:space="preserve"> and taking the longer term </w:t>
      </w:r>
      <w:r w:rsidR="000075E8">
        <w:rPr>
          <w:color w:val="000000"/>
        </w:rPr>
        <w:t>approach.</w:t>
      </w:r>
    </w:p>
    <w:p w14:paraId="6804E850" w14:textId="1CA6FA16" w:rsidR="00F9695D" w:rsidRPr="005D1031" w:rsidRDefault="00F9695D" w:rsidP="00F9695D">
      <w:pPr>
        <w:pStyle w:val="NormalWeb"/>
        <w:rPr>
          <w:color w:val="000000"/>
        </w:rPr>
      </w:pPr>
      <w:r w:rsidRPr="00D403B6">
        <w:rPr>
          <w:color w:val="000000"/>
        </w:rPr>
        <w:t xml:space="preserve">Also </w:t>
      </w:r>
      <w:r w:rsidR="00577A0B" w:rsidRPr="00D403B6">
        <w:rPr>
          <w:color w:val="000000"/>
        </w:rPr>
        <w:t>pre-determined</w:t>
      </w:r>
      <w:r w:rsidRPr="00D403B6">
        <w:rPr>
          <w:color w:val="000000"/>
        </w:rPr>
        <w:t xml:space="preserve"> would be the </w:t>
      </w:r>
      <w:r w:rsidR="00F77CBA">
        <w:rPr>
          <w:color w:val="000000"/>
        </w:rPr>
        <w:t xml:space="preserve">sporting examples presented. </w:t>
      </w:r>
      <w:r w:rsidR="008607D7">
        <w:rPr>
          <w:color w:val="000000"/>
        </w:rPr>
        <w:t xml:space="preserve">Enjoyment and </w:t>
      </w:r>
      <w:r w:rsidR="008777A1">
        <w:rPr>
          <w:color w:val="000000"/>
        </w:rPr>
        <w:t>motivation</w:t>
      </w:r>
      <w:r w:rsidR="008607D7">
        <w:rPr>
          <w:color w:val="000000"/>
        </w:rPr>
        <w:t xml:space="preserve"> would lead to </w:t>
      </w:r>
      <w:r w:rsidR="00E6337F">
        <w:rPr>
          <w:color w:val="000000"/>
        </w:rPr>
        <w:t xml:space="preserve">training, </w:t>
      </w:r>
      <w:r w:rsidR="00E533F8">
        <w:rPr>
          <w:color w:val="000000"/>
        </w:rPr>
        <w:t>practice,</w:t>
      </w:r>
      <w:r w:rsidR="00E6337F">
        <w:rPr>
          <w:color w:val="000000"/>
        </w:rPr>
        <w:t xml:space="preserve"> and mastery of the sport. </w:t>
      </w:r>
      <w:r w:rsidR="008A13B6">
        <w:rPr>
          <w:color w:val="000000"/>
        </w:rPr>
        <w:t>A</w:t>
      </w:r>
      <w:r w:rsidR="008A13B6" w:rsidRPr="00D403B6">
        <w:rPr>
          <w:color w:val="000000"/>
        </w:rPr>
        <w:t>ssessi</w:t>
      </w:r>
      <w:r w:rsidR="008A13B6">
        <w:rPr>
          <w:color w:val="000000"/>
        </w:rPr>
        <w:t>ng</w:t>
      </w:r>
      <w:r w:rsidR="009C6157" w:rsidRPr="00D403B6">
        <w:rPr>
          <w:color w:val="000000"/>
        </w:rPr>
        <w:t xml:space="preserve"> </w:t>
      </w:r>
      <w:r w:rsidR="008A13B6">
        <w:rPr>
          <w:color w:val="000000"/>
        </w:rPr>
        <w:t>and s</w:t>
      </w:r>
      <w:r w:rsidRPr="00D403B6">
        <w:rPr>
          <w:color w:val="000000"/>
        </w:rPr>
        <w:t>tudy</w:t>
      </w:r>
      <w:r w:rsidR="008A13B6">
        <w:rPr>
          <w:color w:val="000000"/>
        </w:rPr>
        <w:t>ing</w:t>
      </w:r>
      <w:r w:rsidRPr="00D403B6">
        <w:rPr>
          <w:color w:val="000000"/>
        </w:rPr>
        <w:t xml:space="preserve"> of the strengths and weaknesses of the opponents </w:t>
      </w:r>
      <w:r w:rsidR="00251B66">
        <w:rPr>
          <w:color w:val="000000"/>
        </w:rPr>
        <w:t xml:space="preserve">before and </w:t>
      </w:r>
      <w:r w:rsidRPr="00D403B6">
        <w:rPr>
          <w:color w:val="000000"/>
        </w:rPr>
        <w:t xml:space="preserve">during the </w:t>
      </w:r>
      <w:r w:rsidR="00251B66">
        <w:rPr>
          <w:color w:val="000000"/>
        </w:rPr>
        <w:t>match</w:t>
      </w:r>
      <w:r w:rsidR="00CA0E04">
        <w:rPr>
          <w:color w:val="000000"/>
        </w:rPr>
        <w:t xml:space="preserve"> would als</w:t>
      </w:r>
      <w:r w:rsidR="00FA7859">
        <w:rPr>
          <w:color w:val="000000"/>
        </w:rPr>
        <w:t xml:space="preserve">o be </w:t>
      </w:r>
      <w:r w:rsidR="00E533F8" w:rsidRPr="00957EC8">
        <w:rPr>
          <w:color w:val="000000"/>
        </w:rPr>
        <w:t>pre-determined</w:t>
      </w:r>
      <w:r w:rsidRPr="00957EC8">
        <w:rPr>
          <w:color w:val="000000"/>
        </w:rPr>
        <w:t xml:space="preserve"> </w:t>
      </w:r>
      <w:r w:rsidR="00FA7859">
        <w:rPr>
          <w:color w:val="000000"/>
        </w:rPr>
        <w:t>as</w:t>
      </w:r>
      <w:r w:rsidRPr="00957EC8">
        <w:rPr>
          <w:color w:val="000000"/>
        </w:rPr>
        <w:t xml:space="preserve"> the player </w:t>
      </w:r>
      <w:r w:rsidR="001D3DF4" w:rsidRPr="00957EC8">
        <w:rPr>
          <w:color w:val="000000"/>
        </w:rPr>
        <w:t>develops</w:t>
      </w:r>
      <w:r w:rsidRPr="00286689">
        <w:rPr>
          <w:color w:val="000000"/>
        </w:rPr>
        <w:t>.</w:t>
      </w:r>
    </w:p>
    <w:p w14:paraId="74ED5EF7" w14:textId="6C5C1BB7" w:rsidR="0086659F" w:rsidRDefault="00DA38D0" w:rsidP="00DA38D0">
      <w:pPr>
        <w:pStyle w:val="NormalWeb"/>
        <w:rPr>
          <w:color w:val="000000"/>
        </w:rPr>
      </w:pPr>
      <w:r>
        <w:rPr>
          <w:color w:val="000000"/>
        </w:rPr>
        <w:t xml:space="preserve">I included the </w:t>
      </w:r>
      <w:r w:rsidR="00415FF3">
        <w:rPr>
          <w:color w:val="000000"/>
        </w:rPr>
        <w:t>Trent Alexander</w:t>
      </w:r>
      <w:r w:rsidR="0031546E">
        <w:rPr>
          <w:color w:val="000000"/>
        </w:rPr>
        <w:t xml:space="preserve"> Arnold</w:t>
      </w:r>
      <w:r w:rsidR="00415FF3">
        <w:rPr>
          <w:color w:val="000000"/>
        </w:rPr>
        <w:t>’s</w:t>
      </w:r>
      <w:r w:rsidR="0031546E">
        <w:rPr>
          <w:color w:val="000000"/>
        </w:rPr>
        <w:t xml:space="preserve"> anecdote</w:t>
      </w:r>
      <w:r w:rsidR="007D300D">
        <w:rPr>
          <w:color w:val="000000"/>
        </w:rPr>
        <w:t xml:space="preserve">, not because </w:t>
      </w:r>
      <w:r w:rsidR="00D716E0">
        <w:rPr>
          <w:color w:val="000000"/>
        </w:rPr>
        <w:t xml:space="preserve">I am </w:t>
      </w:r>
      <w:r w:rsidR="00D716E0" w:rsidRPr="00BB57F1">
        <w:rPr>
          <w:color w:val="000000"/>
        </w:rPr>
        <w:t>a football fan and follow Liverpool Football Club</w:t>
      </w:r>
      <w:r w:rsidR="00D716E0">
        <w:rPr>
          <w:color w:val="000000"/>
        </w:rPr>
        <w:t>, which I do</w:t>
      </w:r>
      <w:r w:rsidR="004334A7">
        <w:rPr>
          <w:color w:val="000000"/>
        </w:rPr>
        <w:t>,</w:t>
      </w:r>
      <w:r w:rsidR="00D716E0">
        <w:rPr>
          <w:color w:val="000000"/>
        </w:rPr>
        <w:t xml:space="preserve"> but as </w:t>
      </w:r>
      <w:r w:rsidRPr="0035527B">
        <w:rPr>
          <w:color w:val="000000"/>
        </w:rPr>
        <w:t>an example of a sporting moment</w:t>
      </w:r>
      <w:r>
        <w:rPr>
          <w:color w:val="000000"/>
        </w:rPr>
        <w:t xml:space="preserve"> </w:t>
      </w:r>
      <w:r w:rsidRPr="00DB6432">
        <w:rPr>
          <w:color w:val="000000"/>
        </w:rPr>
        <w:t xml:space="preserve">that is so different that </w:t>
      </w:r>
      <w:r w:rsidR="002D7C0D">
        <w:rPr>
          <w:color w:val="000000"/>
        </w:rPr>
        <w:t>it</w:t>
      </w:r>
      <w:r w:rsidRPr="00DB6432">
        <w:rPr>
          <w:color w:val="000000"/>
        </w:rPr>
        <w:t xml:space="preserve"> could not possibly have been trained for</w:t>
      </w:r>
      <w:r w:rsidRPr="00BB57F1">
        <w:rPr>
          <w:color w:val="000000"/>
        </w:rPr>
        <w:t xml:space="preserve">? </w:t>
      </w:r>
      <w:r w:rsidR="00F353C6">
        <w:rPr>
          <w:color w:val="000000"/>
        </w:rPr>
        <w:t xml:space="preserve">I have never met </w:t>
      </w:r>
      <w:r w:rsidR="00792AE7">
        <w:rPr>
          <w:color w:val="000000"/>
        </w:rPr>
        <w:t>this footballer</w:t>
      </w:r>
      <w:r w:rsidR="00E23D46">
        <w:rPr>
          <w:color w:val="000000"/>
        </w:rPr>
        <w:t xml:space="preserve">. </w:t>
      </w:r>
      <w:r w:rsidR="00217385">
        <w:rPr>
          <w:color w:val="000000"/>
        </w:rPr>
        <w:t>I</w:t>
      </w:r>
      <w:r w:rsidR="00BC4E0A">
        <w:rPr>
          <w:color w:val="000000"/>
        </w:rPr>
        <w:t xml:space="preserve">f </w:t>
      </w:r>
      <w:r w:rsidR="00BC4E0A">
        <w:rPr>
          <w:color w:val="000000"/>
        </w:rPr>
        <w:lastRenderedPageBreak/>
        <w:t xml:space="preserve">in the future I do ever have the opportunity I would love to </w:t>
      </w:r>
      <w:r w:rsidR="00217385">
        <w:rPr>
          <w:color w:val="000000"/>
        </w:rPr>
        <w:t>ask him</w:t>
      </w:r>
      <w:r w:rsidR="00BC4E0A">
        <w:rPr>
          <w:color w:val="000000"/>
        </w:rPr>
        <w:t xml:space="preserve"> what was going through his mind at that moment.</w:t>
      </w:r>
      <w:r w:rsidR="0086659F">
        <w:rPr>
          <w:color w:val="000000"/>
        </w:rPr>
        <w:t xml:space="preserve"> However</w:t>
      </w:r>
      <w:r w:rsidR="00776E61">
        <w:rPr>
          <w:color w:val="000000"/>
        </w:rPr>
        <w:t>,</w:t>
      </w:r>
      <w:r w:rsidR="0086659F">
        <w:rPr>
          <w:color w:val="000000"/>
        </w:rPr>
        <w:t xml:space="preserve"> he gave an interview</w:t>
      </w:r>
      <w:r w:rsidR="00DD1315">
        <w:rPr>
          <w:color w:val="000000"/>
        </w:rPr>
        <w:t xml:space="preserve"> to the Daily Mail </w:t>
      </w:r>
      <w:r w:rsidR="00776E61">
        <w:rPr>
          <w:color w:val="000000"/>
        </w:rPr>
        <w:t>newspaper,</w:t>
      </w:r>
      <w:r w:rsidR="0086659F">
        <w:rPr>
          <w:color w:val="000000"/>
        </w:rPr>
        <w:t xml:space="preserve"> and these are his comments on the event:</w:t>
      </w:r>
    </w:p>
    <w:p w14:paraId="25A6BCB1" w14:textId="14200A7C" w:rsidR="0086659F" w:rsidRPr="0086659F" w:rsidRDefault="0086659F" w:rsidP="00A70C86">
      <w:pPr>
        <w:pStyle w:val="NormalWeb"/>
        <w:ind w:left="720"/>
        <w:rPr>
          <w:color w:val="000000"/>
        </w:rPr>
      </w:pPr>
      <w:r w:rsidRPr="0086659F">
        <w:rPr>
          <w:color w:val="000000"/>
        </w:rPr>
        <w:t>"It was instinctive play. We had not practised it beforehand. I saw an opportunity and I took it. I saw people's backs, people weren't looking at the ball Ter Stegen giving everybody instructions... There wasn't one Barcelona player who was looking at the ball</w:t>
      </w:r>
      <w:r w:rsidR="003A7CF7" w:rsidRPr="00667813">
        <w:rPr>
          <w:color w:val="000000"/>
        </w:rPr>
        <w:t>.</w:t>
      </w:r>
      <w:r w:rsidR="00A70C86" w:rsidRPr="00667813">
        <w:rPr>
          <w:color w:val="000000"/>
        </w:rPr>
        <w:t xml:space="preserve"> </w:t>
      </w:r>
      <w:r w:rsidRPr="0086659F">
        <w:rPr>
          <w:color w:val="000000"/>
        </w:rPr>
        <w:t xml:space="preserve">After this, I realised that </w:t>
      </w:r>
      <w:proofErr w:type="spellStart"/>
      <w:r w:rsidRPr="0086659F">
        <w:rPr>
          <w:color w:val="000000"/>
        </w:rPr>
        <w:t>Divock</w:t>
      </w:r>
      <w:proofErr w:type="spellEnd"/>
      <w:r w:rsidRPr="0086659F">
        <w:rPr>
          <w:color w:val="000000"/>
        </w:rPr>
        <w:t xml:space="preserve"> Origi was in the area. I saw a red shirt and I thought, why not?"</w:t>
      </w:r>
      <w:r w:rsidR="00A70C86" w:rsidRPr="00667813">
        <w:rPr>
          <w:color w:val="000000"/>
        </w:rPr>
        <w:t xml:space="preserve"> </w:t>
      </w:r>
      <w:r w:rsidRPr="0086659F">
        <w:rPr>
          <w:color w:val="000000"/>
        </w:rPr>
        <w:t>If it hadn't have worked they would have yelled at me. The process of thinking about the play was half a second, but it was worth taking a risk. I just hit and thought, 'Let's see what happens</w:t>
      </w:r>
      <w:r w:rsidR="00040F4F" w:rsidRPr="00667813">
        <w:rPr>
          <w:color w:val="000000"/>
        </w:rPr>
        <w:t>.’</w:t>
      </w:r>
      <w:r w:rsidRPr="0086659F">
        <w:rPr>
          <w:color w:val="000000"/>
        </w:rPr>
        <w:t>"</w:t>
      </w:r>
    </w:p>
    <w:p w14:paraId="07436846" w14:textId="199177BF" w:rsidR="00F9695D" w:rsidRDefault="00C957B9" w:rsidP="00F9695D">
      <w:pPr>
        <w:pStyle w:val="NormalWeb"/>
        <w:rPr>
          <w:color w:val="000000"/>
        </w:rPr>
      </w:pPr>
      <w:r>
        <w:rPr>
          <w:color w:val="000000"/>
        </w:rPr>
        <w:t xml:space="preserve">I think </w:t>
      </w:r>
      <w:r w:rsidR="00EE2CA4">
        <w:rPr>
          <w:color w:val="000000"/>
        </w:rPr>
        <w:t>there is an</w:t>
      </w:r>
      <w:r>
        <w:rPr>
          <w:color w:val="000000"/>
        </w:rPr>
        <w:t xml:space="preserve"> explanation</w:t>
      </w:r>
      <w:r w:rsidR="0098172D">
        <w:rPr>
          <w:color w:val="000000"/>
        </w:rPr>
        <w:t>.</w:t>
      </w:r>
      <w:r w:rsidR="005D08A4">
        <w:rPr>
          <w:color w:val="000000"/>
        </w:rPr>
        <w:t xml:space="preserve"> </w:t>
      </w:r>
      <w:r w:rsidR="0021303E">
        <w:rPr>
          <w:color w:val="000000"/>
        </w:rPr>
        <w:t>B</w:t>
      </w:r>
      <w:r w:rsidR="001D0552">
        <w:rPr>
          <w:color w:val="000000"/>
        </w:rPr>
        <w:t xml:space="preserve">ased on Bloom’s </w:t>
      </w:r>
      <w:r w:rsidR="00F23543">
        <w:rPr>
          <w:color w:val="000000"/>
        </w:rPr>
        <w:t xml:space="preserve">revised </w:t>
      </w:r>
      <w:r w:rsidR="001D0552">
        <w:rPr>
          <w:color w:val="000000"/>
        </w:rPr>
        <w:t>taxonomy of learning</w:t>
      </w:r>
      <w:r w:rsidR="004C32C6">
        <w:rPr>
          <w:color w:val="000000"/>
        </w:rPr>
        <w:t>,</w:t>
      </w:r>
      <w:r w:rsidR="00893C1B">
        <w:rPr>
          <w:color w:val="000000"/>
        </w:rPr>
        <w:t xml:space="preserve"> within that split second</w:t>
      </w:r>
      <w:r w:rsidR="008806EA">
        <w:rPr>
          <w:color w:val="000000"/>
        </w:rPr>
        <w:t xml:space="preserve"> </w:t>
      </w:r>
      <w:r w:rsidR="00D54BE1">
        <w:rPr>
          <w:color w:val="000000"/>
        </w:rPr>
        <w:t xml:space="preserve">he expressed the highest two </w:t>
      </w:r>
      <w:r w:rsidR="000F50BF">
        <w:rPr>
          <w:color w:val="000000"/>
        </w:rPr>
        <w:t xml:space="preserve">levels </w:t>
      </w:r>
      <w:r w:rsidR="00B25C5A">
        <w:rPr>
          <w:color w:val="000000"/>
        </w:rPr>
        <w:t>of advanced learning</w:t>
      </w:r>
      <w:r w:rsidR="000F50BF">
        <w:rPr>
          <w:color w:val="000000"/>
        </w:rPr>
        <w:t xml:space="preserve">. They are the abilities to analyse a situation and </w:t>
      </w:r>
      <w:r w:rsidR="0001676B">
        <w:rPr>
          <w:color w:val="000000"/>
        </w:rPr>
        <w:t xml:space="preserve">to </w:t>
      </w:r>
      <w:r w:rsidR="00B53684">
        <w:rPr>
          <w:color w:val="000000"/>
        </w:rPr>
        <w:t xml:space="preserve">be creative by </w:t>
      </w:r>
      <w:r w:rsidR="0097104D">
        <w:rPr>
          <w:color w:val="000000"/>
        </w:rPr>
        <w:t>deriv</w:t>
      </w:r>
      <w:r w:rsidR="00B53684">
        <w:rPr>
          <w:color w:val="000000"/>
        </w:rPr>
        <w:t>ing</w:t>
      </w:r>
      <w:r w:rsidR="0097104D">
        <w:rPr>
          <w:color w:val="000000"/>
        </w:rPr>
        <w:t xml:space="preserve"> new conclusions from </w:t>
      </w:r>
      <w:r w:rsidR="00E84F6B">
        <w:rPr>
          <w:color w:val="000000"/>
        </w:rPr>
        <w:t xml:space="preserve">existing </w:t>
      </w:r>
      <w:r w:rsidR="00D55963">
        <w:rPr>
          <w:color w:val="000000"/>
        </w:rPr>
        <w:t>evidence.</w:t>
      </w:r>
      <w:r w:rsidR="001E55BC">
        <w:rPr>
          <w:color w:val="000000"/>
        </w:rPr>
        <w:t xml:space="preserve"> He then still needed </w:t>
      </w:r>
      <w:r w:rsidR="00A2322B">
        <w:rPr>
          <w:color w:val="000000"/>
        </w:rPr>
        <w:t xml:space="preserve">to </w:t>
      </w:r>
      <w:r w:rsidR="00D04CB8">
        <w:rPr>
          <w:color w:val="000000"/>
        </w:rPr>
        <w:t xml:space="preserve">carry out </w:t>
      </w:r>
      <w:r w:rsidR="00241F00">
        <w:rPr>
          <w:color w:val="000000"/>
        </w:rPr>
        <w:t xml:space="preserve">this </w:t>
      </w:r>
      <w:r w:rsidR="00CC5255">
        <w:rPr>
          <w:color w:val="000000"/>
        </w:rPr>
        <w:t>analysis and creativity with a perfectly placed corner kick.</w:t>
      </w:r>
    </w:p>
    <w:p w14:paraId="556C1B73" w14:textId="723A4AC2" w:rsidR="00522A62" w:rsidRPr="00A01516" w:rsidRDefault="00A01516" w:rsidP="00F9695D">
      <w:pPr>
        <w:pStyle w:val="NormalWeb"/>
        <w:rPr>
          <w:i/>
          <w:iCs/>
          <w:color w:val="000000"/>
        </w:rPr>
      </w:pPr>
      <w:r>
        <w:rPr>
          <w:i/>
          <w:iCs/>
          <w:color w:val="000000"/>
        </w:rPr>
        <w:t>(</w:t>
      </w:r>
      <w:r w:rsidR="00522A62" w:rsidRPr="00A01516">
        <w:rPr>
          <w:i/>
          <w:iCs/>
          <w:color w:val="000000"/>
        </w:rPr>
        <w:t xml:space="preserve">Diagram </w:t>
      </w:r>
      <w:r>
        <w:rPr>
          <w:i/>
          <w:iCs/>
          <w:color w:val="000000"/>
        </w:rPr>
        <w:t>of Taxonomy</w:t>
      </w:r>
      <w:r w:rsidR="00ED656D">
        <w:rPr>
          <w:i/>
          <w:iCs/>
          <w:color w:val="000000"/>
        </w:rPr>
        <w:t xml:space="preserve"> </w:t>
      </w:r>
      <w:r w:rsidR="00522A62" w:rsidRPr="00A01516">
        <w:rPr>
          <w:i/>
          <w:iCs/>
          <w:color w:val="000000"/>
        </w:rPr>
        <w:t>with AI words.</w:t>
      </w:r>
      <w:r>
        <w:rPr>
          <w:i/>
          <w:iCs/>
          <w:color w:val="000000"/>
        </w:rPr>
        <w:t>)</w:t>
      </w:r>
      <w:r w:rsidR="001E55BC">
        <w:rPr>
          <w:i/>
          <w:iCs/>
          <w:color w:val="000000"/>
        </w:rPr>
        <w:t xml:space="preserve"> (Include psychomot</w:t>
      </w:r>
      <w:r w:rsidR="00BA1D22">
        <w:rPr>
          <w:i/>
          <w:iCs/>
          <w:color w:val="000000"/>
        </w:rPr>
        <w:t>or taxonomy</w:t>
      </w:r>
      <w:r w:rsidR="00D8257E">
        <w:rPr>
          <w:i/>
          <w:iCs/>
          <w:color w:val="000000"/>
        </w:rPr>
        <w:t xml:space="preserve">) </w:t>
      </w:r>
      <w:r w:rsidR="00F97655" w:rsidRPr="00F97655">
        <w:rPr>
          <w:i/>
          <w:iCs/>
          <w:color w:val="000000"/>
        </w:rPr>
        <w:t>https://en.wikipedia.org/wiki/Bloom's_taxonomy</w:t>
      </w:r>
    </w:p>
    <w:p w14:paraId="7814214B" w14:textId="3DA3886C" w:rsidR="00F9695D" w:rsidRDefault="00F9695D" w:rsidP="00F9695D">
      <w:pPr>
        <w:pStyle w:val="NormalWeb"/>
        <w:rPr>
          <w:color w:val="000000"/>
        </w:rPr>
      </w:pPr>
      <w:r>
        <w:rPr>
          <w:color w:val="000000"/>
        </w:rPr>
        <w:t>I will come back to these scenarios later in this chapter.</w:t>
      </w:r>
      <w:r w:rsidR="000548B2">
        <w:rPr>
          <w:color w:val="000000"/>
        </w:rPr>
        <w:t xml:space="preserve"> But first </w:t>
      </w:r>
      <w:r w:rsidR="00FC6256">
        <w:rPr>
          <w:color w:val="000000"/>
        </w:rPr>
        <w:t>I want to look at consciousness and the conscious moment.</w:t>
      </w:r>
    </w:p>
    <w:p w14:paraId="07EBDCC2" w14:textId="77777777" w:rsidR="00F802D5" w:rsidRPr="00EA61F5" w:rsidRDefault="00F802D5" w:rsidP="00F802D5">
      <w:pPr>
        <w:pStyle w:val="NormalWeb"/>
        <w:rPr>
          <w:i/>
          <w:iCs/>
          <w:color w:val="000000"/>
        </w:rPr>
      </w:pPr>
      <w:r w:rsidRPr="00EA61F5">
        <w:rPr>
          <w:i/>
          <w:iCs/>
          <w:color w:val="000000"/>
        </w:rPr>
        <w:t>A conscious moment</w:t>
      </w:r>
    </w:p>
    <w:p w14:paraId="6FEE5583" w14:textId="42FB2EE7" w:rsidR="00455B1C" w:rsidRDefault="002576AD" w:rsidP="002576AD">
      <w:pPr>
        <w:pStyle w:val="NormalWeb"/>
        <w:rPr>
          <w:color w:val="000000"/>
        </w:rPr>
      </w:pPr>
      <w:r w:rsidRPr="00EC315F">
        <w:rPr>
          <w:color w:val="000000" w:themeColor="text1"/>
        </w:rPr>
        <w:t xml:space="preserve">How long is a perceived ‘moment of now? </w:t>
      </w:r>
      <w:r w:rsidR="001B14DD">
        <w:rPr>
          <w:color w:val="000000"/>
        </w:rPr>
        <w:t>Perhaps the same question put differently is “How long is the shortest moment of consciousness that we can perceive?</w:t>
      </w:r>
      <w:r w:rsidR="009C043F">
        <w:rPr>
          <w:color w:val="000000"/>
        </w:rPr>
        <w:t xml:space="preserve"> I</w:t>
      </w:r>
      <w:r w:rsidR="00D47405">
        <w:rPr>
          <w:color w:val="000000"/>
        </w:rPr>
        <w:t xml:space="preserve">n </w:t>
      </w:r>
      <w:r w:rsidR="00C85429">
        <w:rPr>
          <w:color w:val="000000"/>
        </w:rPr>
        <w:t>attempting to answer this question, I</w:t>
      </w:r>
      <w:r w:rsidR="009C043F">
        <w:rPr>
          <w:color w:val="000000"/>
        </w:rPr>
        <w:t xml:space="preserve"> will also try and give</w:t>
      </w:r>
      <w:r w:rsidR="00304A3E">
        <w:rPr>
          <w:color w:val="000000"/>
        </w:rPr>
        <w:t xml:space="preserve"> the briefest and simplest explanation for </w:t>
      </w:r>
      <w:r w:rsidR="00D47405">
        <w:rPr>
          <w:color w:val="000000"/>
        </w:rPr>
        <w:t>consciousness i</w:t>
      </w:r>
      <w:r w:rsidR="00C85429">
        <w:rPr>
          <w:color w:val="000000"/>
        </w:rPr>
        <w:t>t</w:t>
      </w:r>
      <w:r w:rsidR="00D47405">
        <w:rPr>
          <w:color w:val="000000"/>
        </w:rPr>
        <w:t>self.</w:t>
      </w:r>
    </w:p>
    <w:p w14:paraId="54E4984E" w14:textId="1E0E1700" w:rsidR="002576AD" w:rsidRPr="00EC315F" w:rsidRDefault="002576AD" w:rsidP="002576AD">
      <w:pPr>
        <w:pStyle w:val="NormalWeb"/>
        <w:rPr>
          <w:color w:val="000000" w:themeColor="text1"/>
        </w:rPr>
      </w:pPr>
      <w:r w:rsidRPr="00EC315F">
        <w:rPr>
          <w:color w:val="000000" w:themeColor="text1"/>
        </w:rPr>
        <w:t>Trying to define the ‘psychological now’, that is if you like one moment in time as perceived by the human brain, is not quite so straightforward. There is a connected issue which is how does the brain perceive events that are moving if it takes snapshots of instantaneous time? As for many things in science what is under study needs to be very precisely defined so that there is a minimum of confusion. Marc Wittmann summarised the evidence. For ease of understanding</w:t>
      </w:r>
      <w:r w:rsidR="005D5DA7">
        <w:rPr>
          <w:color w:val="000000" w:themeColor="text1"/>
        </w:rPr>
        <w:t>,</w:t>
      </w:r>
      <w:r w:rsidRPr="00EC315F">
        <w:rPr>
          <w:color w:val="000000" w:themeColor="text1"/>
        </w:rPr>
        <w:t xml:space="preserve"> the evidence as presented in his paper is displayed in Table 2. </w:t>
      </w:r>
      <w:r w:rsidR="00E91FD8">
        <w:rPr>
          <w:color w:val="000000" w:themeColor="text1"/>
        </w:rPr>
        <w:t xml:space="preserve">The bracketed term </w:t>
      </w:r>
      <w:r w:rsidR="007D2AAC">
        <w:rPr>
          <w:color w:val="000000" w:themeColor="text1"/>
        </w:rPr>
        <w:t>is</w:t>
      </w:r>
      <w:r w:rsidR="00D602CE">
        <w:rPr>
          <w:color w:val="000000" w:themeColor="text1"/>
        </w:rPr>
        <w:t xml:space="preserve"> my interpretation</w:t>
      </w:r>
      <w:r w:rsidR="007D2AAC">
        <w:rPr>
          <w:color w:val="000000" w:themeColor="text1"/>
        </w:rPr>
        <w:t>. I have laid it out in this format</w:t>
      </w:r>
      <w:r w:rsidR="003A69AB">
        <w:rPr>
          <w:color w:val="000000" w:themeColor="text1"/>
        </w:rPr>
        <w:t>, hopefully to make it easier to understand.</w:t>
      </w:r>
    </w:p>
    <w:tbl>
      <w:tblPr>
        <w:tblStyle w:val="TableGrid"/>
        <w:tblW w:w="0" w:type="auto"/>
        <w:tblLook w:val="04A0" w:firstRow="1" w:lastRow="0" w:firstColumn="1" w:lastColumn="0" w:noHBand="0" w:noVBand="1"/>
      </w:tblPr>
      <w:tblGrid>
        <w:gridCol w:w="7650"/>
        <w:gridCol w:w="1366"/>
      </w:tblGrid>
      <w:tr w:rsidR="00EC315F" w:rsidRPr="00EC315F" w14:paraId="7A7C55EA" w14:textId="77777777" w:rsidTr="00F508AC">
        <w:tc>
          <w:tcPr>
            <w:tcW w:w="7650" w:type="dxa"/>
          </w:tcPr>
          <w:p w14:paraId="60B3D222" w14:textId="7F64BC5D" w:rsidR="002576AD" w:rsidRPr="002264F8" w:rsidRDefault="002576AD" w:rsidP="00CD7FE1">
            <w:pPr>
              <w:pStyle w:val="NormalWeb"/>
              <w:rPr>
                <w:b/>
                <w:bCs/>
                <w:color w:val="000000" w:themeColor="text1"/>
              </w:rPr>
            </w:pPr>
            <w:r w:rsidRPr="002264F8">
              <w:rPr>
                <w:b/>
                <w:bCs/>
                <w:color w:val="000000" w:themeColor="text1"/>
              </w:rPr>
              <w:t xml:space="preserve">The </w:t>
            </w:r>
            <w:r w:rsidR="003A69AB" w:rsidRPr="002264F8">
              <w:rPr>
                <w:b/>
                <w:bCs/>
                <w:color w:val="000000" w:themeColor="text1"/>
              </w:rPr>
              <w:t>P</w:t>
            </w:r>
            <w:r w:rsidRPr="002264F8">
              <w:rPr>
                <w:b/>
                <w:bCs/>
                <w:color w:val="000000" w:themeColor="text1"/>
              </w:rPr>
              <w:t xml:space="preserve">hilosophical </w:t>
            </w:r>
            <w:r w:rsidR="003A69AB" w:rsidRPr="002264F8">
              <w:rPr>
                <w:b/>
                <w:bCs/>
                <w:color w:val="000000" w:themeColor="text1"/>
              </w:rPr>
              <w:t>N</w:t>
            </w:r>
            <w:r w:rsidRPr="002264F8">
              <w:rPr>
                <w:b/>
                <w:bCs/>
                <w:color w:val="000000" w:themeColor="text1"/>
              </w:rPr>
              <w:t>ow</w:t>
            </w:r>
          </w:p>
        </w:tc>
        <w:tc>
          <w:tcPr>
            <w:tcW w:w="1366" w:type="dxa"/>
          </w:tcPr>
          <w:p w14:paraId="6D914E78" w14:textId="77777777" w:rsidR="002576AD" w:rsidRPr="00EC315F" w:rsidRDefault="002576AD" w:rsidP="00CD7FE1">
            <w:pPr>
              <w:pStyle w:val="NormalWeb"/>
              <w:rPr>
                <w:color w:val="000000" w:themeColor="text1"/>
              </w:rPr>
            </w:pPr>
            <w:r w:rsidRPr="00EC315F">
              <w:rPr>
                <w:color w:val="000000" w:themeColor="text1"/>
              </w:rPr>
              <w:t xml:space="preserve">0 </w:t>
            </w:r>
            <w:proofErr w:type="spellStart"/>
            <w:r w:rsidRPr="00EC315F">
              <w:rPr>
                <w:color w:val="000000" w:themeColor="text1"/>
              </w:rPr>
              <w:t>ms</w:t>
            </w:r>
            <w:proofErr w:type="spellEnd"/>
          </w:p>
        </w:tc>
      </w:tr>
      <w:tr w:rsidR="00EC315F" w:rsidRPr="00EC315F" w14:paraId="0B0E4F9C" w14:textId="77777777" w:rsidTr="00F508AC">
        <w:tc>
          <w:tcPr>
            <w:tcW w:w="7650" w:type="dxa"/>
          </w:tcPr>
          <w:p w14:paraId="0EF8E9AC" w14:textId="77777777" w:rsidR="002576AD" w:rsidRPr="00EC315F" w:rsidRDefault="002576AD" w:rsidP="00CD7FE1">
            <w:pPr>
              <w:pStyle w:val="NormalWeb"/>
              <w:rPr>
                <w:color w:val="000000" w:themeColor="text1"/>
              </w:rPr>
            </w:pPr>
          </w:p>
        </w:tc>
        <w:tc>
          <w:tcPr>
            <w:tcW w:w="1366" w:type="dxa"/>
          </w:tcPr>
          <w:p w14:paraId="7E29221B" w14:textId="77777777" w:rsidR="002576AD" w:rsidRPr="00EC315F" w:rsidRDefault="002576AD" w:rsidP="00CD7FE1">
            <w:pPr>
              <w:pStyle w:val="NormalWeb"/>
              <w:rPr>
                <w:color w:val="000000" w:themeColor="text1"/>
              </w:rPr>
            </w:pPr>
          </w:p>
        </w:tc>
      </w:tr>
      <w:tr w:rsidR="00BE481D" w:rsidRPr="00EC315F" w14:paraId="4D795C14" w14:textId="77777777" w:rsidTr="00F508AC">
        <w:tc>
          <w:tcPr>
            <w:tcW w:w="7650" w:type="dxa"/>
          </w:tcPr>
          <w:p w14:paraId="075A7733" w14:textId="1C5668D3" w:rsidR="00BE481D" w:rsidRPr="00EC315F" w:rsidRDefault="00BE481D" w:rsidP="00BE481D">
            <w:pPr>
              <w:pStyle w:val="NormalWeb"/>
              <w:rPr>
                <w:color w:val="000000" w:themeColor="text1"/>
              </w:rPr>
            </w:pPr>
            <w:r w:rsidRPr="002264F8">
              <w:rPr>
                <w:b/>
                <w:bCs/>
                <w:color w:val="000000" w:themeColor="text1"/>
              </w:rPr>
              <w:t>(Functionally Ordered Instant)</w:t>
            </w:r>
          </w:p>
        </w:tc>
        <w:tc>
          <w:tcPr>
            <w:tcW w:w="1366" w:type="dxa"/>
          </w:tcPr>
          <w:p w14:paraId="349B863B" w14:textId="77777777" w:rsidR="00BE481D" w:rsidRPr="00EC315F" w:rsidRDefault="00BE481D" w:rsidP="00BE481D">
            <w:pPr>
              <w:pStyle w:val="NormalWeb"/>
              <w:rPr>
                <w:color w:val="000000" w:themeColor="text1"/>
              </w:rPr>
            </w:pPr>
          </w:p>
        </w:tc>
      </w:tr>
      <w:tr w:rsidR="00BE481D" w:rsidRPr="00EC315F" w14:paraId="2B7EE508" w14:textId="77777777" w:rsidTr="00F508AC">
        <w:trPr>
          <w:trHeight w:val="268"/>
        </w:trPr>
        <w:tc>
          <w:tcPr>
            <w:tcW w:w="7650" w:type="dxa"/>
          </w:tcPr>
          <w:p w14:paraId="3F10D96E"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Temporal resolution to discern between 2 discrete auditory signals</w:t>
            </w:r>
          </w:p>
        </w:tc>
        <w:tc>
          <w:tcPr>
            <w:tcW w:w="1366" w:type="dxa"/>
          </w:tcPr>
          <w:p w14:paraId="04722EED" w14:textId="77777777" w:rsidR="00BE481D" w:rsidRPr="00EC315F" w:rsidRDefault="00BE481D" w:rsidP="00BE481D">
            <w:pPr>
              <w:pStyle w:val="NormalWeb"/>
              <w:rPr>
                <w:color w:val="000000" w:themeColor="text1"/>
              </w:rPr>
            </w:pPr>
            <w:r w:rsidRPr="00EC315F">
              <w:rPr>
                <w:color w:val="000000" w:themeColor="text1"/>
              </w:rPr>
              <w:t>2-3ms</w:t>
            </w:r>
          </w:p>
        </w:tc>
      </w:tr>
      <w:tr w:rsidR="00BE481D" w:rsidRPr="00EC315F" w14:paraId="1570005C" w14:textId="77777777" w:rsidTr="00F508AC">
        <w:tc>
          <w:tcPr>
            <w:tcW w:w="7650" w:type="dxa"/>
          </w:tcPr>
          <w:p w14:paraId="3E2540D1"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Temporal resolution to discern between 2 discrete visual signals</w:t>
            </w:r>
          </w:p>
        </w:tc>
        <w:tc>
          <w:tcPr>
            <w:tcW w:w="1366" w:type="dxa"/>
          </w:tcPr>
          <w:p w14:paraId="363474C2" w14:textId="77777777" w:rsidR="00BE481D" w:rsidRPr="00EC315F" w:rsidRDefault="00BE481D" w:rsidP="00BE481D">
            <w:pPr>
              <w:pStyle w:val="NormalWeb"/>
              <w:rPr>
                <w:color w:val="000000" w:themeColor="text1"/>
              </w:rPr>
            </w:pPr>
            <w:r w:rsidRPr="00EC315F">
              <w:rPr>
                <w:color w:val="000000" w:themeColor="text1"/>
              </w:rPr>
              <w:t>10-20ms</w:t>
            </w:r>
          </w:p>
        </w:tc>
      </w:tr>
      <w:tr w:rsidR="00BE481D" w:rsidRPr="00EC315F" w14:paraId="4E6119FE" w14:textId="77777777" w:rsidTr="00F508AC">
        <w:tc>
          <w:tcPr>
            <w:tcW w:w="7650" w:type="dxa"/>
          </w:tcPr>
          <w:p w14:paraId="04CA80A6"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Temporal resolution to discern between 2 discrete tactile signals</w:t>
            </w:r>
          </w:p>
        </w:tc>
        <w:tc>
          <w:tcPr>
            <w:tcW w:w="1366" w:type="dxa"/>
          </w:tcPr>
          <w:p w14:paraId="67B60EC2" w14:textId="77777777" w:rsidR="00BE481D" w:rsidRPr="00EC315F" w:rsidRDefault="00BE481D" w:rsidP="00BE481D">
            <w:pPr>
              <w:pStyle w:val="NormalWeb"/>
              <w:rPr>
                <w:color w:val="000000" w:themeColor="text1"/>
              </w:rPr>
            </w:pPr>
            <w:r w:rsidRPr="00EC315F">
              <w:rPr>
                <w:color w:val="000000" w:themeColor="text1"/>
              </w:rPr>
              <w:t>10-20ms</w:t>
            </w:r>
          </w:p>
        </w:tc>
      </w:tr>
      <w:tr w:rsidR="00BE481D" w:rsidRPr="00EC315F" w14:paraId="6ED78F54" w14:textId="77777777" w:rsidTr="00F508AC">
        <w:tc>
          <w:tcPr>
            <w:tcW w:w="7650" w:type="dxa"/>
          </w:tcPr>
          <w:p w14:paraId="7E2F063A"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Can reliably order 2 discrete sensory signals</w:t>
            </w:r>
          </w:p>
        </w:tc>
        <w:tc>
          <w:tcPr>
            <w:tcW w:w="1366" w:type="dxa"/>
          </w:tcPr>
          <w:p w14:paraId="6D0EE0EB" w14:textId="77777777" w:rsidR="00BE481D" w:rsidRPr="00EC315F" w:rsidRDefault="00BE481D" w:rsidP="00BE481D">
            <w:pPr>
              <w:pStyle w:val="NormalWeb"/>
              <w:rPr>
                <w:color w:val="000000" w:themeColor="text1"/>
              </w:rPr>
            </w:pPr>
            <w:r w:rsidRPr="00EC315F">
              <w:rPr>
                <w:color w:val="000000" w:themeColor="text1"/>
              </w:rPr>
              <w:t>20-60ms</w:t>
            </w:r>
          </w:p>
        </w:tc>
      </w:tr>
      <w:tr w:rsidR="00BE481D" w:rsidRPr="00EC315F" w14:paraId="4475DCEE" w14:textId="77777777" w:rsidTr="00F508AC">
        <w:tc>
          <w:tcPr>
            <w:tcW w:w="7650" w:type="dxa"/>
          </w:tcPr>
          <w:p w14:paraId="5EA28260"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 xml:space="preserve">Temporal order established for a </w:t>
            </w:r>
            <w:r w:rsidRPr="001E6643">
              <w:rPr>
                <w:color w:val="000000" w:themeColor="text1"/>
                <w:u w:val="single"/>
              </w:rPr>
              <w:t>pair</w:t>
            </w:r>
            <w:r w:rsidRPr="00EC315F">
              <w:rPr>
                <w:color w:val="000000" w:themeColor="text1"/>
              </w:rPr>
              <w:t xml:space="preserve"> of signals above threshold of</w:t>
            </w:r>
          </w:p>
        </w:tc>
        <w:tc>
          <w:tcPr>
            <w:tcW w:w="1366" w:type="dxa"/>
          </w:tcPr>
          <w:p w14:paraId="1B707644" w14:textId="77777777" w:rsidR="00BE481D" w:rsidRPr="00EC315F" w:rsidRDefault="00BE481D" w:rsidP="00BE481D">
            <w:pPr>
              <w:pStyle w:val="NormalWeb"/>
              <w:rPr>
                <w:color w:val="000000" w:themeColor="text1"/>
              </w:rPr>
            </w:pPr>
            <w:r w:rsidRPr="00EC315F">
              <w:rPr>
                <w:color w:val="000000" w:themeColor="text1"/>
              </w:rPr>
              <w:t>30ms</w:t>
            </w:r>
          </w:p>
        </w:tc>
      </w:tr>
      <w:tr w:rsidR="00BE481D" w:rsidRPr="00EC315F" w14:paraId="7983CEE2" w14:textId="77777777" w:rsidTr="00F508AC">
        <w:tc>
          <w:tcPr>
            <w:tcW w:w="7650" w:type="dxa"/>
          </w:tcPr>
          <w:p w14:paraId="78A96236" w14:textId="77777777" w:rsidR="00BE481D" w:rsidRPr="00EC315F" w:rsidRDefault="00BE481D" w:rsidP="00BE481D">
            <w:pPr>
              <w:pStyle w:val="NormalWeb"/>
              <w:rPr>
                <w:color w:val="000000" w:themeColor="text1"/>
              </w:rPr>
            </w:pPr>
          </w:p>
        </w:tc>
        <w:tc>
          <w:tcPr>
            <w:tcW w:w="1366" w:type="dxa"/>
          </w:tcPr>
          <w:p w14:paraId="1529A3F6" w14:textId="77777777" w:rsidR="00BE481D" w:rsidRPr="00EC315F" w:rsidRDefault="00BE481D" w:rsidP="00BE481D">
            <w:pPr>
              <w:pStyle w:val="NormalWeb"/>
              <w:rPr>
                <w:color w:val="000000" w:themeColor="text1"/>
              </w:rPr>
            </w:pPr>
          </w:p>
        </w:tc>
      </w:tr>
      <w:tr w:rsidR="00BE481D" w:rsidRPr="00EC315F" w14:paraId="5D29BC8F" w14:textId="77777777" w:rsidTr="00F508AC">
        <w:tc>
          <w:tcPr>
            <w:tcW w:w="7650" w:type="dxa"/>
          </w:tcPr>
          <w:p w14:paraId="49EFC60A" w14:textId="494CCB6B" w:rsidR="00BE481D" w:rsidRPr="002264F8" w:rsidRDefault="00BE481D" w:rsidP="00BE481D">
            <w:pPr>
              <w:pStyle w:val="NormalWeb"/>
              <w:rPr>
                <w:b/>
                <w:bCs/>
                <w:color w:val="000000" w:themeColor="text1"/>
              </w:rPr>
            </w:pPr>
            <w:r>
              <w:rPr>
                <w:b/>
                <w:bCs/>
                <w:color w:val="000000" w:themeColor="text1"/>
              </w:rPr>
              <w:lastRenderedPageBreak/>
              <w:t>Functional Moment</w:t>
            </w:r>
          </w:p>
        </w:tc>
        <w:tc>
          <w:tcPr>
            <w:tcW w:w="1366" w:type="dxa"/>
          </w:tcPr>
          <w:p w14:paraId="0E8D48AD" w14:textId="77777777" w:rsidR="00BE481D" w:rsidRPr="00EC315F" w:rsidRDefault="00BE481D" w:rsidP="00BE481D">
            <w:pPr>
              <w:pStyle w:val="NormalWeb"/>
              <w:rPr>
                <w:color w:val="000000" w:themeColor="text1"/>
              </w:rPr>
            </w:pPr>
          </w:p>
        </w:tc>
      </w:tr>
      <w:tr w:rsidR="00BE481D" w:rsidRPr="00EC315F" w14:paraId="36EE55E1" w14:textId="77777777" w:rsidTr="00F508AC">
        <w:tc>
          <w:tcPr>
            <w:tcW w:w="7650" w:type="dxa"/>
          </w:tcPr>
          <w:p w14:paraId="50A4AEFC"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Inter tapping speed, discernible taps from continuous (circa 40Hz)</w:t>
            </w:r>
          </w:p>
        </w:tc>
        <w:tc>
          <w:tcPr>
            <w:tcW w:w="1366" w:type="dxa"/>
          </w:tcPr>
          <w:p w14:paraId="58D9CF30" w14:textId="77777777" w:rsidR="00BE481D" w:rsidRPr="00EC315F" w:rsidRDefault="00BE481D" w:rsidP="00BE481D">
            <w:pPr>
              <w:pStyle w:val="NormalWeb"/>
              <w:rPr>
                <w:color w:val="000000" w:themeColor="text1"/>
              </w:rPr>
            </w:pPr>
            <w:r w:rsidRPr="00EC315F">
              <w:rPr>
                <w:color w:val="000000" w:themeColor="text1"/>
              </w:rPr>
              <w:t>150-250ms</w:t>
            </w:r>
          </w:p>
        </w:tc>
      </w:tr>
      <w:tr w:rsidR="00BE481D" w:rsidRPr="00EC315F" w14:paraId="40E79ADC" w14:textId="77777777" w:rsidTr="00F508AC">
        <w:tc>
          <w:tcPr>
            <w:tcW w:w="7650" w:type="dxa"/>
          </w:tcPr>
          <w:p w14:paraId="706172B9" w14:textId="34770BB9"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Maximum time for 2 sound bursts to sound as one and minimum time to sound connected but separate</w:t>
            </w:r>
            <w:r>
              <w:rPr>
                <w:color w:val="000000" w:themeColor="text1"/>
              </w:rPr>
              <w:t>.</w:t>
            </w:r>
          </w:p>
        </w:tc>
        <w:tc>
          <w:tcPr>
            <w:tcW w:w="1366" w:type="dxa"/>
          </w:tcPr>
          <w:p w14:paraId="657B292D" w14:textId="77777777" w:rsidR="00BE481D" w:rsidRPr="00EC315F" w:rsidRDefault="00BE481D" w:rsidP="00BE481D">
            <w:pPr>
              <w:pStyle w:val="NormalWeb"/>
              <w:rPr>
                <w:color w:val="000000" w:themeColor="text1"/>
              </w:rPr>
            </w:pPr>
            <w:r w:rsidRPr="00EC315F">
              <w:rPr>
                <w:color w:val="000000" w:themeColor="text1"/>
              </w:rPr>
              <w:t>150-250ms</w:t>
            </w:r>
          </w:p>
        </w:tc>
      </w:tr>
      <w:tr w:rsidR="00BE481D" w:rsidRPr="00EC315F" w14:paraId="7D1C3DD4" w14:textId="77777777" w:rsidTr="00F508AC">
        <w:tc>
          <w:tcPr>
            <w:tcW w:w="7650" w:type="dxa"/>
          </w:tcPr>
          <w:p w14:paraId="102CB8E6"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 xml:space="preserve">Time gap for breakdown of visual (lip-reading)-sound synchronicity </w:t>
            </w:r>
          </w:p>
        </w:tc>
        <w:tc>
          <w:tcPr>
            <w:tcW w:w="1366" w:type="dxa"/>
          </w:tcPr>
          <w:p w14:paraId="1EBE1444" w14:textId="77777777" w:rsidR="00BE481D" w:rsidRPr="00EC315F" w:rsidRDefault="00BE481D" w:rsidP="00BE481D">
            <w:pPr>
              <w:pStyle w:val="NormalWeb"/>
              <w:rPr>
                <w:color w:val="000000" w:themeColor="text1"/>
              </w:rPr>
            </w:pPr>
            <w:r w:rsidRPr="00EC315F">
              <w:rPr>
                <w:color w:val="000000" w:themeColor="text1"/>
              </w:rPr>
              <w:t>200-250ms</w:t>
            </w:r>
          </w:p>
        </w:tc>
      </w:tr>
      <w:tr w:rsidR="00BE481D" w:rsidRPr="00EC315F" w14:paraId="46315EF8" w14:textId="77777777" w:rsidTr="00F508AC">
        <w:tc>
          <w:tcPr>
            <w:tcW w:w="7650" w:type="dxa"/>
          </w:tcPr>
          <w:p w14:paraId="3F7CF902"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 xml:space="preserve">Temporal order established for a </w:t>
            </w:r>
            <w:r w:rsidRPr="001E6643">
              <w:rPr>
                <w:color w:val="000000" w:themeColor="text1"/>
                <w:u w:val="single"/>
              </w:rPr>
              <w:t>series</w:t>
            </w:r>
            <w:r w:rsidRPr="00EC315F">
              <w:rPr>
                <w:color w:val="000000" w:themeColor="text1"/>
              </w:rPr>
              <w:t xml:space="preserve"> of signals above threshold of</w:t>
            </w:r>
          </w:p>
        </w:tc>
        <w:tc>
          <w:tcPr>
            <w:tcW w:w="1366" w:type="dxa"/>
          </w:tcPr>
          <w:p w14:paraId="38699978" w14:textId="77777777" w:rsidR="00BE481D" w:rsidRPr="00EC315F" w:rsidRDefault="00BE481D" w:rsidP="00BE481D">
            <w:pPr>
              <w:pStyle w:val="NormalWeb"/>
              <w:rPr>
                <w:color w:val="000000" w:themeColor="text1"/>
              </w:rPr>
            </w:pPr>
            <w:r w:rsidRPr="00EC315F">
              <w:rPr>
                <w:color w:val="000000" w:themeColor="text1"/>
              </w:rPr>
              <w:t>100-300ms</w:t>
            </w:r>
          </w:p>
        </w:tc>
      </w:tr>
      <w:tr w:rsidR="00BE481D" w:rsidRPr="00EC315F" w14:paraId="452C18BF" w14:textId="77777777" w:rsidTr="00F508AC">
        <w:tc>
          <w:tcPr>
            <w:tcW w:w="7650" w:type="dxa"/>
          </w:tcPr>
          <w:p w14:paraId="6F1529C8" w14:textId="77777777" w:rsidR="00BE481D" w:rsidRPr="00EC315F" w:rsidRDefault="00BE481D" w:rsidP="00BE481D">
            <w:pPr>
              <w:pStyle w:val="NormalWeb"/>
              <w:rPr>
                <w:color w:val="000000" w:themeColor="text1"/>
              </w:rPr>
            </w:pPr>
          </w:p>
        </w:tc>
        <w:tc>
          <w:tcPr>
            <w:tcW w:w="1366" w:type="dxa"/>
          </w:tcPr>
          <w:p w14:paraId="19F0C7C2" w14:textId="77777777" w:rsidR="00BE481D" w:rsidRPr="00EC315F" w:rsidRDefault="00BE481D" w:rsidP="00BE481D">
            <w:pPr>
              <w:pStyle w:val="NormalWeb"/>
              <w:rPr>
                <w:color w:val="000000" w:themeColor="text1"/>
              </w:rPr>
            </w:pPr>
          </w:p>
        </w:tc>
      </w:tr>
      <w:tr w:rsidR="00BE481D" w:rsidRPr="00EC315F" w14:paraId="20385832" w14:textId="77777777" w:rsidTr="00F508AC">
        <w:tc>
          <w:tcPr>
            <w:tcW w:w="7650" w:type="dxa"/>
          </w:tcPr>
          <w:p w14:paraId="1FC94E01" w14:textId="27EBB215" w:rsidR="00BE481D" w:rsidRPr="00EC315F" w:rsidRDefault="006114D3" w:rsidP="00BE481D">
            <w:pPr>
              <w:pStyle w:val="NormalWeb"/>
              <w:rPr>
                <w:color w:val="000000" w:themeColor="text1"/>
              </w:rPr>
            </w:pPr>
            <w:r w:rsidRPr="006114D3">
              <w:rPr>
                <w:b/>
                <w:bCs/>
                <w:color w:val="000000" w:themeColor="text1"/>
              </w:rPr>
              <w:t>Experienced Moment</w:t>
            </w:r>
            <w:r>
              <w:rPr>
                <w:color w:val="000000" w:themeColor="text1"/>
              </w:rPr>
              <w:t xml:space="preserve"> or </w:t>
            </w:r>
            <w:r w:rsidRPr="006114D3">
              <w:rPr>
                <w:b/>
                <w:bCs/>
                <w:color w:val="000000" w:themeColor="text1"/>
              </w:rPr>
              <w:t>Subjective Present</w:t>
            </w:r>
          </w:p>
        </w:tc>
        <w:tc>
          <w:tcPr>
            <w:tcW w:w="1366" w:type="dxa"/>
          </w:tcPr>
          <w:p w14:paraId="08C2475C" w14:textId="77777777" w:rsidR="00BE481D" w:rsidRPr="00EC315F" w:rsidRDefault="00BE481D" w:rsidP="00BE481D">
            <w:pPr>
              <w:pStyle w:val="NormalWeb"/>
              <w:rPr>
                <w:color w:val="000000" w:themeColor="text1"/>
              </w:rPr>
            </w:pPr>
          </w:p>
        </w:tc>
      </w:tr>
      <w:tr w:rsidR="00BE481D" w:rsidRPr="00EC315F" w14:paraId="5D64C574" w14:textId="77777777" w:rsidTr="00F508AC">
        <w:tc>
          <w:tcPr>
            <w:tcW w:w="7650" w:type="dxa"/>
          </w:tcPr>
          <w:p w14:paraId="47BE24DD"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Maximum time for the interval between 2 sound bursts to sound connected</w:t>
            </w:r>
          </w:p>
        </w:tc>
        <w:tc>
          <w:tcPr>
            <w:tcW w:w="1366" w:type="dxa"/>
          </w:tcPr>
          <w:p w14:paraId="64990514" w14:textId="77777777" w:rsidR="00BE481D" w:rsidRPr="00EC315F" w:rsidRDefault="00BE481D" w:rsidP="00BE481D">
            <w:pPr>
              <w:pStyle w:val="NormalWeb"/>
              <w:rPr>
                <w:color w:val="000000" w:themeColor="text1"/>
              </w:rPr>
            </w:pPr>
            <w:r w:rsidRPr="00EC315F">
              <w:rPr>
                <w:color w:val="000000" w:themeColor="text1"/>
              </w:rPr>
              <w:t>2s</w:t>
            </w:r>
          </w:p>
        </w:tc>
      </w:tr>
      <w:tr w:rsidR="00BE481D" w:rsidRPr="00EC315F" w14:paraId="7A190022" w14:textId="77777777" w:rsidTr="00F508AC">
        <w:tc>
          <w:tcPr>
            <w:tcW w:w="7650" w:type="dxa"/>
          </w:tcPr>
          <w:p w14:paraId="7DF7D046"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Maximum inter-beat time when following a metronome for the beats to feel connected</w:t>
            </w:r>
          </w:p>
        </w:tc>
        <w:tc>
          <w:tcPr>
            <w:tcW w:w="1366" w:type="dxa"/>
          </w:tcPr>
          <w:p w14:paraId="26FE052B" w14:textId="77777777" w:rsidR="00BE481D" w:rsidRPr="00EC315F" w:rsidRDefault="00BE481D" w:rsidP="00BE481D">
            <w:pPr>
              <w:pStyle w:val="NormalWeb"/>
              <w:rPr>
                <w:color w:val="000000" w:themeColor="text1"/>
              </w:rPr>
            </w:pPr>
            <w:r w:rsidRPr="00EC315F">
              <w:rPr>
                <w:color w:val="000000" w:themeColor="text1"/>
              </w:rPr>
              <w:t>2s</w:t>
            </w:r>
          </w:p>
        </w:tc>
      </w:tr>
      <w:tr w:rsidR="00BE481D" w:rsidRPr="00EC315F" w14:paraId="757A8D42" w14:textId="77777777" w:rsidTr="00F508AC">
        <w:tc>
          <w:tcPr>
            <w:tcW w:w="7650" w:type="dxa"/>
          </w:tcPr>
          <w:p w14:paraId="2C271D6D"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Attention span fixating on 1 of 2 bistable images before swapping.</w:t>
            </w:r>
          </w:p>
        </w:tc>
        <w:tc>
          <w:tcPr>
            <w:tcW w:w="1366" w:type="dxa"/>
          </w:tcPr>
          <w:p w14:paraId="73A0A8D9" w14:textId="77777777" w:rsidR="00BE481D" w:rsidRPr="00EC315F" w:rsidRDefault="00BE481D" w:rsidP="00BE481D">
            <w:pPr>
              <w:pStyle w:val="NormalWeb"/>
              <w:rPr>
                <w:color w:val="000000" w:themeColor="text1"/>
              </w:rPr>
            </w:pPr>
            <w:r w:rsidRPr="00EC315F">
              <w:rPr>
                <w:color w:val="000000" w:themeColor="text1"/>
              </w:rPr>
              <w:t>2-3s</w:t>
            </w:r>
          </w:p>
        </w:tc>
      </w:tr>
      <w:tr w:rsidR="00BE481D" w:rsidRPr="00EC315F" w14:paraId="1413D555" w14:textId="77777777" w:rsidTr="00F508AC">
        <w:tc>
          <w:tcPr>
            <w:tcW w:w="7650" w:type="dxa"/>
          </w:tcPr>
          <w:p w14:paraId="798A038D"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Time beyond which the inter-beat interval becomes unreliable to predict accurately</w:t>
            </w:r>
          </w:p>
        </w:tc>
        <w:tc>
          <w:tcPr>
            <w:tcW w:w="1366" w:type="dxa"/>
          </w:tcPr>
          <w:p w14:paraId="3EB72BB0" w14:textId="77777777" w:rsidR="00BE481D" w:rsidRPr="00EC315F" w:rsidRDefault="00BE481D" w:rsidP="00BE481D">
            <w:pPr>
              <w:pStyle w:val="NormalWeb"/>
              <w:rPr>
                <w:color w:val="000000" w:themeColor="text1"/>
              </w:rPr>
            </w:pPr>
            <w:r w:rsidRPr="00EC315F">
              <w:rPr>
                <w:color w:val="000000" w:themeColor="text1"/>
              </w:rPr>
              <w:t>2-3s</w:t>
            </w:r>
          </w:p>
        </w:tc>
      </w:tr>
      <w:tr w:rsidR="00BE481D" w:rsidRPr="00EC315F" w14:paraId="243A8629" w14:textId="77777777" w:rsidTr="00F508AC">
        <w:tc>
          <w:tcPr>
            <w:tcW w:w="7650" w:type="dxa"/>
          </w:tcPr>
          <w:p w14:paraId="57EBE1EA"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Accumulation of perceptions into 1 event</w:t>
            </w:r>
          </w:p>
        </w:tc>
        <w:tc>
          <w:tcPr>
            <w:tcW w:w="1366" w:type="dxa"/>
          </w:tcPr>
          <w:p w14:paraId="0F46A527" w14:textId="77777777" w:rsidR="00BE481D" w:rsidRPr="00EC315F" w:rsidRDefault="00BE481D" w:rsidP="00BE481D">
            <w:pPr>
              <w:pStyle w:val="NormalWeb"/>
              <w:rPr>
                <w:color w:val="000000" w:themeColor="text1"/>
              </w:rPr>
            </w:pPr>
            <w:r w:rsidRPr="00EC315F">
              <w:rPr>
                <w:color w:val="000000" w:themeColor="text1"/>
              </w:rPr>
              <w:t>Up to 3s</w:t>
            </w:r>
          </w:p>
        </w:tc>
      </w:tr>
      <w:tr w:rsidR="00BE481D" w:rsidRPr="00EC315F" w14:paraId="578D5C93" w14:textId="77777777" w:rsidTr="00F508AC">
        <w:tc>
          <w:tcPr>
            <w:tcW w:w="7650" w:type="dxa"/>
          </w:tcPr>
          <w:p w14:paraId="7439A730" w14:textId="77777777" w:rsidR="00BE481D" w:rsidRPr="00EC315F" w:rsidRDefault="00BE481D" w:rsidP="00F508AC">
            <w:pPr>
              <w:pStyle w:val="NormalWeb"/>
              <w:numPr>
                <w:ilvl w:val="0"/>
                <w:numId w:val="8"/>
              </w:numPr>
              <w:spacing w:before="0" w:beforeAutospacing="0" w:after="0" w:afterAutospacing="0"/>
              <w:ind w:left="714" w:hanging="357"/>
              <w:rPr>
                <w:color w:val="000000" w:themeColor="text1"/>
              </w:rPr>
            </w:pPr>
            <w:r w:rsidRPr="00EC315F">
              <w:rPr>
                <w:color w:val="000000" w:themeColor="text1"/>
              </w:rPr>
              <w:t>Single social intercourse actions, e.g. hand shake or a hug or greeting</w:t>
            </w:r>
          </w:p>
        </w:tc>
        <w:tc>
          <w:tcPr>
            <w:tcW w:w="1366" w:type="dxa"/>
          </w:tcPr>
          <w:p w14:paraId="62CFC389" w14:textId="77777777" w:rsidR="00BE481D" w:rsidRPr="00EC315F" w:rsidRDefault="00BE481D" w:rsidP="00BE481D">
            <w:pPr>
              <w:pStyle w:val="NormalWeb"/>
              <w:rPr>
                <w:color w:val="000000" w:themeColor="text1"/>
              </w:rPr>
            </w:pPr>
            <w:r w:rsidRPr="00EC315F">
              <w:rPr>
                <w:color w:val="000000" w:themeColor="text1"/>
              </w:rPr>
              <w:t>Up to 3s</w:t>
            </w:r>
          </w:p>
        </w:tc>
      </w:tr>
      <w:tr w:rsidR="00BE481D" w:rsidRPr="00EC315F" w14:paraId="07D397FB" w14:textId="77777777" w:rsidTr="00F508AC">
        <w:tc>
          <w:tcPr>
            <w:tcW w:w="7650" w:type="dxa"/>
          </w:tcPr>
          <w:p w14:paraId="65254C44" w14:textId="77777777" w:rsidR="00BE481D" w:rsidRPr="00EC315F" w:rsidRDefault="00BE481D" w:rsidP="00BE481D">
            <w:pPr>
              <w:pStyle w:val="NormalWeb"/>
              <w:rPr>
                <w:color w:val="000000" w:themeColor="text1"/>
              </w:rPr>
            </w:pPr>
          </w:p>
        </w:tc>
        <w:tc>
          <w:tcPr>
            <w:tcW w:w="1366" w:type="dxa"/>
          </w:tcPr>
          <w:p w14:paraId="62EBB6E0" w14:textId="77777777" w:rsidR="00BE481D" w:rsidRPr="00EC315F" w:rsidRDefault="00BE481D" w:rsidP="00BE481D">
            <w:pPr>
              <w:pStyle w:val="NormalWeb"/>
              <w:rPr>
                <w:color w:val="000000" w:themeColor="text1"/>
              </w:rPr>
            </w:pPr>
          </w:p>
        </w:tc>
      </w:tr>
      <w:tr w:rsidR="00BE481D" w:rsidRPr="00EC315F" w14:paraId="7690999E" w14:textId="77777777" w:rsidTr="00F508AC">
        <w:tc>
          <w:tcPr>
            <w:tcW w:w="7650" w:type="dxa"/>
          </w:tcPr>
          <w:p w14:paraId="5B7A1B2C" w14:textId="77777777" w:rsidR="00BE481D" w:rsidRPr="00743059" w:rsidRDefault="00BE481D" w:rsidP="00BE481D">
            <w:pPr>
              <w:pStyle w:val="NormalWeb"/>
              <w:rPr>
                <w:b/>
                <w:bCs/>
                <w:color w:val="000000" w:themeColor="text1"/>
              </w:rPr>
            </w:pPr>
            <w:r w:rsidRPr="00743059">
              <w:rPr>
                <w:b/>
                <w:bCs/>
                <w:color w:val="000000" w:themeColor="text1"/>
              </w:rPr>
              <w:t>Short term memory span</w:t>
            </w:r>
          </w:p>
        </w:tc>
        <w:tc>
          <w:tcPr>
            <w:tcW w:w="1366" w:type="dxa"/>
          </w:tcPr>
          <w:p w14:paraId="76716084" w14:textId="77777777" w:rsidR="00BE481D" w:rsidRPr="00EC315F" w:rsidRDefault="00BE481D" w:rsidP="00BE481D">
            <w:pPr>
              <w:pStyle w:val="NormalWeb"/>
              <w:rPr>
                <w:color w:val="000000" w:themeColor="text1"/>
              </w:rPr>
            </w:pPr>
            <w:r w:rsidRPr="00EC315F">
              <w:rPr>
                <w:color w:val="000000" w:themeColor="text1"/>
              </w:rPr>
              <w:t>Up to 30s</w:t>
            </w:r>
          </w:p>
        </w:tc>
      </w:tr>
    </w:tbl>
    <w:p w14:paraId="2462315F" w14:textId="17A59E9C" w:rsidR="002576AD" w:rsidRPr="00EC315F" w:rsidRDefault="002576AD" w:rsidP="002576AD">
      <w:pPr>
        <w:pStyle w:val="NormalWeb"/>
        <w:spacing w:before="0" w:beforeAutospacing="0" w:after="0" w:afterAutospacing="0"/>
        <w:rPr>
          <w:color w:val="000000" w:themeColor="text1"/>
          <w:sz w:val="20"/>
          <w:szCs w:val="20"/>
        </w:rPr>
      </w:pPr>
      <w:r w:rsidRPr="00EC315F">
        <w:rPr>
          <w:color w:val="000000" w:themeColor="text1"/>
          <w:sz w:val="20"/>
          <w:szCs w:val="20"/>
        </w:rPr>
        <w:t xml:space="preserve">Table </w:t>
      </w:r>
      <w:r w:rsidR="005D5DA7">
        <w:rPr>
          <w:color w:val="000000" w:themeColor="text1"/>
          <w:sz w:val="20"/>
          <w:szCs w:val="20"/>
        </w:rPr>
        <w:t>2</w:t>
      </w:r>
      <w:r w:rsidRPr="00EC315F">
        <w:rPr>
          <w:color w:val="000000" w:themeColor="text1"/>
          <w:sz w:val="20"/>
          <w:szCs w:val="20"/>
        </w:rPr>
        <w:t xml:space="preserve">. </w:t>
      </w:r>
      <w:r w:rsidR="00E0332E" w:rsidRPr="00EC315F">
        <w:rPr>
          <w:color w:val="000000" w:themeColor="text1"/>
          <w:sz w:val="20"/>
          <w:szCs w:val="20"/>
        </w:rPr>
        <w:t xml:space="preserve">Table adapted from the text of Marc Wittmann. (Apologies to all the various researchers who </w:t>
      </w:r>
      <w:r w:rsidR="00E0332E">
        <w:rPr>
          <w:color w:val="000000" w:themeColor="text1"/>
          <w:sz w:val="20"/>
          <w:szCs w:val="20"/>
        </w:rPr>
        <w:t xml:space="preserve">also </w:t>
      </w:r>
      <w:r w:rsidR="00E0332E" w:rsidRPr="00EC315F">
        <w:rPr>
          <w:color w:val="000000" w:themeColor="text1"/>
          <w:sz w:val="20"/>
          <w:szCs w:val="20"/>
        </w:rPr>
        <w:t>did the primary work)</w:t>
      </w:r>
      <w:r w:rsidR="00FE104D">
        <w:rPr>
          <w:color w:val="000000" w:themeColor="text1"/>
          <w:sz w:val="20"/>
          <w:szCs w:val="20"/>
        </w:rPr>
        <w:t xml:space="preserve"> </w:t>
      </w:r>
      <w:r w:rsidRPr="00EC315F">
        <w:rPr>
          <w:color w:val="000000" w:themeColor="text1"/>
          <w:sz w:val="20"/>
          <w:szCs w:val="20"/>
        </w:rPr>
        <w:t xml:space="preserve">Some of the research finding times scales involved. Notice how approximately the time scales appear to follow, 0.03, 0.3, 3 and 30 second intervals. </w:t>
      </w:r>
      <w:r w:rsidR="00BE65F8">
        <w:rPr>
          <w:color w:val="000000" w:themeColor="text1"/>
          <w:sz w:val="20"/>
          <w:szCs w:val="20"/>
        </w:rPr>
        <w:t>1</w:t>
      </w:r>
      <w:r w:rsidR="006B22A4">
        <w:rPr>
          <w:color w:val="000000" w:themeColor="text1"/>
          <w:sz w:val="20"/>
          <w:szCs w:val="20"/>
        </w:rPr>
        <w:t xml:space="preserve">s =1000ms. </w:t>
      </w:r>
      <w:r w:rsidR="00CE430A">
        <w:rPr>
          <w:color w:val="000000" w:themeColor="text1"/>
          <w:sz w:val="20"/>
          <w:szCs w:val="20"/>
        </w:rPr>
        <w:t xml:space="preserve">Different </w:t>
      </w:r>
      <w:r w:rsidR="00A5035E">
        <w:rPr>
          <w:color w:val="000000" w:themeColor="text1"/>
          <w:sz w:val="20"/>
          <w:szCs w:val="20"/>
        </w:rPr>
        <w:t xml:space="preserve">experimental circumstances </w:t>
      </w:r>
      <w:r w:rsidR="003E1A12">
        <w:rPr>
          <w:color w:val="000000" w:themeColor="text1"/>
          <w:sz w:val="20"/>
          <w:szCs w:val="20"/>
        </w:rPr>
        <w:t xml:space="preserve">will </w:t>
      </w:r>
      <w:r w:rsidR="00E0332E">
        <w:rPr>
          <w:color w:val="000000" w:themeColor="text1"/>
          <w:sz w:val="20"/>
          <w:szCs w:val="20"/>
        </w:rPr>
        <w:t>give rise to slightly different results.</w:t>
      </w:r>
      <w:r w:rsidR="003E1A12">
        <w:rPr>
          <w:color w:val="000000" w:themeColor="text1"/>
          <w:sz w:val="20"/>
          <w:szCs w:val="20"/>
        </w:rPr>
        <w:t xml:space="preserve"> </w:t>
      </w:r>
    </w:p>
    <w:p w14:paraId="660CBD6F" w14:textId="25DE983A" w:rsidR="002576AD" w:rsidRPr="00EC315F" w:rsidRDefault="002576AD" w:rsidP="002576AD">
      <w:pPr>
        <w:pStyle w:val="NormalWeb"/>
        <w:spacing w:before="240" w:beforeAutospacing="0" w:after="0" w:afterAutospacing="0"/>
        <w:rPr>
          <w:color w:val="000000" w:themeColor="text1"/>
        </w:rPr>
      </w:pPr>
      <w:r w:rsidRPr="00EC315F">
        <w:rPr>
          <w:color w:val="000000" w:themeColor="text1"/>
        </w:rPr>
        <w:t xml:space="preserve">The Philosophical </w:t>
      </w:r>
      <w:r w:rsidR="002B4479">
        <w:rPr>
          <w:color w:val="000000" w:themeColor="text1"/>
        </w:rPr>
        <w:t>‘</w:t>
      </w:r>
      <w:r w:rsidRPr="00EC315F">
        <w:rPr>
          <w:color w:val="000000" w:themeColor="text1"/>
        </w:rPr>
        <w:t>Now</w:t>
      </w:r>
      <w:r w:rsidR="002B4479">
        <w:rPr>
          <w:color w:val="000000" w:themeColor="text1"/>
        </w:rPr>
        <w:t>’</w:t>
      </w:r>
      <w:r w:rsidRPr="00EC315F">
        <w:rPr>
          <w:color w:val="000000" w:themeColor="text1"/>
        </w:rPr>
        <w:t xml:space="preserve"> is taken as zero seconds. It must be. There is </w:t>
      </w:r>
      <w:r w:rsidR="00500E45">
        <w:rPr>
          <w:color w:val="000000" w:themeColor="text1"/>
        </w:rPr>
        <w:t xml:space="preserve">a </w:t>
      </w:r>
      <w:r w:rsidRPr="00EC315F">
        <w:rPr>
          <w:color w:val="000000" w:themeColor="text1"/>
        </w:rPr>
        <w:t>rationale which has been well known for Centuries from the time of St Augustine. Let us assume that ‘Now’ has a duration. Regardless of what that duration is there will always be a point between the start and end of that duration which will have some time after the start and before the point</w:t>
      </w:r>
      <w:r w:rsidR="00AB50F6">
        <w:rPr>
          <w:color w:val="000000" w:themeColor="text1"/>
        </w:rPr>
        <w:t>;</w:t>
      </w:r>
      <w:r w:rsidRPr="00EC315F">
        <w:rPr>
          <w:color w:val="000000" w:themeColor="text1"/>
        </w:rPr>
        <w:t xml:space="preserve"> and after the point and before the end. These respectively will represent the past and future within the duration of ‘Now’. Therefore, if they are the past and future</w:t>
      </w:r>
      <w:r w:rsidR="00297C51">
        <w:rPr>
          <w:color w:val="000000" w:themeColor="text1"/>
        </w:rPr>
        <w:t>,</w:t>
      </w:r>
      <w:r w:rsidRPr="00EC315F">
        <w:rPr>
          <w:color w:val="000000" w:themeColor="text1"/>
        </w:rPr>
        <w:t xml:space="preserve"> they cannot be part of the ’Now’ Therefore to ensure that the duration of Now does not have a past or present within it, it must be of zero length duration, that is a point of time.</w:t>
      </w:r>
    </w:p>
    <w:p w14:paraId="11CC46CF" w14:textId="726E2C06" w:rsidR="002576AD" w:rsidRPr="00EC315F" w:rsidRDefault="002576AD" w:rsidP="002576AD">
      <w:pPr>
        <w:pStyle w:val="NormalWeb"/>
        <w:spacing w:before="240" w:beforeAutospacing="0" w:after="0" w:afterAutospacing="0"/>
        <w:rPr>
          <w:color w:val="000000" w:themeColor="text1"/>
        </w:rPr>
      </w:pPr>
      <w:r w:rsidRPr="00EC315F">
        <w:rPr>
          <w:color w:val="000000" w:themeColor="text1"/>
        </w:rPr>
        <w:t xml:space="preserve">But humans cannot react instantaneously. The human brain may be very fast, but it </w:t>
      </w:r>
      <w:r w:rsidR="00B14F43">
        <w:rPr>
          <w:color w:val="000000" w:themeColor="text1"/>
        </w:rPr>
        <w:t xml:space="preserve">requires a measurable finite time </w:t>
      </w:r>
      <w:r w:rsidRPr="00EC315F">
        <w:rPr>
          <w:color w:val="000000" w:themeColor="text1"/>
        </w:rPr>
        <w:t xml:space="preserve">in which it operates. There is a limit to the resolution below which it can no longer perceives two separate perceptions as </w:t>
      </w:r>
      <w:r w:rsidR="00EE1E45">
        <w:rPr>
          <w:color w:val="000000" w:themeColor="text1"/>
        </w:rPr>
        <w:t>being distinct from each other</w:t>
      </w:r>
      <w:r w:rsidR="0074164E">
        <w:rPr>
          <w:color w:val="000000" w:themeColor="text1"/>
        </w:rPr>
        <w:t xml:space="preserve">. </w:t>
      </w:r>
      <w:r w:rsidR="00B42E67">
        <w:rPr>
          <w:color w:val="000000" w:themeColor="text1"/>
        </w:rPr>
        <w:t>D</w:t>
      </w:r>
      <w:r w:rsidR="0012585B" w:rsidRPr="00EC315F">
        <w:rPr>
          <w:color w:val="000000" w:themeColor="text1"/>
        </w:rPr>
        <w:t>epending on the nature of the input perceptions, they will be perceived as simultaneous if separated by less than a few tens of milliseconds.</w:t>
      </w:r>
      <w:r w:rsidR="00B42E67">
        <w:rPr>
          <w:color w:val="000000" w:themeColor="text1"/>
        </w:rPr>
        <w:t xml:space="preserve"> </w:t>
      </w:r>
      <w:r w:rsidR="00E2745F">
        <w:rPr>
          <w:color w:val="000000" w:themeColor="text1"/>
        </w:rPr>
        <w:t xml:space="preserve">There is another, slightly longer threshold which gives the </w:t>
      </w:r>
      <w:r w:rsidR="00C756A8">
        <w:rPr>
          <w:color w:val="000000" w:themeColor="text1"/>
        </w:rPr>
        <w:t xml:space="preserve">mind the ability to </w:t>
      </w:r>
      <w:r w:rsidR="00EA0E7C" w:rsidRPr="00EC315F">
        <w:rPr>
          <w:color w:val="000000" w:themeColor="text1"/>
        </w:rPr>
        <w:t xml:space="preserve">order </w:t>
      </w:r>
      <w:r w:rsidR="00C756A8">
        <w:rPr>
          <w:color w:val="000000" w:themeColor="text1"/>
        </w:rPr>
        <w:t xml:space="preserve">correctly and reliably </w:t>
      </w:r>
      <w:r w:rsidRPr="00EC315F">
        <w:rPr>
          <w:color w:val="000000" w:themeColor="text1"/>
        </w:rPr>
        <w:t xml:space="preserve">these two </w:t>
      </w:r>
      <w:r w:rsidR="00EA0E7C">
        <w:rPr>
          <w:color w:val="000000" w:themeColor="text1"/>
        </w:rPr>
        <w:t xml:space="preserve">distinct </w:t>
      </w:r>
      <w:r w:rsidRPr="00EC315F">
        <w:rPr>
          <w:color w:val="000000" w:themeColor="text1"/>
        </w:rPr>
        <w:t>perceptions. This is the ‘Functional Order Threshold’. I am going to call these Functionally Ordered Instants, as I cannot see that they have been otherwise given a term.</w:t>
      </w:r>
    </w:p>
    <w:p w14:paraId="64C533DC" w14:textId="77777777" w:rsidR="002576AD" w:rsidRPr="00EC315F" w:rsidRDefault="002576AD" w:rsidP="002576AD">
      <w:pPr>
        <w:pStyle w:val="NormalWeb"/>
        <w:spacing w:before="240" w:beforeAutospacing="0" w:after="0" w:afterAutospacing="0"/>
        <w:rPr>
          <w:color w:val="000000" w:themeColor="text1"/>
        </w:rPr>
      </w:pPr>
      <w:r w:rsidRPr="00EC315F">
        <w:rPr>
          <w:color w:val="000000" w:themeColor="text1"/>
        </w:rPr>
        <w:t>On a human experience level we all know that movie screen refresh rates are 25 frames/second. This is equivalent to a frame every 40ms. The scientific evidence and human experience match very closely.</w:t>
      </w:r>
    </w:p>
    <w:p w14:paraId="7C6375C1" w14:textId="017D715F" w:rsidR="002576AD" w:rsidRDefault="002576AD" w:rsidP="002576AD">
      <w:pPr>
        <w:pStyle w:val="NormalWeb"/>
        <w:spacing w:before="240" w:beforeAutospacing="0" w:after="0" w:afterAutospacing="0"/>
        <w:rPr>
          <w:color w:val="000000" w:themeColor="text1"/>
        </w:rPr>
      </w:pPr>
      <w:r w:rsidRPr="00EC315F">
        <w:rPr>
          <w:color w:val="000000" w:themeColor="text1"/>
        </w:rPr>
        <w:t xml:space="preserve">The next level up is the Functional Moment. </w:t>
      </w:r>
      <w:r w:rsidR="00665BEC">
        <w:rPr>
          <w:color w:val="000000" w:themeColor="text1"/>
        </w:rPr>
        <w:t xml:space="preserve">One Functional Moment consists of </w:t>
      </w:r>
      <w:r w:rsidR="00BF7BCF">
        <w:rPr>
          <w:color w:val="000000" w:themeColor="text1"/>
        </w:rPr>
        <w:t xml:space="preserve">a series of Functionally </w:t>
      </w:r>
      <w:r w:rsidR="00ED3395">
        <w:rPr>
          <w:color w:val="000000" w:themeColor="text1"/>
        </w:rPr>
        <w:t>O</w:t>
      </w:r>
      <w:r w:rsidR="00BF7BCF">
        <w:rPr>
          <w:color w:val="000000" w:themeColor="text1"/>
        </w:rPr>
        <w:t xml:space="preserve">rdered Instants. </w:t>
      </w:r>
      <w:r w:rsidRPr="00EC315F">
        <w:rPr>
          <w:color w:val="000000" w:themeColor="text1"/>
        </w:rPr>
        <w:t xml:space="preserve">The Functional Moment is seen as the basic temporal building block. The Functional Moment is in the timescale up to a few hundreds of milliseconds. The ‘Functional Moment’ has no perceived time, that is, by consciousness it too is felt as </w:t>
      </w:r>
      <w:r w:rsidRPr="00EC315F">
        <w:rPr>
          <w:color w:val="000000" w:themeColor="text1"/>
        </w:rPr>
        <w:lastRenderedPageBreak/>
        <w:t>instantaneous. But, contained within the Functional Moment is the time ordered information that perceiv</w:t>
      </w:r>
      <w:r w:rsidR="00A510E8">
        <w:rPr>
          <w:color w:val="000000" w:themeColor="text1"/>
        </w:rPr>
        <w:t>ing</w:t>
      </w:r>
      <w:r w:rsidRPr="00EC315F">
        <w:rPr>
          <w:color w:val="000000" w:themeColor="text1"/>
        </w:rPr>
        <w:t xml:space="preserve"> movement.</w:t>
      </w:r>
    </w:p>
    <w:p w14:paraId="49D1E13F" w14:textId="0CC21721" w:rsidR="006F497E" w:rsidRPr="00EC315F" w:rsidRDefault="008066F7" w:rsidP="002576AD">
      <w:pPr>
        <w:pStyle w:val="NormalWeb"/>
        <w:spacing w:before="240" w:beforeAutospacing="0" w:after="0" w:afterAutospacing="0"/>
        <w:rPr>
          <w:color w:val="000000" w:themeColor="text1"/>
        </w:rPr>
      </w:pPr>
      <w:r>
        <w:rPr>
          <w:color w:val="000000" w:themeColor="text1"/>
        </w:rPr>
        <w:t xml:space="preserve">The Functional Moment would be in-keeping with one of the best </w:t>
      </w:r>
      <w:r w:rsidR="00A3128D">
        <w:rPr>
          <w:color w:val="000000" w:themeColor="text1"/>
        </w:rPr>
        <w:t>explanations for consciousness</w:t>
      </w:r>
      <w:r w:rsidR="003F1DF7">
        <w:rPr>
          <w:color w:val="000000" w:themeColor="text1"/>
        </w:rPr>
        <w:t xml:space="preserve"> that I have heard.</w:t>
      </w:r>
      <w:r w:rsidR="00C126A4">
        <w:rPr>
          <w:color w:val="000000" w:themeColor="text1"/>
        </w:rPr>
        <w:t xml:space="preserve"> </w:t>
      </w:r>
      <w:r w:rsidR="00E12541">
        <w:rPr>
          <w:color w:val="000000" w:themeColor="text1"/>
        </w:rPr>
        <w:t>F</w:t>
      </w:r>
      <w:r w:rsidR="00C126A4">
        <w:rPr>
          <w:color w:val="000000" w:themeColor="text1"/>
        </w:rPr>
        <w:t>or many</w:t>
      </w:r>
      <w:r w:rsidR="00410687">
        <w:rPr>
          <w:color w:val="000000" w:themeColor="text1"/>
        </w:rPr>
        <w:t xml:space="preserve"> years, w</w:t>
      </w:r>
      <w:r w:rsidR="00E12541">
        <w:rPr>
          <w:color w:val="000000" w:themeColor="text1"/>
        </w:rPr>
        <w:t xml:space="preserve">hen there is so much more sub-conscious neurological activity </w:t>
      </w:r>
      <w:r w:rsidR="002300B1">
        <w:rPr>
          <w:color w:val="000000" w:themeColor="text1"/>
        </w:rPr>
        <w:t>tha</w:t>
      </w:r>
      <w:r w:rsidR="00321A40">
        <w:rPr>
          <w:color w:val="000000" w:themeColor="text1"/>
        </w:rPr>
        <w:t>n</w:t>
      </w:r>
      <w:r w:rsidR="002300B1">
        <w:rPr>
          <w:color w:val="000000" w:themeColor="text1"/>
        </w:rPr>
        <w:t xml:space="preserve"> conscious, I had </w:t>
      </w:r>
      <w:r w:rsidR="0036610A">
        <w:rPr>
          <w:color w:val="000000" w:themeColor="text1"/>
        </w:rPr>
        <w:t>wondered why</w:t>
      </w:r>
      <w:r w:rsidR="00470D70">
        <w:rPr>
          <w:color w:val="000000" w:themeColor="text1"/>
        </w:rPr>
        <w:t xml:space="preserve"> </w:t>
      </w:r>
      <w:r w:rsidR="0036610A">
        <w:rPr>
          <w:color w:val="000000" w:themeColor="text1"/>
        </w:rPr>
        <w:t xml:space="preserve">was it that </w:t>
      </w:r>
      <w:r w:rsidR="00506CD7">
        <w:rPr>
          <w:color w:val="000000" w:themeColor="text1"/>
        </w:rPr>
        <w:t>only</w:t>
      </w:r>
      <w:r w:rsidR="004F3379">
        <w:rPr>
          <w:color w:val="000000" w:themeColor="text1"/>
        </w:rPr>
        <w:t xml:space="preserve"> </w:t>
      </w:r>
      <w:r w:rsidR="00410687">
        <w:rPr>
          <w:color w:val="000000" w:themeColor="text1"/>
        </w:rPr>
        <w:t xml:space="preserve">one </w:t>
      </w:r>
      <w:r w:rsidR="00D30F9D">
        <w:rPr>
          <w:color w:val="000000" w:themeColor="text1"/>
        </w:rPr>
        <w:t xml:space="preserve">cerebral </w:t>
      </w:r>
      <w:r w:rsidR="009A48C7">
        <w:rPr>
          <w:color w:val="000000" w:themeColor="text1"/>
        </w:rPr>
        <w:t>c</w:t>
      </w:r>
      <w:r w:rsidR="00002E55">
        <w:rPr>
          <w:color w:val="000000" w:themeColor="text1"/>
        </w:rPr>
        <w:t>omputational complex</w:t>
      </w:r>
      <w:r w:rsidR="00410687">
        <w:rPr>
          <w:color w:val="000000" w:themeColor="text1"/>
        </w:rPr>
        <w:t xml:space="preserve"> </w:t>
      </w:r>
      <w:r w:rsidR="00EE0E78">
        <w:rPr>
          <w:color w:val="000000" w:themeColor="text1"/>
        </w:rPr>
        <w:t>was</w:t>
      </w:r>
      <w:r w:rsidR="004F3379">
        <w:rPr>
          <w:color w:val="000000" w:themeColor="text1"/>
        </w:rPr>
        <w:t xml:space="preserve"> elevated to consciousness</w:t>
      </w:r>
      <w:r w:rsidR="0083337F">
        <w:rPr>
          <w:color w:val="000000" w:themeColor="text1"/>
        </w:rPr>
        <w:t xml:space="preserve"> leaving all the others behind</w:t>
      </w:r>
      <w:r w:rsidR="004F3379">
        <w:rPr>
          <w:color w:val="000000" w:themeColor="text1"/>
        </w:rPr>
        <w:t xml:space="preserve">. </w:t>
      </w:r>
      <w:r w:rsidR="00A40BEE">
        <w:rPr>
          <w:color w:val="000000" w:themeColor="text1"/>
        </w:rPr>
        <w:t xml:space="preserve">The answer is that it goes through a positive feedback loop </w:t>
      </w:r>
      <w:r w:rsidR="00E53270">
        <w:rPr>
          <w:color w:val="000000" w:themeColor="text1"/>
        </w:rPr>
        <w:t xml:space="preserve">magnifying </w:t>
      </w:r>
      <w:r w:rsidR="00EB1A35">
        <w:rPr>
          <w:color w:val="000000" w:themeColor="text1"/>
        </w:rPr>
        <w:t xml:space="preserve">just one </w:t>
      </w:r>
      <w:r w:rsidR="00404BD1">
        <w:rPr>
          <w:color w:val="000000" w:themeColor="text1"/>
        </w:rPr>
        <w:t>of these cerebral computational complexes</w:t>
      </w:r>
      <w:r w:rsidR="00C67BAD">
        <w:rPr>
          <w:color w:val="000000" w:themeColor="text1"/>
        </w:rPr>
        <w:t xml:space="preserve"> and that </w:t>
      </w:r>
      <w:r w:rsidR="005667AA">
        <w:rPr>
          <w:color w:val="000000" w:themeColor="text1"/>
        </w:rPr>
        <w:t xml:space="preserve">one </w:t>
      </w:r>
      <w:r w:rsidR="00C67BAD">
        <w:rPr>
          <w:color w:val="000000" w:themeColor="text1"/>
        </w:rPr>
        <w:t xml:space="preserve">becomes </w:t>
      </w:r>
      <w:r w:rsidR="005667AA">
        <w:rPr>
          <w:color w:val="000000" w:themeColor="text1"/>
        </w:rPr>
        <w:t>the</w:t>
      </w:r>
      <w:r w:rsidR="00455952">
        <w:rPr>
          <w:color w:val="000000" w:themeColor="text1"/>
        </w:rPr>
        <w:t xml:space="preserve"> moment of</w:t>
      </w:r>
      <w:r w:rsidR="00C67BAD">
        <w:rPr>
          <w:color w:val="000000" w:themeColor="text1"/>
        </w:rPr>
        <w:t xml:space="preserve"> conscious</w:t>
      </w:r>
      <w:r w:rsidR="00455952">
        <w:rPr>
          <w:color w:val="000000" w:themeColor="text1"/>
        </w:rPr>
        <w:t>ness</w:t>
      </w:r>
      <w:r w:rsidR="005667AA">
        <w:rPr>
          <w:color w:val="000000" w:themeColor="text1"/>
        </w:rPr>
        <w:t xml:space="preserve"> until it is replaced by the next</w:t>
      </w:r>
      <w:r w:rsidR="008D22FD">
        <w:rPr>
          <w:color w:val="000000" w:themeColor="text1"/>
        </w:rPr>
        <w:t xml:space="preserve">. </w:t>
      </w:r>
      <w:r w:rsidR="00B03BD0">
        <w:rPr>
          <w:color w:val="000000" w:themeColor="text1"/>
        </w:rPr>
        <w:t>The</w:t>
      </w:r>
      <w:r w:rsidR="00BA41C3">
        <w:rPr>
          <w:color w:val="000000" w:themeColor="text1"/>
        </w:rPr>
        <w:t>y</w:t>
      </w:r>
      <w:r w:rsidR="00B03BD0">
        <w:rPr>
          <w:color w:val="000000" w:themeColor="text1"/>
        </w:rPr>
        <w:t xml:space="preserve"> last between 0.15-0.3</w:t>
      </w:r>
      <w:r w:rsidR="00BA41C3">
        <w:rPr>
          <w:color w:val="000000" w:themeColor="text1"/>
        </w:rPr>
        <w:t xml:space="preserve"> seconds</w:t>
      </w:r>
      <w:r w:rsidR="00406C12">
        <w:rPr>
          <w:color w:val="000000" w:themeColor="text1"/>
        </w:rPr>
        <w:t xml:space="preserve">. </w:t>
      </w:r>
      <w:r w:rsidR="003A74C6">
        <w:rPr>
          <w:color w:val="000000" w:themeColor="text1"/>
        </w:rPr>
        <w:t xml:space="preserve">This satisfactorily explains the easy problem of Consciousness. </w:t>
      </w:r>
    </w:p>
    <w:p w14:paraId="0EA97077" w14:textId="75C35C9A" w:rsidR="002576AD" w:rsidRPr="00EC315F" w:rsidRDefault="002576AD" w:rsidP="002576AD">
      <w:pPr>
        <w:pStyle w:val="NormalWeb"/>
        <w:rPr>
          <w:color w:val="000000" w:themeColor="text1"/>
        </w:rPr>
      </w:pPr>
      <w:r w:rsidRPr="00EC315F">
        <w:rPr>
          <w:color w:val="000000" w:themeColor="text1"/>
        </w:rPr>
        <w:t>The next level up</w:t>
      </w:r>
      <w:r w:rsidR="008866D9">
        <w:rPr>
          <w:color w:val="000000" w:themeColor="text1"/>
        </w:rPr>
        <w:t xml:space="preserve"> from the Functional Moment</w:t>
      </w:r>
      <w:r w:rsidRPr="00EC315F">
        <w:rPr>
          <w:color w:val="000000" w:themeColor="text1"/>
        </w:rPr>
        <w:t xml:space="preserve"> is the ‘Experienced Moment or the Subjective Present’. This is based on the temporal integration of Functional Moments up to a few seconds. This probably represents the minimum time in which it can be said that the person is focusing on a task. For example, if we are looking at a picture, we would be doing so for a minimum of this length of time. Any less than this and the mind is not focussing on the task. Rather it would be considered as glancing at the picture as we were moving our eyes past it. Any more than this and it would be considered as a series of experienced moments focusing on the same task.</w:t>
      </w:r>
    </w:p>
    <w:p w14:paraId="154C48BE" w14:textId="77777777" w:rsidR="002576AD" w:rsidRPr="00EC315F" w:rsidRDefault="002576AD" w:rsidP="002576AD">
      <w:pPr>
        <w:pStyle w:val="NormalWeb"/>
        <w:rPr>
          <w:color w:val="000000" w:themeColor="text1"/>
        </w:rPr>
      </w:pPr>
      <w:r w:rsidRPr="00EC315F">
        <w:rPr>
          <w:color w:val="000000" w:themeColor="text1"/>
        </w:rPr>
        <w:t>The final and longest level of ‘Now’ is termed ‘Mental Presence’. It has no fixed duration. Research on those with specific brain injuries affecting the transition from short term to long term memory suggests that there is carried forward some aspects of memory from one Experienced Moment to the next. Unless it is reinforced, for example by some re-experiencing, there is a gradual diminution of representation with increasing duration over 30 seconds or so, resulting in the fading from short term memory.</w:t>
      </w:r>
    </w:p>
    <w:p w14:paraId="2A8F6DC0" w14:textId="3313E51F" w:rsidR="002576AD" w:rsidRPr="00EC315F" w:rsidRDefault="002576AD" w:rsidP="002576AD">
      <w:pPr>
        <w:pStyle w:val="NormalWeb"/>
        <w:spacing w:before="240" w:beforeAutospacing="0" w:after="0" w:afterAutospacing="0"/>
        <w:rPr>
          <w:color w:val="000000" w:themeColor="text1"/>
        </w:rPr>
      </w:pPr>
      <w:r w:rsidRPr="00EC315F">
        <w:rPr>
          <w:color w:val="000000" w:themeColor="text1"/>
        </w:rPr>
        <w:t xml:space="preserve">To try and summarise and </w:t>
      </w:r>
      <w:r w:rsidR="001400D4">
        <w:rPr>
          <w:color w:val="000000" w:themeColor="text1"/>
        </w:rPr>
        <w:t>I will</w:t>
      </w:r>
      <w:r w:rsidRPr="00EC315F">
        <w:rPr>
          <w:color w:val="000000" w:themeColor="text1"/>
        </w:rPr>
        <w:t xml:space="preserve"> includ</w:t>
      </w:r>
      <w:r w:rsidR="001400D4">
        <w:rPr>
          <w:color w:val="000000" w:themeColor="text1"/>
        </w:rPr>
        <w:t>e</w:t>
      </w:r>
      <w:r w:rsidRPr="00EC315F">
        <w:rPr>
          <w:color w:val="000000" w:themeColor="text1"/>
        </w:rPr>
        <w:t xml:space="preserve"> </w:t>
      </w:r>
      <w:r w:rsidR="004B4833">
        <w:rPr>
          <w:color w:val="000000" w:themeColor="text1"/>
        </w:rPr>
        <w:t>my</w:t>
      </w:r>
      <w:r w:rsidRPr="00EC315F">
        <w:rPr>
          <w:color w:val="000000" w:themeColor="text1"/>
        </w:rPr>
        <w:t xml:space="preserve"> metaphor with the physical world. A series of co-temporal and some non-co-temporal perceptions (</w:t>
      </w:r>
      <w:r w:rsidR="00E15313">
        <w:rPr>
          <w:color w:val="000000" w:themeColor="text1"/>
        </w:rPr>
        <w:t xml:space="preserve">The </w:t>
      </w:r>
      <w:r w:rsidRPr="00EC315F">
        <w:rPr>
          <w:color w:val="000000" w:themeColor="text1"/>
        </w:rPr>
        <w:t>Quarks</w:t>
      </w:r>
      <w:r w:rsidR="000C1917">
        <w:rPr>
          <w:color w:val="000000" w:themeColor="text1"/>
        </w:rPr>
        <w:t xml:space="preserve"> of Consciousness</w:t>
      </w:r>
      <w:r w:rsidRPr="00EC315F">
        <w:rPr>
          <w:color w:val="000000" w:themeColor="text1"/>
        </w:rPr>
        <w:t>) coalesce together to form the Functional Moment of around 0.2-0.3 seconds (</w:t>
      </w:r>
      <w:r w:rsidR="000C1917">
        <w:rPr>
          <w:color w:val="000000" w:themeColor="text1"/>
        </w:rPr>
        <w:t xml:space="preserve">The </w:t>
      </w:r>
      <w:r w:rsidRPr="00EC315F">
        <w:rPr>
          <w:color w:val="000000" w:themeColor="text1"/>
        </w:rPr>
        <w:t>Atoms</w:t>
      </w:r>
      <w:r w:rsidR="000C1917">
        <w:rPr>
          <w:color w:val="000000" w:themeColor="text1"/>
        </w:rPr>
        <w:t xml:space="preserve"> of Consciousness</w:t>
      </w:r>
      <w:r w:rsidRPr="00EC315F">
        <w:rPr>
          <w:color w:val="000000" w:themeColor="text1"/>
        </w:rPr>
        <w:t>). This acts as the smallest perception of consciousness. Consecutive Functional Moments together become the Experienced Moment of around 3 seconds (</w:t>
      </w:r>
      <w:r w:rsidR="000C1917">
        <w:rPr>
          <w:color w:val="000000" w:themeColor="text1"/>
        </w:rPr>
        <w:t xml:space="preserve">The </w:t>
      </w:r>
      <w:r w:rsidRPr="00EC315F">
        <w:rPr>
          <w:color w:val="000000" w:themeColor="text1"/>
        </w:rPr>
        <w:t>Molecules</w:t>
      </w:r>
      <w:r w:rsidR="000C1917">
        <w:rPr>
          <w:color w:val="000000" w:themeColor="text1"/>
        </w:rPr>
        <w:t xml:space="preserve"> of Consciousness</w:t>
      </w:r>
      <w:r w:rsidRPr="00EC315F">
        <w:rPr>
          <w:color w:val="000000" w:themeColor="text1"/>
        </w:rPr>
        <w:t>). Consecutive Experienced Moments become the Mental Presence of up to 30 seconds (</w:t>
      </w:r>
      <w:r w:rsidR="000C1917">
        <w:rPr>
          <w:color w:val="000000" w:themeColor="text1"/>
        </w:rPr>
        <w:t>The C</w:t>
      </w:r>
      <w:r w:rsidRPr="00EC315F">
        <w:rPr>
          <w:color w:val="000000" w:themeColor="text1"/>
        </w:rPr>
        <w:t>omplex chemical structures</w:t>
      </w:r>
      <w:r w:rsidR="000C1917">
        <w:rPr>
          <w:color w:val="000000" w:themeColor="text1"/>
        </w:rPr>
        <w:t xml:space="preserve"> of Consciousness</w:t>
      </w:r>
      <w:r w:rsidRPr="00EC315F">
        <w:rPr>
          <w:color w:val="000000" w:themeColor="text1"/>
        </w:rPr>
        <w:t>). In all these timescales there is no precise cut off.</w:t>
      </w:r>
    </w:p>
    <w:p w14:paraId="7EC2B3BF" w14:textId="2507A0D3" w:rsidR="00EC315F" w:rsidRPr="007221FC" w:rsidRDefault="00132AC2" w:rsidP="00871A70">
      <w:pPr>
        <w:pStyle w:val="NormalWeb"/>
        <w:rPr>
          <w:i/>
          <w:iCs/>
          <w:color w:val="000000"/>
        </w:rPr>
      </w:pPr>
      <w:r w:rsidRPr="007221FC">
        <w:rPr>
          <w:i/>
          <w:iCs/>
          <w:color w:val="000000"/>
        </w:rPr>
        <w:t>Matching the science to personal experience.</w:t>
      </w:r>
    </w:p>
    <w:p w14:paraId="1C39B07D" w14:textId="7FAF7B56" w:rsidR="00A720AB" w:rsidRDefault="008F383C" w:rsidP="00A720AB">
      <w:pPr>
        <w:pStyle w:val="NormalWeb"/>
        <w:rPr>
          <w:color w:val="000000" w:themeColor="text1"/>
        </w:rPr>
      </w:pPr>
      <w:r>
        <w:rPr>
          <w:color w:val="000000" w:themeColor="text1"/>
        </w:rPr>
        <w:t xml:space="preserve">Let us </w:t>
      </w:r>
      <w:r w:rsidR="003168BB">
        <w:rPr>
          <w:color w:val="000000" w:themeColor="text1"/>
        </w:rPr>
        <w:t xml:space="preserve">come back to the personal anecdotes presented above </w:t>
      </w:r>
      <w:r>
        <w:rPr>
          <w:color w:val="000000" w:themeColor="text1"/>
        </w:rPr>
        <w:t>start</w:t>
      </w:r>
      <w:r w:rsidR="003168BB">
        <w:rPr>
          <w:color w:val="000000" w:themeColor="text1"/>
        </w:rPr>
        <w:t>ing</w:t>
      </w:r>
      <w:r>
        <w:rPr>
          <w:color w:val="000000" w:themeColor="text1"/>
        </w:rPr>
        <w:t xml:space="preserve"> with the </w:t>
      </w:r>
      <w:r w:rsidR="00EF4D73">
        <w:rPr>
          <w:color w:val="000000" w:themeColor="text1"/>
        </w:rPr>
        <w:t xml:space="preserve">police </w:t>
      </w:r>
      <w:r>
        <w:rPr>
          <w:color w:val="000000" w:themeColor="text1"/>
        </w:rPr>
        <w:t>car chase.</w:t>
      </w:r>
      <w:r w:rsidR="00EF4D73">
        <w:rPr>
          <w:color w:val="000000" w:themeColor="text1"/>
        </w:rPr>
        <w:t xml:space="preserve"> </w:t>
      </w:r>
    </w:p>
    <w:p w14:paraId="7697C37F" w14:textId="38FAB503" w:rsidR="00A720AB" w:rsidRPr="00A720AB" w:rsidRDefault="00A720AB" w:rsidP="00A720AB">
      <w:pPr>
        <w:pStyle w:val="NormalWeb"/>
        <w:rPr>
          <w:color w:val="000000" w:themeColor="text1"/>
        </w:rPr>
      </w:pPr>
      <w:r w:rsidRPr="00A720AB">
        <w:rPr>
          <w:color w:val="000000" w:themeColor="text1"/>
        </w:rPr>
        <w:t>I ha</w:t>
      </w:r>
      <w:r w:rsidR="005A3D03">
        <w:rPr>
          <w:color w:val="000000" w:themeColor="text1"/>
        </w:rPr>
        <w:t>ve</w:t>
      </w:r>
      <w:r w:rsidRPr="00A720AB">
        <w:rPr>
          <w:color w:val="000000" w:themeColor="text1"/>
        </w:rPr>
        <w:t xml:space="preserve"> </w:t>
      </w:r>
      <w:r w:rsidR="005A3D03">
        <w:rPr>
          <w:color w:val="000000" w:themeColor="text1"/>
        </w:rPr>
        <w:t>a</w:t>
      </w:r>
      <w:r w:rsidRPr="00A720AB">
        <w:rPr>
          <w:color w:val="000000" w:themeColor="text1"/>
        </w:rPr>
        <w:t xml:space="preserve"> ma</w:t>
      </w:r>
      <w:r w:rsidR="005A3D03">
        <w:rPr>
          <w:color w:val="000000" w:themeColor="text1"/>
        </w:rPr>
        <w:t>d</w:t>
      </w:r>
      <w:r w:rsidRPr="00A720AB">
        <w:rPr>
          <w:color w:val="000000" w:themeColor="text1"/>
        </w:rPr>
        <w:t xml:space="preserve">e a few </w:t>
      </w:r>
      <w:r w:rsidR="002A0015" w:rsidRPr="00A720AB">
        <w:rPr>
          <w:color w:val="000000" w:themeColor="text1"/>
        </w:rPr>
        <w:t>suppositions</w:t>
      </w:r>
      <w:r w:rsidRPr="00A720AB">
        <w:rPr>
          <w:color w:val="000000" w:themeColor="text1"/>
        </w:rPr>
        <w:t xml:space="preserve">. Principle of these is the assumption that a perceived moment in time is 0.25 seconds. </w:t>
      </w:r>
      <w:r w:rsidR="00542BCC">
        <w:rPr>
          <w:color w:val="000000" w:themeColor="text1"/>
        </w:rPr>
        <w:t>This is based on being som</w:t>
      </w:r>
      <w:r w:rsidR="008F69E2">
        <w:rPr>
          <w:color w:val="000000" w:themeColor="text1"/>
        </w:rPr>
        <w:t xml:space="preserve">ewhere in the </w:t>
      </w:r>
      <w:r w:rsidR="001D2FB6">
        <w:rPr>
          <w:color w:val="000000" w:themeColor="text1"/>
        </w:rPr>
        <w:t xml:space="preserve">middle of the </w:t>
      </w:r>
      <w:r w:rsidR="008325FC">
        <w:rPr>
          <w:color w:val="000000" w:themeColor="text1"/>
        </w:rPr>
        <w:t xml:space="preserve">estimated </w:t>
      </w:r>
      <w:r w:rsidR="001D2FB6">
        <w:rPr>
          <w:color w:val="000000" w:themeColor="text1"/>
        </w:rPr>
        <w:t>range 0.15-</w:t>
      </w:r>
      <w:r w:rsidR="008325FC">
        <w:rPr>
          <w:color w:val="000000" w:themeColor="text1"/>
        </w:rPr>
        <w:t>0.3</w:t>
      </w:r>
      <w:r w:rsidR="004B3F09">
        <w:rPr>
          <w:color w:val="000000" w:themeColor="text1"/>
        </w:rPr>
        <w:t xml:space="preserve"> second but </w:t>
      </w:r>
      <w:r w:rsidR="00633B35">
        <w:rPr>
          <w:color w:val="000000" w:themeColor="text1"/>
        </w:rPr>
        <w:t xml:space="preserve">I am well past </w:t>
      </w:r>
      <w:r w:rsidR="00A93B23">
        <w:rPr>
          <w:color w:val="000000" w:themeColor="text1"/>
        </w:rPr>
        <w:t>my</w:t>
      </w:r>
      <w:r w:rsidR="00633B35">
        <w:rPr>
          <w:color w:val="000000" w:themeColor="text1"/>
        </w:rPr>
        <w:t xml:space="preserve"> youth</w:t>
      </w:r>
      <w:r w:rsidR="006B7172">
        <w:rPr>
          <w:color w:val="000000" w:themeColor="text1"/>
        </w:rPr>
        <w:t xml:space="preserve">, so </w:t>
      </w:r>
      <w:r w:rsidR="003734A2">
        <w:rPr>
          <w:color w:val="000000" w:themeColor="text1"/>
        </w:rPr>
        <w:t xml:space="preserve">using a computer metaphor </w:t>
      </w:r>
      <w:r w:rsidR="006B7172">
        <w:rPr>
          <w:color w:val="000000" w:themeColor="text1"/>
        </w:rPr>
        <w:t>a slightly slower than average</w:t>
      </w:r>
      <w:r w:rsidR="00A93B23">
        <w:rPr>
          <w:color w:val="000000" w:themeColor="text1"/>
        </w:rPr>
        <w:t xml:space="preserve"> </w:t>
      </w:r>
      <w:r w:rsidR="003734A2">
        <w:rPr>
          <w:color w:val="000000" w:themeColor="text1"/>
        </w:rPr>
        <w:t xml:space="preserve">bitrate </w:t>
      </w:r>
      <w:r w:rsidR="00BB3467">
        <w:rPr>
          <w:color w:val="000000" w:themeColor="text1"/>
        </w:rPr>
        <w:t>sems appropriate</w:t>
      </w:r>
      <w:r w:rsidR="001A7498">
        <w:rPr>
          <w:color w:val="000000" w:themeColor="text1"/>
        </w:rPr>
        <w:t xml:space="preserve">. </w:t>
      </w:r>
      <w:r w:rsidR="00BB3467">
        <w:rPr>
          <w:color w:val="000000" w:themeColor="text1"/>
        </w:rPr>
        <w:t>My vague recollection is that the car was of large saloon size so has been estimated at 4.8 m</w:t>
      </w:r>
      <w:r w:rsidR="00956B66">
        <w:rPr>
          <w:color w:val="000000" w:themeColor="text1"/>
        </w:rPr>
        <w:t xml:space="preserve"> and that the car travelled about 3 car lengths </w:t>
      </w:r>
      <w:r w:rsidR="006939EA">
        <w:rPr>
          <w:color w:val="000000" w:themeColor="text1"/>
        </w:rPr>
        <w:t xml:space="preserve">from first impression of the car to the last. </w:t>
      </w:r>
      <w:r w:rsidRPr="00A720AB">
        <w:rPr>
          <w:color w:val="000000" w:themeColor="text1"/>
        </w:rPr>
        <w:t xml:space="preserve">My calculation </w:t>
      </w:r>
      <w:r w:rsidR="00B357BD">
        <w:rPr>
          <w:color w:val="000000" w:themeColor="text1"/>
        </w:rPr>
        <w:t>are in</w:t>
      </w:r>
      <w:r w:rsidRPr="00A720AB">
        <w:rPr>
          <w:color w:val="000000" w:themeColor="text1"/>
        </w:rPr>
        <w:t xml:space="preserve"> </w:t>
      </w:r>
      <w:r w:rsidR="00B357BD">
        <w:rPr>
          <w:color w:val="000000" w:themeColor="text1"/>
        </w:rPr>
        <w:t>B</w:t>
      </w:r>
      <w:r w:rsidRPr="00A720AB">
        <w:rPr>
          <w:color w:val="000000" w:themeColor="text1"/>
        </w:rPr>
        <w:t>ox</w:t>
      </w:r>
      <w:r w:rsidR="00B357BD">
        <w:rPr>
          <w:color w:val="000000" w:themeColor="text1"/>
        </w:rPr>
        <w:t xml:space="preserve"> </w:t>
      </w:r>
      <w:r w:rsidR="001E3B94">
        <w:rPr>
          <w:color w:val="000000" w:themeColor="text1"/>
        </w:rPr>
        <w:t>1</w:t>
      </w:r>
      <w:r w:rsidRPr="00A720AB">
        <w:rPr>
          <w:color w:val="000000" w:themeColor="text1"/>
        </w:rPr>
        <w:t>.</w:t>
      </w:r>
      <w:r w:rsidR="001E3B94">
        <w:rPr>
          <w:color w:val="000000" w:themeColor="text1"/>
        </w:rPr>
        <w:t xml:space="preserve"> The calculated speed </w:t>
      </w:r>
      <w:r w:rsidR="00DB4C39">
        <w:rPr>
          <w:color w:val="000000" w:themeColor="text1"/>
        </w:rPr>
        <w:t xml:space="preserve">using my </w:t>
      </w:r>
      <w:r w:rsidR="00CC5838">
        <w:rPr>
          <w:color w:val="000000" w:themeColor="text1"/>
        </w:rPr>
        <w:t>conscious moment as the very inaccurate measuring device is 64.4 miles/hour</w:t>
      </w:r>
      <w:r w:rsidR="00114C9A">
        <w:rPr>
          <w:color w:val="000000" w:themeColor="text1"/>
        </w:rPr>
        <w:t>, which is certainly plausible</w:t>
      </w:r>
      <w:r w:rsidR="003D2534">
        <w:rPr>
          <w:color w:val="000000" w:themeColor="text1"/>
        </w:rPr>
        <w:t xml:space="preserve">. </w:t>
      </w:r>
      <w:r w:rsidRPr="00A720AB">
        <w:rPr>
          <w:color w:val="000000" w:themeColor="text1"/>
        </w:rPr>
        <w:t xml:space="preserve"> </w:t>
      </w:r>
    </w:p>
    <w:tbl>
      <w:tblPr>
        <w:tblW w:w="92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3"/>
        <w:gridCol w:w="1429"/>
        <w:gridCol w:w="4184"/>
        <w:gridCol w:w="1818"/>
        <w:gridCol w:w="1300"/>
      </w:tblGrid>
      <w:tr w:rsidR="00A720AB" w:rsidRPr="00A720AB" w14:paraId="32858825" w14:textId="77777777" w:rsidTr="00A720AB">
        <w:trPr>
          <w:trHeight w:val="320"/>
        </w:trPr>
        <w:tc>
          <w:tcPr>
            <w:tcW w:w="421" w:type="dxa"/>
            <w:vAlign w:val="center"/>
          </w:tcPr>
          <w:p w14:paraId="3733E077" w14:textId="77777777" w:rsidR="00A720AB" w:rsidRPr="00A720AB" w:rsidRDefault="00A720AB" w:rsidP="00926A30">
            <w:pPr>
              <w:pStyle w:val="NormalWeb"/>
              <w:rPr>
                <w:color w:val="000000" w:themeColor="text1"/>
                <w:u w:val="single"/>
              </w:rPr>
            </w:pPr>
          </w:p>
        </w:tc>
        <w:tc>
          <w:tcPr>
            <w:tcW w:w="1429" w:type="dxa"/>
            <w:vAlign w:val="center"/>
          </w:tcPr>
          <w:p w14:paraId="5C36FC56" w14:textId="77777777" w:rsidR="00A720AB" w:rsidRPr="00A720AB" w:rsidRDefault="00A720AB" w:rsidP="00926A30">
            <w:pPr>
              <w:pStyle w:val="NormalWeb"/>
              <w:rPr>
                <w:color w:val="000000" w:themeColor="text1"/>
                <w:u w:val="single"/>
              </w:rPr>
            </w:pPr>
            <w:r w:rsidRPr="00A720AB">
              <w:rPr>
                <w:color w:val="000000" w:themeColor="text1"/>
                <w:u w:val="single"/>
              </w:rPr>
              <w:t>Calculation</w:t>
            </w:r>
          </w:p>
        </w:tc>
        <w:tc>
          <w:tcPr>
            <w:tcW w:w="4246" w:type="dxa"/>
            <w:vAlign w:val="center"/>
          </w:tcPr>
          <w:p w14:paraId="447B578B" w14:textId="77777777" w:rsidR="00A720AB" w:rsidRPr="00A720AB" w:rsidRDefault="00A720AB" w:rsidP="00926A30">
            <w:pPr>
              <w:pStyle w:val="NormalWeb"/>
              <w:rPr>
                <w:color w:val="000000" w:themeColor="text1"/>
                <w:u w:val="single"/>
              </w:rPr>
            </w:pPr>
            <w:r w:rsidRPr="00A720AB">
              <w:rPr>
                <w:color w:val="000000" w:themeColor="text1"/>
                <w:u w:val="single"/>
              </w:rPr>
              <w:t>Feature</w:t>
            </w:r>
          </w:p>
        </w:tc>
        <w:tc>
          <w:tcPr>
            <w:tcW w:w="1818" w:type="dxa"/>
            <w:shd w:val="clear" w:color="auto" w:fill="auto"/>
            <w:noWrap/>
            <w:vAlign w:val="center"/>
          </w:tcPr>
          <w:p w14:paraId="4ADA4357" w14:textId="77777777" w:rsidR="00A720AB" w:rsidRPr="00A720AB" w:rsidRDefault="00A720AB" w:rsidP="00926A30">
            <w:pPr>
              <w:pStyle w:val="NormalWeb"/>
              <w:tabs>
                <w:tab w:val="decimal" w:pos="701"/>
              </w:tabs>
              <w:rPr>
                <w:color w:val="000000" w:themeColor="text1"/>
                <w:u w:val="single"/>
              </w:rPr>
            </w:pPr>
            <w:r w:rsidRPr="00A720AB">
              <w:rPr>
                <w:color w:val="000000" w:themeColor="text1"/>
                <w:u w:val="single"/>
              </w:rPr>
              <w:t>Figure</w:t>
            </w:r>
          </w:p>
        </w:tc>
        <w:tc>
          <w:tcPr>
            <w:tcW w:w="1300" w:type="dxa"/>
            <w:shd w:val="clear" w:color="auto" w:fill="auto"/>
            <w:noWrap/>
            <w:vAlign w:val="center"/>
          </w:tcPr>
          <w:p w14:paraId="32564443" w14:textId="77777777" w:rsidR="00A720AB" w:rsidRPr="00A720AB" w:rsidRDefault="00A720AB" w:rsidP="00926A30">
            <w:pPr>
              <w:pStyle w:val="NormalWeb"/>
              <w:rPr>
                <w:color w:val="000000" w:themeColor="text1"/>
                <w:u w:val="single"/>
              </w:rPr>
            </w:pPr>
            <w:r w:rsidRPr="00A720AB">
              <w:rPr>
                <w:color w:val="000000" w:themeColor="text1"/>
                <w:u w:val="single"/>
              </w:rPr>
              <w:t>Units</w:t>
            </w:r>
          </w:p>
        </w:tc>
      </w:tr>
      <w:tr w:rsidR="00A720AB" w:rsidRPr="00A720AB" w14:paraId="7B11A3AF" w14:textId="77777777" w:rsidTr="00A720AB">
        <w:trPr>
          <w:trHeight w:val="320"/>
        </w:trPr>
        <w:tc>
          <w:tcPr>
            <w:tcW w:w="421" w:type="dxa"/>
            <w:vAlign w:val="center"/>
          </w:tcPr>
          <w:p w14:paraId="47C4CA0F" w14:textId="77777777" w:rsidR="00A720AB" w:rsidRPr="00A720AB" w:rsidRDefault="00A720AB" w:rsidP="00926A30">
            <w:pPr>
              <w:pStyle w:val="NormalWeb"/>
              <w:rPr>
                <w:color w:val="000000" w:themeColor="text1"/>
              </w:rPr>
            </w:pPr>
            <w:r w:rsidRPr="00A720AB">
              <w:rPr>
                <w:color w:val="000000" w:themeColor="text1"/>
              </w:rPr>
              <w:t>a)</w:t>
            </w:r>
          </w:p>
        </w:tc>
        <w:tc>
          <w:tcPr>
            <w:tcW w:w="1429" w:type="dxa"/>
            <w:vAlign w:val="center"/>
          </w:tcPr>
          <w:p w14:paraId="63887A63" w14:textId="77777777" w:rsidR="00A720AB" w:rsidRPr="00A720AB" w:rsidRDefault="00A720AB" w:rsidP="00926A30">
            <w:pPr>
              <w:pStyle w:val="NormalWeb"/>
              <w:rPr>
                <w:color w:val="000000" w:themeColor="text1"/>
              </w:rPr>
            </w:pPr>
            <w:r w:rsidRPr="00A720AB">
              <w:rPr>
                <w:color w:val="000000" w:themeColor="text1"/>
              </w:rPr>
              <w:t>Estimated</w:t>
            </w:r>
          </w:p>
        </w:tc>
        <w:tc>
          <w:tcPr>
            <w:tcW w:w="4246" w:type="dxa"/>
            <w:vAlign w:val="center"/>
          </w:tcPr>
          <w:p w14:paraId="05CC191C" w14:textId="77777777" w:rsidR="00A720AB" w:rsidRPr="00A720AB" w:rsidRDefault="00A720AB" w:rsidP="00926A30">
            <w:pPr>
              <w:pStyle w:val="NormalWeb"/>
              <w:rPr>
                <w:color w:val="000000" w:themeColor="text1"/>
              </w:rPr>
            </w:pPr>
            <w:r w:rsidRPr="00A720AB">
              <w:rPr>
                <w:color w:val="000000" w:themeColor="text1"/>
              </w:rPr>
              <w:t>Car length</w:t>
            </w:r>
          </w:p>
        </w:tc>
        <w:tc>
          <w:tcPr>
            <w:tcW w:w="1818" w:type="dxa"/>
            <w:shd w:val="clear" w:color="auto" w:fill="auto"/>
            <w:noWrap/>
            <w:vAlign w:val="center"/>
            <w:hideMark/>
          </w:tcPr>
          <w:p w14:paraId="01EC054B" w14:textId="77777777" w:rsidR="00A720AB" w:rsidRPr="00A720AB" w:rsidRDefault="00A720AB" w:rsidP="00926A30">
            <w:pPr>
              <w:pStyle w:val="NormalWeb"/>
              <w:tabs>
                <w:tab w:val="decimal" w:pos="701"/>
              </w:tabs>
              <w:rPr>
                <w:color w:val="000000" w:themeColor="text1"/>
              </w:rPr>
            </w:pPr>
            <w:r w:rsidRPr="00A720AB">
              <w:rPr>
                <w:color w:val="000000" w:themeColor="text1"/>
              </w:rPr>
              <w:t>4.8</w:t>
            </w:r>
          </w:p>
        </w:tc>
        <w:tc>
          <w:tcPr>
            <w:tcW w:w="1300" w:type="dxa"/>
            <w:shd w:val="clear" w:color="auto" w:fill="auto"/>
            <w:noWrap/>
            <w:vAlign w:val="center"/>
            <w:hideMark/>
          </w:tcPr>
          <w:p w14:paraId="5693B19C" w14:textId="77777777" w:rsidR="00A720AB" w:rsidRPr="00A720AB" w:rsidRDefault="00A720AB" w:rsidP="00926A30">
            <w:pPr>
              <w:pStyle w:val="NormalWeb"/>
              <w:rPr>
                <w:color w:val="000000" w:themeColor="text1"/>
              </w:rPr>
            </w:pPr>
            <w:r w:rsidRPr="00A720AB">
              <w:rPr>
                <w:color w:val="000000" w:themeColor="text1"/>
              </w:rPr>
              <w:t>m</w:t>
            </w:r>
          </w:p>
        </w:tc>
      </w:tr>
      <w:tr w:rsidR="00A720AB" w:rsidRPr="00A720AB" w14:paraId="5CBC51F6" w14:textId="77777777" w:rsidTr="00A720AB">
        <w:trPr>
          <w:trHeight w:val="320"/>
        </w:trPr>
        <w:tc>
          <w:tcPr>
            <w:tcW w:w="421" w:type="dxa"/>
            <w:vAlign w:val="center"/>
          </w:tcPr>
          <w:p w14:paraId="6EC164A3" w14:textId="77777777" w:rsidR="00A720AB" w:rsidRPr="00A720AB" w:rsidRDefault="00A720AB" w:rsidP="00926A30">
            <w:pPr>
              <w:pStyle w:val="NormalWeb"/>
              <w:rPr>
                <w:color w:val="000000" w:themeColor="text1"/>
              </w:rPr>
            </w:pPr>
            <w:r w:rsidRPr="00A720AB">
              <w:rPr>
                <w:color w:val="000000" w:themeColor="text1"/>
              </w:rPr>
              <w:t>b)</w:t>
            </w:r>
          </w:p>
        </w:tc>
        <w:tc>
          <w:tcPr>
            <w:tcW w:w="1429" w:type="dxa"/>
            <w:vAlign w:val="center"/>
          </w:tcPr>
          <w:p w14:paraId="0C3EA8FE" w14:textId="77777777" w:rsidR="00A720AB" w:rsidRPr="00A720AB" w:rsidRDefault="00A720AB" w:rsidP="00926A30">
            <w:pPr>
              <w:pStyle w:val="NormalWeb"/>
              <w:rPr>
                <w:color w:val="000000" w:themeColor="text1"/>
              </w:rPr>
            </w:pPr>
            <w:r w:rsidRPr="00A720AB">
              <w:rPr>
                <w:color w:val="000000" w:themeColor="text1"/>
              </w:rPr>
              <w:t>Estimated</w:t>
            </w:r>
          </w:p>
        </w:tc>
        <w:tc>
          <w:tcPr>
            <w:tcW w:w="4246" w:type="dxa"/>
            <w:vAlign w:val="center"/>
          </w:tcPr>
          <w:p w14:paraId="5AE5E1C7" w14:textId="77777777" w:rsidR="00A720AB" w:rsidRPr="00A720AB" w:rsidRDefault="00A720AB" w:rsidP="00926A30">
            <w:pPr>
              <w:pStyle w:val="NormalWeb"/>
              <w:rPr>
                <w:color w:val="000000" w:themeColor="text1"/>
              </w:rPr>
            </w:pPr>
            <w:r w:rsidRPr="00A720AB">
              <w:rPr>
                <w:color w:val="000000" w:themeColor="text1"/>
              </w:rPr>
              <w:t>Estimated distance covered</w:t>
            </w:r>
          </w:p>
        </w:tc>
        <w:tc>
          <w:tcPr>
            <w:tcW w:w="1818" w:type="dxa"/>
            <w:shd w:val="clear" w:color="auto" w:fill="auto"/>
            <w:noWrap/>
            <w:vAlign w:val="center"/>
            <w:hideMark/>
          </w:tcPr>
          <w:p w14:paraId="40137066" w14:textId="77777777" w:rsidR="00A720AB" w:rsidRPr="00A720AB" w:rsidRDefault="00A720AB" w:rsidP="00926A30">
            <w:pPr>
              <w:pStyle w:val="NormalWeb"/>
              <w:tabs>
                <w:tab w:val="decimal" w:pos="701"/>
              </w:tabs>
              <w:rPr>
                <w:color w:val="000000" w:themeColor="text1"/>
              </w:rPr>
            </w:pPr>
            <w:r w:rsidRPr="00A720AB">
              <w:rPr>
                <w:color w:val="000000" w:themeColor="text1"/>
              </w:rPr>
              <w:t>3</w:t>
            </w:r>
          </w:p>
        </w:tc>
        <w:tc>
          <w:tcPr>
            <w:tcW w:w="1300" w:type="dxa"/>
            <w:shd w:val="clear" w:color="auto" w:fill="auto"/>
            <w:noWrap/>
            <w:vAlign w:val="center"/>
            <w:hideMark/>
          </w:tcPr>
          <w:p w14:paraId="44CBE27B" w14:textId="77777777" w:rsidR="00A720AB" w:rsidRPr="00A720AB" w:rsidRDefault="00A720AB" w:rsidP="00926A30">
            <w:pPr>
              <w:pStyle w:val="NormalWeb"/>
              <w:rPr>
                <w:color w:val="000000" w:themeColor="text1"/>
              </w:rPr>
            </w:pPr>
            <w:r w:rsidRPr="00A720AB">
              <w:rPr>
                <w:color w:val="000000" w:themeColor="text1"/>
              </w:rPr>
              <w:t>car lengths</w:t>
            </w:r>
          </w:p>
        </w:tc>
      </w:tr>
      <w:tr w:rsidR="00A720AB" w:rsidRPr="00A720AB" w14:paraId="00F9A533" w14:textId="77777777" w:rsidTr="00A720AB">
        <w:trPr>
          <w:trHeight w:val="320"/>
        </w:trPr>
        <w:tc>
          <w:tcPr>
            <w:tcW w:w="421" w:type="dxa"/>
            <w:vAlign w:val="center"/>
          </w:tcPr>
          <w:p w14:paraId="3FA13CEF" w14:textId="77777777" w:rsidR="00A720AB" w:rsidRPr="00A720AB" w:rsidRDefault="00A720AB" w:rsidP="00926A30">
            <w:pPr>
              <w:pStyle w:val="NormalWeb"/>
              <w:rPr>
                <w:color w:val="000000" w:themeColor="text1"/>
              </w:rPr>
            </w:pPr>
            <w:r w:rsidRPr="00A720AB">
              <w:rPr>
                <w:color w:val="000000" w:themeColor="text1"/>
              </w:rPr>
              <w:t>c)</w:t>
            </w:r>
          </w:p>
        </w:tc>
        <w:tc>
          <w:tcPr>
            <w:tcW w:w="1429" w:type="dxa"/>
            <w:vAlign w:val="center"/>
          </w:tcPr>
          <w:p w14:paraId="27AB6C40" w14:textId="77777777" w:rsidR="00A720AB" w:rsidRPr="00A720AB" w:rsidRDefault="00A720AB" w:rsidP="00926A30">
            <w:pPr>
              <w:pStyle w:val="NormalWeb"/>
              <w:rPr>
                <w:color w:val="000000" w:themeColor="text1"/>
              </w:rPr>
            </w:pPr>
            <w:r w:rsidRPr="00A720AB">
              <w:rPr>
                <w:color w:val="000000" w:themeColor="text1"/>
              </w:rPr>
              <w:t>Assumption</w:t>
            </w:r>
          </w:p>
        </w:tc>
        <w:tc>
          <w:tcPr>
            <w:tcW w:w="4246" w:type="dxa"/>
            <w:vAlign w:val="center"/>
          </w:tcPr>
          <w:p w14:paraId="76649B67" w14:textId="77777777" w:rsidR="00A720AB" w:rsidRPr="00A720AB" w:rsidRDefault="00A720AB" w:rsidP="00926A30">
            <w:pPr>
              <w:pStyle w:val="NormalWeb"/>
              <w:rPr>
                <w:color w:val="000000" w:themeColor="text1"/>
              </w:rPr>
            </w:pPr>
            <w:r w:rsidRPr="00A720AB">
              <w:rPr>
                <w:color w:val="000000" w:themeColor="text1"/>
              </w:rPr>
              <w:t>Length of a perceived single moment</w:t>
            </w:r>
          </w:p>
        </w:tc>
        <w:tc>
          <w:tcPr>
            <w:tcW w:w="1818" w:type="dxa"/>
            <w:shd w:val="clear" w:color="auto" w:fill="auto"/>
            <w:noWrap/>
            <w:vAlign w:val="center"/>
            <w:hideMark/>
          </w:tcPr>
          <w:p w14:paraId="0CAABB8D" w14:textId="77777777" w:rsidR="00A720AB" w:rsidRPr="00A720AB" w:rsidRDefault="00A720AB" w:rsidP="00926A30">
            <w:pPr>
              <w:pStyle w:val="NormalWeb"/>
              <w:tabs>
                <w:tab w:val="decimal" w:pos="701"/>
              </w:tabs>
              <w:rPr>
                <w:color w:val="000000" w:themeColor="text1"/>
              </w:rPr>
            </w:pPr>
            <w:r w:rsidRPr="00A720AB">
              <w:rPr>
                <w:color w:val="000000" w:themeColor="text1"/>
              </w:rPr>
              <w:t>0.25</w:t>
            </w:r>
          </w:p>
        </w:tc>
        <w:tc>
          <w:tcPr>
            <w:tcW w:w="1300" w:type="dxa"/>
            <w:shd w:val="clear" w:color="auto" w:fill="auto"/>
            <w:noWrap/>
            <w:vAlign w:val="center"/>
            <w:hideMark/>
          </w:tcPr>
          <w:p w14:paraId="0CE9D0BD" w14:textId="77777777" w:rsidR="00A720AB" w:rsidRPr="00A720AB" w:rsidRDefault="00A720AB" w:rsidP="00926A30">
            <w:pPr>
              <w:pStyle w:val="NormalWeb"/>
              <w:rPr>
                <w:color w:val="000000" w:themeColor="text1"/>
              </w:rPr>
            </w:pPr>
            <w:r w:rsidRPr="00A720AB">
              <w:rPr>
                <w:color w:val="000000" w:themeColor="text1"/>
              </w:rPr>
              <w:t>seconds</w:t>
            </w:r>
          </w:p>
        </w:tc>
      </w:tr>
      <w:tr w:rsidR="00A720AB" w:rsidRPr="00A720AB" w14:paraId="4FEC87C5" w14:textId="77777777" w:rsidTr="00A720AB">
        <w:trPr>
          <w:trHeight w:val="320"/>
        </w:trPr>
        <w:tc>
          <w:tcPr>
            <w:tcW w:w="421" w:type="dxa"/>
            <w:vAlign w:val="center"/>
          </w:tcPr>
          <w:p w14:paraId="04435465" w14:textId="77777777" w:rsidR="00A720AB" w:rsidRPr="00A720AB" w:rsidRDefault="00A720AB" w:rsidP="00926A30">
            <w:pPr>
              <w:pStyle w:val="NormalWeb"/>
              <w:rPr>
                <w:color w:val="000000" w:themeColor="text1"/>
              </w:rPr>
            </w:pPr>
            <w:r w:rsidRPr="00A720AB">
              <w:rPr>
                <w:color w:val="000000" w:themeColor="text1"/>
              </w:rPr>
              <w:t>d)</w:t>
            </w:r>
          </w:p>
        </w:tc>
        <w:tc>
          <w:tcPr>
            <w:tcW w:w="1429" w:type="dxa"/>
            <w:vAlign w:val="center"/>
          </w:tcPr>
          <w:p w14:paraId="26096961" w14:textId="77777777" w:rsidR="00A720AB" w:rsidRPr="00A720AB" w:rsidRDefault="00A720AB" w:rsidP="00926A30">
            <w:pPr>
              <w:pStyle w:val="NormalWeb"/>
              <w:rPr>
                <w:color w:val="000000" w:themeColor="text1"/>
              </w:rPr>
            </w:pPr>
            <w:r w:rsidRPr="00A720AB">
              <w:rPr>
                <w:color w:val="000000" w:themeColor="text1"/>
              </w:rPr>
              <w:t>Recollection</w:t>
            </w:r>
          </w:p>
        </w:tc>
        <w:tc>
          <w:tcPr>
            <w:tcW w:w="4246" w:type="dxa"/>
            <w:vAlign w:val="center"/>
          </w:tcPr>
          <w:p w14:paraId="521C868A" w14:textId="77777777" w:rsidR="00A720AB" w:rsidRPr="00A720AB" w:rsidRDefault="00A720AB" w:rsidP="00926A30">
            <w:pPr>
              <w:pStyle w:val="NormalWeb"/>
              <w:rPr>
                <w:color w:val="000000" w:themeColor="text1"/>
              </w:rPr>
            </w:pPr>
            <w:r w:rsidRPr="00A720AB">
              <w:rPr>
                <w:color w:val="000000" w:themeColor="text1"/>
              </w:rPr>
              <w:t>Number of Functional Moments recalled</w:t>
            </w:r>
          </w:p>
        </w:tc>
        <w:tc>
          <w:tcPr>
            <w:tcW w:w="1818" w:type="dxa"/>
            <w:shd w:val="clear" w:color="auto" w:fill="auto"/>
            <w:noWrap/>
            <w:vAlign w:val="center"/>
          </w:tcPr>
          <w:p w14:paraId="2B624B97" w14:textId="77777777" w:rsidR="00A720AB" w:rsidRPr="00A720AB" w:rsidRDefault="00A720AB" w:rsidP="00926A30">
            <w:pPr>
              <w:pStyle w:val="NormalWeb"/>
              <w:tabs>
                <w:tab w:val="decimal" w:pos="701"/>
              </w:tabs>
              <w:rPr>
                <w:color w:val="000000" w:themeColor="text1"/>
              </w:rPr>
            </w:pPr>
            <w:r w:rsidRPr="00A720AB">
              <w:rPr>
                <w:color w:val="000000" w:themeColor="text1"/>
              </w:rPr>
              <w:t>3</w:t>
            </w:r>
          </w:p>
        </w:tc>
        <w:tc>
          <w:tcPr>
            <w:tcW w:w="1300" w:type="dxa"/>
            <w:shd w:val="clear" w:color="auto" w:fill="auto"/>
            <w:noWrap/>
            <w:vAlign w:val="center"/>
          </w:tcPr>
          <w:p w14:paraId="74FAADDA" w14:textId="77777777" w:rsidR="00A720AB" w:rsidRPr="00A720AB" w:rsidRDefault="00A720AB" w:rsidP="00926A30">
            <w:pPr>
              <w:pStyle w:val="NormalWeb"/>
              <w:rPr>
                <w:color w:val="000000" w:themeColor="text1"/>
              </w:rPr>
            </w:pPr>
            <w:r w:rsidRPr="00A720AB">
              <w:rPr>
                <w:color w:val="000000" w:themeColor="text1"/>
              </w:rPr>
              <w:t>Moments</w:t>
            </w:r>
          </w:p>
        </w:tc>
      </w:tr>
      <w:tr w:rsidR="00A720AB" w:rsidRPr="00A720AB" w14:paraId="59229D28" w14:textId="77777777" w:rsidTr="00A720AB">
        <w:trPr>
          <w:trHeight w:val="320"/>
        </w:trPr>
        <w:tc>
          <w:tcPr>
            <w:tcW w:w="421" w:type="dxa"/>
            <w:vAlign w:val="center"/>
          </w:tcPr>
          <w:p w14:paraId="402168E8" w14:textId="77777777" w:rsidR="00A720AB" w:rsidRPr="00A720AB" w:rsidRDefault="00A720AB" w:rsidP="00926A30">
            <w:pPr>
              <w:pStyle w:val="NormalWeb"/>
              <w:rPr>
                <w:color w:val="000000" w:themeColor="text1"/>
              </w:rPr>
            </w:pPr>
            <w:r w:rsidRPr="00A720AB">
              <w:rPr>
                <w:color w:val="000000" w:themeColor="text1"/>
              </w:rPr>
              <w:t>e)</w:t>
            </w:r>
          </w:p>
        </w:tc>
        <w:tc>
          <w:tcPr>
            <w:tcW w:w="1429" w:type="dxa"/>
            <w:vAlign w:val="center"/>
          </w:tcPr>
          <w:p w14:paraId="5CC26C0A" w14:textId="77777777" w:rsidR="00A720AB" w:rsidRPr="00A720AB" w:rsidRDefault="00A720AB" w:rsidP="00926A30">
            <w:pPr>
              <w:pStyle w:val="NormalWeb"/>
              <w:rPr>
                <w:color w:val="000000" w:themeColor="text1"/>
              </w:rPr>
            </w:pPr>
            <w:r w:rsidRPr="00A720AB">
              <w:rPr>
                <w:color w:val="000000" w:themeColor="text1"/>
              </w:rPr>
              <w:t>d) - 1</w:t>
            </w:r>
          </w:p>
        </w:tc>
        <w:tc>
          <w:tcPr>
            <w:tcW w:w="4246" w:type="dxa"/>
            <w:vAlign w:val="center"/>
          </w:tcPr>
          <w:p w14:paraId="29B79AB8" w14:textId="77777777" w:rsidR="00A720AB" w:rsidRPr="00A720AB" w:rsidRDefault="00A720AB" w:rsidP="00926A30">
            <w:pPr>
              <w:pStyle w:val="NormalWeb"/>
              <w:rPr>
                <w:color w:val="000000" w:themeColor="text1"/>
              </w:rPr>
            </w:pPr>
            <w:r w:rsidRPr="00A720AB">
              <w:rPr>
                <w:color w:val="000000" w:themeColor="text1"/>
              </w:rPr>
              <w:t>Time span from first to last visual of car</w:t>
            </w:r>
          </w:p>
        </w:tc>
        <w:tc>
          <w:tcPr>
            <w:tcW w:w="1818" w:type="dxa"/>
            <w:shd w:val="clear" w:color="auto" w:fill="auto"/>
            <w:noWrap/>
            <w:vAlign w:val="center"/>
          </w:tcPr>
          <w:p w14:paraId="03B74B94" w14:textId="77777777" w:rsidR="00A720AB" w:rsidRPr="00A720AB" w:rsidRDefault="00A720AB" w:rsidP="00926A30">
            <w:pPr>
              <w:pStyle w:val="NormalWeb"/>
              <w:tabs>
                <w:tab w:val="decimal" w:pos="701"/>
              </w:tabs>
              <w:rPr>
                <w:color w:val="000000" w:themeColor="text1"/>
              </w:rPr>
            </w:pPr>
            <w:r w:rsidRPr="00A720AB">
              <w:rPr>
                <w:color w:val="000000" w:themeColor="text1"/>
              </w:rPr>
              <w:t>2</w:t>
            </w:r>
          </w:p>
        </w:tc>
        <w:tc>
          <w:tcPr>
            <w:tcW w:w="1300" w:type="dxa"/>
            <w:shd w:val="clear" w:color="auto" w:fill="auto"/>
            <w:noWrap/>
            <w:vAlign w:val="center"/>
          </w:tcPr>
          <w:p w14:paraId="29DB323A" w14:textId="77777777" w:rsidR="00A720AB" w:rsidRPr="00A720AB" w:rsidRDefault="00A720AB" w:rsidP="00926A30">
            <w:pPr>
              <w:pStyle w:val="NormalWeb"/>
              <w:rPr>
                <w:color w:val="000000" w:themeColor="text1"/>
              </w:rPr>
            </w:pPr>
            <w:r w:rsidRPr="00A720AB">
              <w:rPr>
                <w:color w:val="000000" w:themeColor="text1"/>
              </w:rPr>
              <w:t>Moments</w:t>
            </w:r>
          </w:p>
        </w:tc>
      </w:tr>
      <w:tr w:rsidR="00A720AB" w:rsidRPr="00A720AB" w14:paraId="41D57BED" w14:textId="77777777" w:rsidTr="00A720AB">
        <w:trPr>
          <w:trHeight w:val="320"/>
        </w:trPr>
        <w:tc>
          <w:tcPr>
            <w:tcW w:w="421" w:type="dxa"/>
            <w:vAlign w:val="center"/>
          </w:tcPr>
          <w:p w14:paraId="1FF3E951" w14:textId="77777777" w:rsidR="00A720AB" w:rsidRPr="00A720AB" w:rsidRDefault="00A720AB" w:rsidP="00926A30">
            <w:pPr>
              <w:pStyle w:val="NormalWeb"/>
              <w:rPr>
                <w:color w:val="000000" w:themeColor="text1"/>
              </w:rPr>
            </w:pPr>
          </w:p>
        </w:tc>
        <w:tc>
          <w:tcPr>
            <w:tcW w:w="1429" w:type="dxa"/>
            <w:vAlign w:val="center"/>
          </w:tcPr>
          <w:p w14:paraId="6B4A7D79" w14:textId="77777777" w:rsidR="00A720AB" w:rsidRPr="00A720AB" w:rsidRDefault="00A720AB" w:rsidP="00926A30">
            <w:pPr>
              <w:pStyle w:val="NormalWeb"/>
              <w:rPr>
                <w:color w:val="000000" w:themeColor="text1"/>
              </w:rPr>
            </w:pPr>
          </w:p>
        </w:tc>
        <w:tc>
          <w:tcPr>
            <w:tcW w:w="4246" w:type="dxa"/>
            <w:vAlign w:val="center"/>
          </w:tcPr>
          <w:p w14:paraId="23BC7BE0" w14:textId="77777777" w:rsidR="00A720AB" w:rsidRPr="00A720AB" w:rsidRDefault="00A720AB" w:rsidP="00926A30">
            <w:pPr>
              <w:pStyle w:val="NormalWeb"/>
              <w:rPr>
                <w:color w:val="000000" w:themeColor="text1"/>
              </w:rPr>
            </w:pPr>
          </w:p>
        </w:tc>
        <w:tc>
          <w:tcPr>
            <w:tcW w:w="1818" w:type="dxa"/>
            <w:shd w:val="clear" w:color="auto" w:fill="auto"/>
            <w:noWrap/>
            <w:vAlign w:val="center"/>
            <w:hideMark/>
          </w:tcPr>
          <w:p w14:paraId="10E91007" w14:textId="77777777" w:rsidR="00A720AB" w:rsidRPr="00A720AB" w:rsidRDefault="00A720AB" w:rsidP="00926A30">
            <w:pPr>
              <w:pStyle w:val="NormalWeb"/>
              <w:tabs>
                <w:tab w:val="decimal" w:pos="701"/>
              </w:tabs>
              <w:rPr>
                <w:color w:val="000000" w:themeColor="text1"/>
              </w:rPr>
            </w:pPr>
          </w:p>
        </w:tc>
        <w:tc>
          <w:tcPr>
            <w:tcW w:w="1300" w:type="dxa"/>
            <w:shd w:val="clear" w:color="auto" w:fill="auto"/>
            <w:noWrap/>
            <w:vAlign w:val="center"/>
            <w:hideMark/>
          </w:tcPr>
          <w:p w14:paraId="5818933D" w14:textId="77777777" w:rsidR="00A720AB" w:rsidRPr="00A720AB" w:rsidRDefault="00A720AB" w:rsidP="00926A30">
            <w:pPr>
              <w:pStyle w:val="NormalWeb"/>
              <w:rPr>
                <w:color w:val="000000" w:themeColor="text1"/>
              </w:rPr>
            </w:pPr>
          </w:p>
        </w:tc>
      </w:tr>
      <w:tr w:rsidR="00A720AB" w:rsidRPr="00A720AB" w14:paraId="13879483" w14:textId="77777777" w:rsidTr="00A720AB">
        <w:trPr>
          <w:trHeight w:val="320"/>
        </w:trPr>
        <w:tc>
          <w:tcPr>
            <w:tcW w:w="421" w:type="dxa"/>
            <w:vAlign w:val="center"/>
          </w:tcPr>
          <w:p w14:paraId="36001B19" w14:textId="77777777" w:rsidR="00A720AB" w:rsidRPr="00A720AB" w:rsidRDefault="00A720AB" w:rsidP="00926A30">
            <w:pPr>
              <w:pStyle w:val="NormalWeb"/>
              <w:rPr>
                <w:color w:val="000000" w:themeColor="text1"/>
              </w:rPr>
            </w:pPr>
            <w:r w:rsidRPr="00A720AB">
              <w:rPr>
                <w:color w:val="000000" w:themeColor="text1"/>
              </w:rPr>
              <w:t>f)</w:t>
            </w:r>
          </w:p>
        </w:tc>
        <w:tc>
          <w:tcPr>
            <w:tcW w:w="1429" w:type="dxa"/>
            <w:vAlign w:val="center"/>
          </w:tcPr>
          <w:p w14:paraId="3D1C6C6B" w14:textId="77777777" w:rsidR="00A720AB" w:rsidRPr="00A720AB" w:rsidRDefault="00A720AB" w:rsidP="00926A30">
            <w:pPr>
              <w:pStyle w:val="NormalWeb"/>
              <w:rPr>
                <w:color w:val="000000" w:themeColor="text1"/>
              </w:rPr>
            </w:pPr>
            <w:r w:rsidRPr="00A720AB">
              <w:rPr>
                <w:color w:val="000000" w:themeColor="text1"/>
              </w:rPr>
              <w:t>a) * b)</w:t>
            </w:r>
          </w:p>
        </w:tc>
        <w:tc>
          <w:tcPr>
            <w:tcW w:w="4246" w:type="dxa"/>
            <w:vAlign w:val="center"/>
          </w:tcPr>
          <w:p w14:paraId="067812A7" w14:textId="77777777" w:rsidR="00A720AB" w:rsidRPr="00A720AB" w:rsidRDefault="00A720AB" w:rsidP="00926A30">
            <w:pPr>
              <w:pStyle w:val="NormalWeb"/>
              <w:rPr>
                <w:color w:val="000000" w:themeColor="text1"/>
              </w:rPr>
            </w:pPr>
            <w:r w:rsidRPr="00A720AB">
              <w:rPr>
                <w:color w:val="000000" w:themeColor="text1"/>
              </w:rPr>
              <w:t>Distance covered</w:t>
            </w:r>
          </w:p>
        </w:tc>
        <w:tc>
          <w:tcPr>
            <w:tcW w:w="1818" w:type="dxa"/>
            <w:shd w:val="clear" w:color="auto" w:fill="auto"/>
            <w:noWrap/>
            <w:vAlign w:val="center"/>
            <w:hideMark/>
          </w:tcPr>
          <w:p w14:paraId="4770329C" w14:textId="77777777" w:rsidR="00A720AB" w:rsidRPr="00A720AB" w:rsidRDefault="00A720AB" w:rsidP="00926A30">
            <w:pPr>
              <w:pStyle w:val="NormalWeb"/>
              <w:tabs>
                <w:tab w:val="decimal" w:pos="701"/>
              </w:tabs>
              <w:rPr>
                <w:color w:val="000000" w:themeColor="text1"/>
              </w:rPr>
            </w:pPr>
            <w:r w:rsidRPr="00A720AB">
              <w:rPr>
                <w:color w:val="000000" w:themeColor="text1"/>
              </w:rPr>
              <w:t>14.4</w:t>
            </w:r>
          </w:p>
        </w:tc>
        <w:tc>
          <w:tcPr>
            <w:tcW w:w="1300" w:type="dxa"/>
            <w:shd w:val="clear" w:color="auto" w:fill="auto"/>
            <w:noWrap/>
            <w:vAlign w:val="center"/>
            <w:hideMark/>
          </w:tcPr>
          <w:p w14:paraId="36526F60" w14:textId="77777777" w:rsidR="00A720AB" w:rsidRPr="00A720AB" w:rsidRDefault="00A720AB" w:rsidP="00926A30">
            <w:pPr>
              <w:pStyle w:val="NormalWeb"/>
              <w:rPr>
                <w:color w:val="000000" w:themeColor="text1"/>
              </w:rPr>
            </w:pPr>
            <w:r w:rsidRPr="00A720AB">
              <w:rPr>
                <w:color w:val="000000" w:themeColor="text1"/>
              </w:rPr>
              <w:t>m</w:t>
            </w:r>
          </w:p>
        </w:tc>
      </w:tr>
      <w:tr w:rsidR="00A720AB" w:rsidRPr="00A720AB" w14:paraId="7C1AAADF" w14:textId="77777777" w:rsidTr="00A720AB">
        <w:trPr>
          <w:trHeight w:val="320"/>
        </w:trPr>
        <w:tc>
          <w:tcPr>
            <w:tcW w:w="421" w:type="dxa"/>
            <w:vAlign w:val="center"/>
          </w:tcPr>
          <w:p w14:paraId="535928E0" w14:textId="77777777" w:rsidR="00A720AB" w:rsidRPr="00A720AB" w:rsidRDefault="00A720AB" w:rsidP="00926A30">
            <w:pPr>
              <w:pStyle w:val="NormalWeb"/>
              <w:rPr>
                <w:color w:val="000000" w:themeColor="text1"/>
              </w:rPr>
            </w:pPr>
            <w:r w:rsidRPr="00A720AB">
              <w:rPr>
                <w:color w:val="000000" w:themeColor="text1"/>
              </w:rPr>
              <w:t>g)</w:t>
            </w:r>
          </w:p>
        </w:tc>
        <w:tc>
          <w:tcPr>
            <w:tcW w:w="1429" w:type="dxa"/>
            <w:vAlign w:val="center"/>
          </w:tcPr>
          <w:p w14:paraId="1E81F790" w14:textId="77777777" w:rsidR="00A720AB" w:rsidRPr="00A720AB" w:rsidRDefault="00A720AB" w:rsidP="00926A30">
            <w:pPr>
              <w:pStyle w:val="NormalWeb"/>
              <w:rPr>
                <w:color w:val="000000" w:themeColor="text1"/>
              </w:rPr>
            </w:pPr>
            <w:r w:rsidRPr="00A720AB">
              <w:rPr>
                <w:color w:val="000000" w:themeColor="text1"/>
              </w:rPr>
              <w:t>c) * e)</w:t>
            </w:r>
          </w:p>
        </w:tc>
        <w:tc>
          <w:tcPr>
            <w:tcW w:w="4246" w:type="dxa"/>
            <w:vAlign w:val="center"/>
          </w:tcPr>
          <w:p w14:paraId="7B030F26" w14:textId="77777777" w:rsidR="00A720AB" w:rsidRPr="00A720AB" w:rsidRDefault="00A720AB" w:rsidP="00926A30">
            <w:pPr>
              <w:pStyle w:val="NormalWeb"/>
              <w:rPr>
                <w:color w:val="000000" w:themeColor="text1"/>
              </w:rPr>
            </w:pPr>
            <w:r w:rsidRPr="00A720AB">
              <w:rPr>
                <w:color w:val="000000" w:themeColor="text1"/>
              </w:rPr>
              <w:t>Time covered</w:t>
            </w:r>
          </w:p>
        </w:tc>
        <w:tc>
          <w:tcPr>
            <w:tcW w:w="1818" w:type="dxa"/>
            <w:shd w:val="clear" w:color="auto" w:fill="auto"/>
            <w:noWrap/>
            <w:vAlign w:val="center"/>
            <w:hideMark/>
          </w:tcPr>
          <w:p w14:paraId="3F691BB7" w14:textId="77777777" w:rsidR="00A720AB" w:rsidRPr="00A720AB" w:rsidRDefault="00A720AB" w:rsidP="00926A30">
            <w:pPr>
              <w:pStyle w:val="NormalWeb"/>
              <w:tabs>
                <w:tab w:val="decimal" w:pos="701"/>
              </w:tabs>
              <w:rPr>
                <w:color w:val="000000" w:themeColor="text1"/>
              </w:rPr>
            </w:pPr>
            <w:r w:rsidRPr="00A720AB">
              <w:rPr>
                <w:color w:val="000000" w:themeColor="text1"/>
              </w:rPr>
              <w:t>0.5</w:t>
            </w:r>
          </w:p>
        </w:tc>
        <w:tc>
          <w:tcPr>
            <w:tcW w:w="1300" w:type="dxa"/>
            <w:shd w:val="clear" w:color="auto" w:fill="auto"/>
            <w:noWrap/>
            <w:vAlign w:val="center"/>
            <w:hideMark/>
          </w:tcPr>
          <w:p w14:paraId="3E591F83" w14:textId="77777777" w:rsidR="00A720AB" w:rsidRPr="00A720AB" w:rsidRDefault="00A720AB" w:rsidP="00926A30">
            <w:pPr>
              <w:pStyle w:val="NormalWeb"/>
              <w:rPr>
                <w:color w:val="000000" w:themeColor="text1"/>
              </w:rPr>
            </w:pPr>
            <w:r w:rsidRPr="00A720AB">
              <w:rPr>
                <w:color w:val="000000" w:themeColor="text1"/>
              </w:rPr>
              <w:t>seconds</w:t>
            </w:r>
          </w:p>
        </w:tc>
      </w:tr>
      <w:tr w:rsidR="00A720AB" w:rsidRPr="00A720AB" w14:paraId="26C7F00C" w14:textId="77777777" w:rsidTr="00A720AB">
        <w:trPr>
          <w:trHeight w:val="320"/>
        </w:trPr>
        <w:tc>
          <w:tcPr>
            <w:tcW w:w="421" w:type="dxa"/>
            <w:vAlign w:val="center"/>
          </w:tcPr>
          <w:p w14:paraId="261A1564" w14:textId="77777777" w:rsidR="00A720AB" w:rsidRPr="00A720AB" w:rsidRDefault="00A720AB" w:rsidP="00926A30">
            <w:pPr>
              <w:pStyle w:val="NormalWeb"/>
              <w:rPr>
                <w:color w:val="000000" w:themeColor="text1"/>
              </w:rPr>
            </w:pPr>
          </w:p>
        </w:tc>
        <w:tc>
          <w:tcPr>
            <w:tcW w:w="1429" w:type="dxa"/>
            <w:vAlign w:val="center"/>
          </w:tcPr>
          <w:p w14:paraId="51B351DA" w14:textId="77777777" w:rsidR="00A720AB" w:rsidRPr="00A720AB" w:rsidRDefault="00A720AB" w:rsidP="00926A30">
            <w:pPr>
              <w:pStyle w:val="NormalWeb"/>
              <w:rPr>
                <w:color w:val="000000" w:themeColor="text1"/>
              </w:rPr>
            </w:pPr>
          </w:p>
        </w:tc>
        <w:tc>
          <w:tcPr>
            <w:tcW w:w="4246" w:type="dxa"/>
            <w:vAlign w:val="center"/>
          </w:tcPr>
          <w:p w14:paraId="6757FEB2" w14:textId="77777777" w:rsidR="00A720AB" w:rsidRPr="00A720AB" w:rsidRDefault="00A720AB" w:rsidP="00926A30">
            <w:pPr>
              <w:pStyle w:val="NormalWeb"/>
              <w:rPr>
                <w:color w:val="000000" w:themeColor="text1"/>
              </w:rPr>
            </w:pPr>
          </w:p>
        </w:tc>
        <w:tc>
          <w:tcPr>
            <w:tcW w:w="1818" w:type="dxa"/>
            <w:shd w:val="clear" w:color="auto" w:fill="auto"/>
            <w:noWrap/>
            <w:vAlign w:val="center"/>
          </w:tcPr>
          <w:p w14:paraId="35D2DF16" w14:textId="77777777" w:rsidR="00A720AB" w:rsidRPr="00A720AB" w:rsidRDefault="00A720AB" w:rsidP="00926A30">
            <w:pPr>
              <w:pStyle w:val="NormalWeb"/>
              <w:tabs>
                <w:tab w:val="decimal" w:pos="701"/>
              </w:tabs>
              <w:rPr>
                <w:color w:val="000000" w:themeColor="text1"/>
              </w:rPr>
            </w:pPr>
          </w:p>
        </w:tc>
        <w:tc>
          <w:tcPr>
            <w:tcW w:w="1300" w:type="dxa"/>
            <w:shd w:val="clear" w:color="auto" w:fill="auto"/>
            <w:noWrap/>
            <w:vAlign w:val="center"/>
          </w:tcPr>
          <w:p w14:paraId="75C52276" w14:textId="77777777" w:rsidR="00A720AB" w:rsidRPr="00A720AB" w:rsidRDefault="00A720AB" w:rsidP="00926A30">
            <w:pPr>
              <w:pStyle w:val="NormalWeb"/>
              <w:rPr>
                <w:color w:val="000000" w:themeColor="text1"/>
              </w:rPr>
            </w:pPr>
          </w:p>
        </w:tc>
      </w:tr>
      <w:tr w:rsidR="00A720AB" w:rsidRPr="00A720AB" w14:paraId="3E681A66" w14:textId="77777777" w:rsidTr="00A720AB">
        <w:trPr>
          <w:trHeight w:val="320"/>
        </w:trPr>
        <w:tc>
          <w:tcPr>
            <w:tcW w:w="421" w:type="dxa"/>
            <w:vAlign w:val="center"/>
          </w:tcPr>
          <w:p w14:paraId="5F50B47B" w14:textId="77777777" w:rsidR="00A720AB" w:rsidRPr="00A720AB" w:rsidRDefault="00A720AB" w:rsidP="00926A30">
            <w:pPr>
              <w:pStyle w:val="NormalWeb"/>
              <w:rPr>
                <w:color w:val="000000" w:themeColor="text1"/>
              </w:rPr>
            </w:pPr>
            <w:r w:rsidRPr="00A720AB">
              <w:rPr>
                <w:color w:val="000000" w:themeColor="text1"/>
              </w:rPr>
              <w:t>h)</w:t>
            </w:r>
          </w:p>
        </w:tc>
        <w:tc>
          <w:tcPr>
            <w:tcW w:w="1429" w:type="dxa"/>
            <w:vAlign w:val="center"/>
          </w:tcPr>
          <w:p w14:paraId="3628AE66" w14:textId="77777777" w:rsidR="00A720AB" w:rsidRPr="00A720AB" w:rsidRDefault="00A720AB" w:rsidP="00926A30">
            <w:pPr>
              <w:pStyle w:val="NormalWeb"/>
              <w:rPr>
                <w:color w:val="000000" w:themeColor="text1"/>
              </w:rPr>
            </w:pPr>
            <w:r w:rsidRPr="00A720AB">
              <w:rPr>
                <w:color w:val="000000" w:themeColor="text1"/>
              </w:rPr>
              <w:t>f) / g)</w:t>
            </w:r>
          </w:p>
        </w:tc>
        <w:tc>
          <w:tcPr>
            <w:tcW w:w="4246" w:type="dxa"/>
            <w:vAlign w:val="center"/>
          </w:tcPr>
          <w:p w14:paraId="51B73F1E" w14:textId="77777777" w:rsidR="00A720AB" w:rsidRPr="00A720AB" w:rsidRDefault="00A720AB" w:rsidP="00926A30">
            <w:pPr>
              <w:pStyle w:val="NormalWeb"/>
              <w:rPr>
                <w:color w:val="000000" w:themeColor="text1"/>
              </w:rPr>
            </w:pPr>
            <w:r w:rsidRPr="00A720AB">
              <w:rPr>
                <w:color w:val="000000" w:themeColor="text1"/>
              </w:rPr>
              <w:t>Speed of car</w:t>
            </w:r>
          </w:p>
        </w:tc>
        <w:tc>
          <w:tcPr>
            <w:tcW w:w="1818" w:type="dxa"/>
            <w:shd w:val="clear" w:color="auto" w:fill="auto"/>
            <w:noWrap/>
            <w:vAlign w:val="center"/>
            <w:hideMark/>
          </w:tcPr>
          <w:p w14:paraId="7DFD4759" w14:textId="77777777" w:rsidR="00A720AB" w:rsidRPr="00A720AB" w:rsidRDefault="00A720AB" w:rsidP="00926A30">
            <w:pPr>
              <w:pStyle w:val="NormalWeb"/>
              <w:tabs>
                <w:tab w:val="decimal" w:pos="701"/>
              </w:tabs>
              <w:rPr>
                <w:color w:val="000000" w:themeColor="text1"/>
              </w:rPr>
            </w:pPr>
            <w:r w:rsidRPr="00A720AB">
              <w:rPr>
                <w:color w:val="000000" w:themeColor="text1"/>
              </w:rPr>
              <w:t>28.8</w:t>
            </w:r>
          </w:p>
        </w:tc>
        <w:tc>
          <w:tcPr>
            <w:tcW w:w="1300" w:type="dxa"/>
            <w:shd w:val="clear" w:color="auto" w:fill="auto"/>
            <w:noWrap/>
            <w:vAlign w:val="center"/>
            <w:hideMark/>
          </w:tcPr>
          <w:p w14:paraId="78A71F49" w14:textId="77777777" w:rsidR="00A720AB" w:rsidRPr="00A720AB" w:rsidRDefault="00A720AB" w:rsidP="00926A30">
            <w:pPr>
              <w:pStyle w:val="NormalWeb"/>
              <w:rPr>
                <w:color w:val="000000" w:themeColor="text1"/>
              </w:rPr>
            </w:pPr>
            <w:r w:rsidRPr="00A720AB">
              <w:rPr>
                <w:color w:val="000000" w:themeColor="text1"/>
              </w:rPr>
              <w:t>m/s</w:t>
            </w:r>
          </w:p>
        </w:tc>
      </w:tr>
      <w:tr w:rsidR="00A720AB" w:rsidRPr="00A720AB" w14:paraId="0023F417" w14:textId="77777777" w:rsidTr="00A720AB">
        <w:trPr>
          <w:trHeight w:val="320"/>
        </w:trPr>
        <w:tc>
          <w:tcPr>
            <w:tcW w:w="421" w:type="dxa"/>
            <w:vAlign w:val="center"/>
          </w:tcPr>
          <w:p w14:paraId="3AC97DAB" w14:textId="77777777" w:rsidR="00A720AB" w:rsidRPr="00A720AB" w:rsidRDefault="00A720AB" w:rsidP="00926A30">
            <w:pPr>
              <w:pStyle w:val="NormalWeb"/>
              <w:rPr>
                <w:color w:val="000000" w:themeColor="text1"/>
              </w:rPr>
            </w:pPr>
          </w:p>
        </w:tc>
        <w:tc>
          <w:tcPr>
            <w:tcW w:w="1429" w:type="dxa"/>
            <w:vAlign w:val="center"/>
          </w:tcPr>
          <w:p w14:paraId="5EE6CEF4" w14:textId="77777777" w:rsidR="00A720AB" w:rsidRPr="00A720AB" w:rsidRDefault="00A720AB" w:rsidP="00926A30">
            <w:pPr>
              <w:pStyle w:val="NormalWeb"/>
              <w:rPr>
                <w:color w:val="000000" w:themeColor="text1"/>
              </w:rPr>
            </w:pPr>
          </w:p>
        </w:tc>
        <w:tc>
          <w:tcPr>
            <w:tcW w:w="4246" w:type="dxa"/>
            <w:vAlign w:val="center"/>
          </w:tcPr>
          <w:p w14:paraId="579E4B91" w14:textId="77777777" w:rsidR="00A720AB" w:rsidRPr="00A720AB" w:rsidRDefault="00A720AB" w:rsidP="00926A30">
            <w:pPr>
              <w:pStyle w:val="NormalWeb"/>
              <w:rPr>
                <w:color w:val="000000" w:themeColor="text1"/>
              </w:rPr>
            </w:pPr>
          </w:p>
        </w:tc>
        <w:tc>
          <w:tcPr>
            <w:tcW w:w="1818" w:type="dxa"/>
            <w:shd w:val="clear" w:color="auto" w:fill="auto"/>
            <w:noWrap/>
            <w:vAlign w:val="center"/>
          </w:tcPr>
          <w:p w14:paraId="6EC5ED36" w14:textId="77777777" w:rsidR="00A720AB" w:rsidRPr="00A720AB" w:rsidRDefault="00A720AB" w:rsidP="00926A30">
            <w:pPr>
              <w:pStyle w:val="NormalWeb"/>
              <w:tabs>
                <w:tab w:val="decimal" w:pos="701"/>
              </w:tabs>
              <w:rPr>
                <w:color w:val="000000" w:themeColor="text1"/>
              </w:rPr>
            </w:pPr>
          </w:p>
        </w:tc>
        <w:tc>
          <w:tcPr>
            <w:tcW w:w="1300" w:type="dxa"/>
            <w:shd w:val="clear" w:color="auto" w:fill="auto"/>
            <w:noWrap/>
            <w:vAlign w:val="center"/>
          </w:tcPr>
          <w:p w14:paraId="3A2A3444" w14:textId="77777777" w:rsidR="00A720AB" w:rsidRPr="00A720AB" w:rsidRDefault="00A720AB" w:rsidP="00926A30">
            <w:pPr>
              <w:pStyle w:val="NormalWeb"/>
              <w:rPr>
                <w:color w:val="000000" w:themeColor="text1"/>
              </w:rPr>
            </w:pPr>
          </w:p>
        </w:tc>
      </w:tr>
      <w:tr w:rsidR="00A720AB" w:rsidRPr="00A720AB" w14:paraId="1D4CA5FB" w14:textId="77777777" w:rsidTr="00A720AB">
        <w:trPr>
          <w:trHeight w:val="320"/>
        </w:trPr>
        <w:tc>
          <w:tcPr>
            <w:tcW w:w="421" w:type="dxa"/>
            <w:vAlign w:val="center"/>
          </w:tcPr>
          <w:p w14:paraId="7E57D298" w14:textId="77777777" w:rsidR="00A720AB" w:rsidRPr="00A720AB" w:rsidRDefault="00A720AB" w:rsidP="00926A30">
            <w:pPr>
              <w:pStyle w:val="NormalWeb"/>
              <w:rPr>
                <w:color w:val="000000" w:themeColor="text1"/>
              </w:rPr>
            </w:pPr>
            <w:proofErr w:type="spellStart"/>
            <w:r w:rsidRPr="00A720AB">
              <w:rPr>
                <w:color w:val="000000" w:themeColor="text1"/>
              </w:rPr>
              <w:t>i</w:t>
            </w:r>
            <w:proofErr w:type="spellEnd"/>
            <w:r w:rsidRPr="00A720AB">
              <w:rPr>
                <w:color w:val="000000" w:themeColor="text1"/>
              </w:rPr>
              <w:t>)</w:t>
            </w:r>
          </w:p>
        </w:tc>
        <w:tc>
          <w:tcPr>
            <w:tcW w:w="1429" w:type="dxa"/>
            <w:vAlign w:val="center"/>
          </w:tcPr>
          <w:p w14:paraId="0A3712ED" w14:textId="77777777" w:rsidR="00A720AB" w:rsidRPr="00A720AB" w:rsidRDefault="00A720AB" w:rsidP="00926A30">
            <w:pPr>
              <w:pStyle w:val="NormalWeb"/>
              <w:rPr>
                <w:color w:val="000000" w:themeColor="text1"/>
              </w:rPr>
            </w:pPr>
            <w:r w:rsidRPr="00A720AB">
              <w:rPr>
                <w:color w:val="000000" w:themeColor="text1"/>
              </w:rPr>
              <w:t>Fact</w:t>
            </w:r>
          </w:p>
        </w:tc>
        <w:tc>
          <w:tcPr>
            <w:tcW w:w="4246" w:type="dxa"/>
            <w:vAlign w:val="center"/>
          </w:tcPr>
          <w:p w14:paraId="7DDDB9A1" w14:textId="77777777" w:rsidR="00A720AB" w:rsidRPr="00A720AB" w:rsidRDefault="00A720AB" w:rsidP="00926A30">
            <w:pPr>
              <w:pStyle w:val="NormalWeb"/>
              <w:rPr>
                <w:color w:val="000000" w:themeColor="text1"/>
              </w:rPr>
            </w:pPr>
            <w:r w:rsidRPr="00A720AB">
              <w:rPr>
                <w:color w:val="000000" w:themeColor="text1"/>
              </w:rPr>
              <w:t>Number of seconds in 1 hour</w:t>
            </w:r>
          </w:p>
        </w:tc>
        <w:tc>
          <w:tcPr>
            <w:tcW w:w="1818" w:type="dxa"/>
            <w:shd w:val="clear" w:color="auto" w:fill="auto"/>
            <w:noWrap/>
            <w:vAlign w:val="center"/>
            <w:hideMark/>
          </w:tcPr>
          <w:p w14:paraId="3E2743C8" w14:textId="77777777" w:rsidR="00A720AB" w:rsidRPr="00A720AB" w:rsidRDefault="00A720AB" w:rsidP="00926A30">
            <w:pPr>
              <w:pStyle w:val="NormalWeb"/>
              <w:tabs>
                <w:tab w:val="decimal" w:pos="701"/>
              </w:tabs>
              <w:rPr>
                <w:color w:val="000000" w:themeColor="text1"/>
              </w:rPr>
            </w:pPr>
            <w:r w:rsidRPr="00A720AB">
              <w:rPr>
                <w:color w:val="000000" w:themeColor="text1"/>
              </w:rPr>
              <w:t>3600</w:t>
            </w:r>
          </w:p>
        </w:tc>
        <w:tc>
          <w:tcPr>
            <w:tcW w:w="1300" w:type="dxa"/>
            <w:shd w:val="clear" w:color="auto" w:fill="auto"/>
            <w:noWrap/>
            <w:vAlign w:val="center"/>
            <w:hideMark/>
          </w:tcPr>
          <w:p w14:paraId="036037E3" w14:textId="77777777" w:rsidR="00A720AB" w:rsidRPr="00A720AB" w:rsidRDefault="00A720AB" w:rsidP="00926A30">
            <w:pPr>
              <w:pStyle w:val="NormalWeb"/>
              <w:rPr>
                <w:color w:val="000000" w:themeColor="text1"/>
              </w:rPr>
            </w:pPr>
            <w:r w:rsidRPr="00A720AB">
              <w:rPr>
                <w:color w:val="000000" w:themeColor="text1"/>
              </w:rPr>
              <w:t>seconds</w:t>
            </w:r>
          </w:p>
        </w:tc>
      </w:tr>
      <w:tr w:rsidR="00A720AB" w:rsidRPr="00A720AB" w14:paraId="2FE37710" w14:textId="77777777" w:rsidTr="00A720AB">
        <w:trPr>
          <w:trHeight w:val="320"/>
        </w:trPr>
        <w:tc>
          <w:tcPr>
            <w:tcW w:w="421" w:type="dxa"/>
            <w:vAlign w:val="center"/>
          </w:tcPr>
          <w:p w14:paraId="20884F99" w14:textId="77777777" w:rsidR="00A720AB" w:rsidRPr="00A720AB" w:rsidRDefault="00A720AB" w:rsidP="00926A30">
            <w:pPr>
              <w:pStyle w:val="NormalWeb"/>
              <w:rPr>
                <w:color w:val="000000" w:themeColor="text1"/>
              </w:rPr>
            </w:pPr>
            <w:r w:rsidRPr="00A720AB">
              <w:rPr>
                <w:color w:val="000000" w:themeColor="text1"/>
              </w:rPr>
              <w:t>j)</w:t>
            </w:r>
          </w:p>
        </w:tc>
        <w:tc>
          <w:tcPr>
            <w:tcW w:w="1429" w:type="dxa"/>
            <w:vAlign w:val="center"/>
          </w:tcPr>
          <w:p w14:paraId="28626A03" w14:textId="77777777" w:rsidR="00A720AB" w:rsidRPr="00A720AB" w:rsidRDefault="00A720AB" w:rsidP="00926A30">
            <w:pPr>
              <w:pStyle w:val="NormalWeb"/>
              <w:rPr>
                <w:color w:val="000000" w:themeColor="text1"/>
              </w:rPr>
            </w:pPr>
            <w:r w:rsidRPr="00A720AB">
              <w:rPr>
                <w:color w:val="000000" w:themeColor="text1"/>
              </w:rPr>
              <w:t xml:space="preserve">h) * </w:t>
            </w:r>
            <w:proofErr w:type="spellStart"/>
            <w:r w:rsidRPr="00A720AB">
              <w:rPr>
                <w:color w:val="000000" w:themeColor="text1"/>
              </w:rPr>
              <w:t>i</w:t>
            </w:r>
            <w:proofErr w:type="spellEnd"/>
            <w:r w:rsidRPr="00A720AB">
              <w:rPr>
                <w:color w:val="000000" w:themeColor="text1"/>
              </w:rPr>
              <w:t>)</w:t>
            </w:r>
          </w:p>
        </w:tc>
        <w:tc>
          <w:tcPr>
            <w:tcW w:w="4246" w:type="dxa"/>
            <w:vAlign w:val="center"/>
          </w:tcPr>
          <w:p w14:paraId="6289CF3A" w14:textId="77777777" w:rsidR="00A720AB" w:rsidRPr="00A720AB" w:rsidRDefault="00A720AB" w:rsidP="00926A30">
            <w:pPr>
              <w:pStyle w:val="NormalWeb"/>
              <w:rPr>
                <w:color w:val="000000" w:themeColor="text1"/>
              </w:rPr>
            </w:pPr>
            <w:r w:rsidRPr="00A720AB">
              <w:rPr>
                <w:color w:val="000000" w:themeColor="text1"/>
              </w:rPr>
              <w:t>Speed of car</w:t>
            </w:r>
          </w:p>
        </w:tc>
        <w:tc>
          <w:tcPr>
            <w:tcW w:w="1818" w:type="dxa"/>
            <w:shd w:val="clear" w:color="auto" w:fill="auto"/>
            <w:noWrap/>
            <w:vAlign w:val="center"/>
            <w:hideMark/>
          </w:tcPr>
          <w:p w14:paraId="5BDFD19D" w14:textId="77777777" w:rsidR="00A720AB" w:rsidRPr="00A720AB" w:rsidRDefault="00A720AB" w:rsidP="00926A30">
            <w:pPr>
              <w:pStyle w:val="NormalWeb"/>
              <w:tabs>
                <w:tab w:val="decimal" w:pos="701"/>
              </w:tabs>
              <w:rPr>
                <w:color w:val="000000" w:themeColor="text1"/>
              </w:rPr>
            </w:pPr>
            <w:r w:rsidRPr="00A720AB">
              <w:rPr>
                <w:color w:val="000000" w:themeColor="text1"/>
              </w:rPr>
              <w:t>103680</w:t>
            </w:r>
          </w:p>
        </w:tc>
        <w:tc>
          <w:tcPr>
            <w:tcW w:w="1300" w:type="dxa"/>
            <w:shd w:val="clear" w:color="auto" w:fill="auto"/>
            <w:noWrap/>
            <w:vAlign w:val="center"/>
            <w:hideMark/>
          </w:tcPr>
          <w:p w14:paraId="3479634E" w14:textId="77777777" w:rsidR="00A720AB" w:rsidRPr="00A720AB" w:rsidRDefault="00A720AB" w:rsidP="00926A30">
            <w:pPr>
              <w:pStyle w:val="NormalWeb"/>
              <w:rPr>
                <w:color w:val="000000" w:themeColor="text1"/>
              </w:rPr>
            </w:pPr>
            <w:r w:rsidRPr="00A720AB">
              <w:rPr>
                <w:color w:val="000000" w:themeColor="text1"/>
              </w:rPr>
              <w:t>m/hr</w:t>
            </w:r>
          </w:p>
        </w:tc>
      </w:tr>
      <w:tr w:rsidR="00A720AB" w:rsidRPr="00A720AB" w14:paraId="4496C7F5" w14:textId="77777777" w:rsidTr="00A720AB">
        <w:trPr>
          <w:trHeight w:val="320"/>
        </w:trPr>
        <w:tc>
          <w:tcPr>
            <w:tcW w:w="421" w:type="dxa"/>
            <w:vAlign w:val="center"/>
          </w:tcPr>
          <w:p w14:paraId="445B5E7B" w14:textId="77777777" w:rsidR="00A720AB" w:rsidRPr="00A720AB" w:rsidRDefault="00A720AB" w:rsidP="00926A30">
            <w:pPr>
              <w:pStyle w:val="NormalWeb"/>
              <w:rPr>
                <w:color w:val="000000" w:themeColor="text1"/>
              </w:rPr>
            </w:pPr>
          </w:p>
        </w:tc>
        <w:tc>
          <w:tcPr>
            <w:tcW w:w="1429" w:type="dxa"/>
            <w:vAlign w:val="center"/>
          </w:tcPr>
          <w:p w14:paraId="00445AF8" w14:textId="77777777" w:rsidR="00A720AB" w:rsidRPr="00A720AB" w:rsidRDefault="00A720AB" w:rsidP="00926A30">
            <w:pPr>
              <w:pStyle w:val="NormalWeb"/>
              <w:rPr>
                <w:color w:val="000000" w:themeColor="text1"/>
              </w:rPr>
            </w:pPr>
          </w:p>
        </w:tc>
        <w:tc>
          <w:tcPr>
            <w:tcW w:w="4246" w:type="dxa"/>
            <w:vAlign w:val="center"/>
          </w:tcPr>
          <w:p w14:paraId="59629E1B" w14:textId="77777777" w:rsidR="00A720AB" w:rsidRPr="00A720AB" w:rsidRDefault="00A720AB" w:rsidP="00926A30">
            <w:pPr>
              <w:pStyle w:val="NormalWeb"/>
              <w:rPr>
                <w:color w:val="000000" w:themeColor="text1"/>
              </w:rPr>
            </w:pPr>
          </w:p>
        </w:tc>
        <w:tc>
          <w:tcPr>
            <w:tcW w:w="1818" w:type="dxa"/>
            <w:shd w:val="clear" w:color="auto" w:fill="auto"/>
            <w:noWrap/>
            <w:vAlign w:val="center"/>
            <w:hideMark/>
          </w:tcPr>
          <w:p w14:paraId="37584CA0" w14:textId="77777777" w:rsidR="00A720AB" w:rsidRPr="00A720AB" w:rsidRDefault="00A720AB" w:rsidP="00926A30">
            <w:pPr>
              <w:pStyle w:val="NormalWeb"/>
              <w:tabs>
                <w:tab w:val="decimal" w:pos="701"/>
              </w:tabs>
              <w:rPr>
                <w:color w:val="000000" w:themeColor="text1"/>
              </w:rPr>
            </w:pPr>
          </w:p>
        </w:tc>
        <w:tc>
          <w:tcPr>
            <w:tcW w:w="1300" w:type="dxa"/>
            <w:shd w:val="clear" w:color="auto" w:fill="auto"/>
            <w:noWrap/>
            <w:vAlign w:val="center"/>
            <w:hideMark/>
          </w:tcPr>
          <w:p w14:paraId="51805DAE" w14:textId="77777777" w:rsidR="00A720AB" w:rsidRPr="00A720AB" w:rsidRDefault="00A720AB" w:rsidP="00926A30">
            <w:pPr>
              <w:pStyle w:val="NormalWeb"/>
              <w:rPr>
                <w:color w:val="000000" w:themeColor="text1"/>
              </w:rPr>
            </w:pPr>
          </w:p>
        </w:tc>
      </w:tr>
      <w:tr w:rsidR="00A720AB" w:rsidRPr="00A720AB" w14:paraId="19DC2E53" w14:textId="77777777" w:rsidTr="00A720AB">
        <w:trPr>
          <w:trHeight w:val="320"/>
        </w:trPr>
        <w:tc>
          <w:tcPr>
            <w:tcW w:w="421" w:type="dxa"/>
            <w:vAlign w:val="center"/>
          </w:tcPr>
          <w:p w14:paraId="6781E37C" w14:textId="77777777" w:rsidR="00A720AB" w:rsidRPr="00A720AB" w:rsidRDefault="00A720AB" w:rsidP="00926A30">
            <w:pPr>
              <w:pStyle w:val="NormalWeb"/>
              <w:rPr>
                <w:color w:val="000000" w:themeColor="text1"/>
              </w:rPr>
            </w:pPr>
            <w:r w:rsidRPr="00A720AB">
              <w:rPr>
                <w:color w:val="000000" w:themeColor="text1"/>
              </w:rPr>
              <w:t>k)</w:t>
            </w:r>
          </w:p>
        </w:tc>
        <w:tc>
          <w:tcPr>
            <w:tcW w:w="1429" w:type="dxa"/>
            <w:vAlign w:val="center"/>
          </w:tcPr>
          <w:p w14:paraId="7D00F1F2" w14:textId="77777777" w:rsidR="00A720AB" w:rsidRPr="00A720AB" w:rsidRDefault="00A720AB" w:rsidP="00926A30">
            <w:pPr>
              <w:pStyle w:val="NormalWeb"/>
              <w:rPr>
                <w:color w:val="000000" w:themeColor="text1"/>
              </w:rPr>
            </w:pPr>
            <w:r w:rsidRPr="00A720AB">
              <w:rPr>
                <w:color w:val="000000" w:themeColor="text1"/>
              </w:rPr>
              <w:t>Fact</w:t>
            </w:r>
          </w:p>
        </w:tc>
        <w:tc>
          <w:tcPr>
            <w:tcW w:w="4246" w:type="dxa"/>
            <w:vAlign w:val="center"/>
          </w:tcPr>
          <w:p w14:paraId="284ED251" w14:textId="77777777" w:rsidR="00A720AB" w:rsidRPr="00A720AB" w:rsidRDefault="00A720AB" w:rsidP="00926A30">
            <w:pPr>
              <w:pStyle w:val="NormalWeb"/>
              <w:rPr>
                <w:color w:val="000000" w:themeColor="text1"/>
              </w:rPr>
            </w:pPr>
            <w:r w:rsidRPr="00A720AB">
              <w:rPr>
                <w:color w:val="000000" w:themeColor="text1"/>
              </w:rPr>
              <w:t>Number of metres in 1 km</w:t>
            </w:r>
          </w:p>
        </w:tc>
        <w:tc>
          <w:tcPr>
            <w:tcW w:w="1818" w:type="dxa"/>
            <w:shd w:val="clear" w:color="auto" w:fill="auto"/>
            <w:noWrap/>
            <w:vAlign w:val="center"/>
            <w:hideMark/>
          </w:tcPr>
          <w:p w14:paraId="72E73B93" w14:textId="77777777" w:rsidR="00A720AB" w:rsidRPr="00A720AB" w:rsidRDefault="00A720AB" w:rsidP="00926A30">
            <w:pPr>
              <w:pStyle w:val="NormalWeb"/>
              <w:tabs>
                <w:tab w:val="decimal" w:pos="701"/>
              </w:tabs>
              <w:rPr>
                <w:color w:val="000000" w:themeColor="text1"/>
              </w:rPr>
            </w:pPr>
            <w:r w:rsidRPr="00A720AB">
              <w:rPr>
                <w:color w:val="000000" w:themeColor="text1"/>
              </w:rPr>
              <w:t>1000</w:t>
            </w:r>
          </w:p>
        </w:tc>
        <w:tc>
          <w:tcPr>
            <w:tcW w:w="1300" w:type="dxa"/>
            <w:shd w:val="clear" w:color="auto" w:fill="auto"/>
            <w:noWrap/>
            <w:vAlign w:val="center"/>
            <w:hideMark/>
          </w:tcPr>
          <w:p w14:paraId="2BE5618D" w14:textId="77777777" w:rsidR="00A720AB" w:rsidRPr="00A720AB" w:rsidRDefault="00A720AB" w:rsidP="00926A30">
            <w:pPr>
              <w:pStyle w:val="NormalWeb"/>
              <w:rPr>
                <w:color w:val="000000" w:themeColor="text1"/>
              </w:rPr>
            </w:pPr>
            <w:r w:rsidRPr="00A720AB">
              <w:rPr>
                <w:color w:val="000000" w:themeColor="text1"/>
              </w:rPr>
              <w:t>m</w:t>
            </w:r>
          </w:p>
        </w:tc>
      </w:tr>
      <w:tr w:rsidR="00A720AB" w:rsidRPr="00A720AB" w14:paraId="7FA7EDBA" w14:textId="77777777" w:rsidTr="00A720AB">
        <w:trPr>
          <w:trHeight w:val="320"/>
        </w:trPr>
        <w:tc>
          <w:tcPr>
            <w:tcW w:w="421" w:type="dxa"/>
            <w:vAlign w:val="center"/>
          </w:tcPr>
          <w:p w14:paraId="2EE9E04C" w14:textId="77777777" w:rsidR="00A720AB" w:rsidRPr="00A720AB" w:rsidRDefault="00A720AB" w:rsidP="00926A30">
            <w:pPr>
              <w:pStyle w:val="NormalWeb"/>
              <w:rPr>
                <w:color w:val="000000" w:themeColor="text1"/>
              </w:rPr>
            </w:pPr>
            <w:r w:rsidRPr="00A720AB">
              <w:rPr>
                <w:color w:val="000000" w:themeColor="text1"/>
              </w:rPr>
              <w:t>l)</w:t>
            </w:r>
          </w:p>
        </w:tc>
        <w:tc>
          <w:tcPr>
            <w:tcW w:w="1429" w:type="dxa"/>
            <w:vAlign w:val="center"/>
          </w:tcPr>
          <w:p w14:paraId="5D4E9BA6" w14:textId="77777777" w:rsidR="00A720AB" w:rsidRPr="00A720AB" w:rsidRDefault="00A720AB" w:rsidP="00926A30">
            <w:pPr>
              <w:pStyle w:val="NormalWeb"/>
              <w:rPr>
                <w:color w:val="000000" w:themeColor="text1"/>
              </w:rPr>
            </w:pPr>
            <w:r w:rsidRPr="00A720AB">
              <w:rPr>
                <w:color w:val="000000" w:themeColor="text1"/>
              </w:rPr>
              <w:t>j) / k)</w:t>
            </w:r>
          </w:p>
        </w:tc>
        <w:tc>
          <w:tcPr>
            <w:tcW w:w="4246" w:type="dxa"/>
            <w:vAlign w:val="center"/>
          </w:tcPr>
          <w:p w14:paraId="2BB6198E" w14:textId="77777777" w:rsidR="00A720AB" w:rsidRPr="00A720AB" w:rsidRDefault="00A720AB" w:rsidP="00926A30">
            <w:pPr>
              <w:pStyle w:val="NormalWeb"/>
              <w:rPr>
                <w:color w:val="000000" w:themeColor="text1"/>
              </w:rPr>
            </w:pPr>
            <w:r w:rsidRPr="00A720AB">
              <w:rPr>
                <w:color w:val="000000" w:themeColor="text1"/>
              </w:rPr>
              <w:t>Speed of car</w:t>
            </w:r>
          </w:p>
        </w:tc>
        <w:tc>
          <w:tcPr>
            <w:tcW w:w="1818" w:type="dxa"/>
            <w:shd w:val="clear" w:color="auto" w:fill="auto"/>
            <w:noWrap/>
            <w:vAlign w:val="center"/>
            <w:hideMark/>
          </w:tcPr>
          <w:p w14:paraId="03FF25CB" w14:textId="77777777" w:rsidR="00A720AB" w:rsidRPr="00A720AB" w:rsidRDefault="00A720AB" w:rsidP="00926A30">
            <w:pPr>
              <w:pStyle w:val="NormalWeb"/>
              <w:tabs>
                <w:tab w:val="decimal" w:pos="701"/>
              </w:tabs>
              <w:rPr>
                <w:color w:val="000000" w:themeColor="text1"/>
              </w:rPr>
            </w:pPr>
            <w:r w:rsidRPr="00A720AB">
              <w:rPr>
                <w:color w:val="000000" w:themeColor="text1"/>
              </w:rPr>
              <w:t>103.68</w:t>
            </w:r>
          </w:p>
        </w:tc>
        <w:tc>
          <w:tcPr>
            <w:tcW w:w="1300" w:type="dxa"/>
            <w:shd w:val="clear" w:color="auto" w:fill="auto"/>
            <w:noWrap/>
            <w:vAlign w:val="center"/>
            <w:hideMark/>
          </w:tcPr>
          <w:p w14:paraId="6E59A1FA" w14:textId="77777777" w:rsidR="00A720AB" w:rsidRPr="00A720AB" w:rsidRDefault="00A720AB" w:rsidP="00926A30">
            <w:pPr>
              <w:pStyle w:val="NormalWeb"/>
              <w:rPr>
                <w:color w:val="000000" w:themeColor="text1"/>
              </w:rPr>
            </w:pPr>
            <w:r w:rsidRPr="00A720AB">
              <w:rPr>
                <w:color w:val="000000" w:themeColor="text1"/>
              </w:rPr>
              <w:t>km/hr</w:t>
            </w:r>
          </w:p>
        </w:tc>
      </w:tr>
      <w:tr w:rsidR="00A720AB" w:rsidRPr="00A720AB" w14:paraId="14D4CA23" w14:textId="77777777" w:rsidTr="00A720AB">
        <w:trPr>
          <w:trHeight w:val="320"/>
        </w:trPr>
        <w:tc>
          <w:tcPr>
            <w:tcW w:w="421" w:type="dxa"/>
            <w:vAlign w:val="center"/>
          </w:tcPr>
          <w:p w14:paraId="6857E6CA" w14:textId="77777777" w:rsidR="00A720AB" w:rsidRPr="00A720AB" w:rsidRDefault="00A720AB" w:rsidP="00926A30">
            <w:pPr>
              <w:pStyle w:val="NormalWeb"/>
              <w:rPr>
                <w:color w:val="000000" w:themeColor="text1"/>
              </w:rPr>
            </w:pPr>
          </w:p>
        </w:tc>
        <w:tc>
          <w:tcPr>
            <w:tcW w:w="1429" w:type="dxa"/>
            <w:vAlign w:val="center"/>
          </w:tcPr>
          <w:p w14:paraId="0F3DB4B8" w14:textId="77777777" w:rsidR="00A720AB" w:rsidRPr="00A720AB" w:rsidRDefault="00A720AB" w:rsidP="00926A30">
            <w:pPr>
              <w:pStyle w:val="NormalWeb"/>
              <w:rPr>
                <w:color w:val="000000" w:themeColor="text1"/>
              </w:rPr>
            </w:pPr>
          </w:p>
        </w:tc>
        <w:tc>
          <w:tcPr>
            <w:tcW w:w="4246" w:type="dxa"/>
            <w:vAlign w:val="center"/>
          </w:tcPr>
          <w:p w14:paraId="4D4AA872" w14:textId="77777777" w:rsidR="00A720AB" w:rsidRPr="00A720AB" w:rsidRDefault="00A720AB" w:rsidP="00926A30">
            <w:pPr>
              <w:pStyle w:val="NormalWeb"/>
              <w:rPr>
                <w:color w:val="000000" w:themeColor="text1"/>
              </w:rPr>
            </w:pPr>
          </w:p>
        </w:tc>
        <w:tc>
          <w:tcPr>
            <w:tcW w:w="1818" w:type="dxa"/>
            <w:shd w:val="clear" w:color="auto" w:fill="auto"/>
            <w:noWrap/>
            <w:vAlign w:val="center"/>
            <w:hideMark/>
          </w:tcPr>
          <w:p w14:paraId="442D00B2" w14:textId="77777777" w:rsidR="00A720AB" w:rsidRPr="00A720AB" w:rsidRDefault="00A720AB" w:rsidP="00926A30">
            <w:pPr>
              <w:pStyle w:val="NormalWeb"/>
              <w:tabs>
                <w:tab w:val="decimal" w:pos="701"/>
              </w:tabs>
              <w:rPr>
                <w:color w:val="000000" w:themeColor="text1"/>
              </w:rPr>
            </w:pPr>
          </w:p>
        </w:tc>
        <w:tc>
          <w:tcPr>
            <w:tcW w:w="1300" w:type="dxa"/>
            <w:shd w:val="clear" w:color="auto" w:fill="auto"/>
            <w:noWrap/>
            <w:vAlign w:val="center"/>
            <w:hideMark/>
          </w:tcPr>
          <w:p w14:paraId="0D8079FE" w14:textId="77777777" w:rsidR="00A720AB" w:rsidRPr="00A720AB" w:rsidRDefault="00A720AB" w:rsidP="00926A30">
            <w:pPr>
              <w:pStyle w:val="NormalWeb"/>
              <w:rPr>
                <w:color w:val="000000" w:themeColor="text1"/>
              </w:rPr>
            </w:pPr>
          </w:p>
        </w:tc>
      </w:tr>
      <w:tr w:rsidR="00A720AB" w:rsidRPr="00A720AB" w14:paraId="114336D5" w14:textId="77777777" w:rsidTr="00A720AB">
        <w:trPr>
          <w:trHeight w:val="320"/>
        </w:trPr>
        <w:tc>
          <w:tcPr>
            <w:tcW w:w="421" w:type="dxa"/>
            <w:vAlign w:val="center"/>
          </w:tcPr>
          <w:p w14:paraId="425B516B" w14:textId="77777777" w:rsidR="00A720AB" w:rsidRPr="00A720AB" w:rsidRDefault="00A720AB" w:rsidP="00926A30">
            <w:pPr>
              <w:pStyle w:val="NormalWeb"/>
              <w:rPr>
                <w:color w:val="000000" w:themeColor="text1"/>
              </w:rPr>
            </w:pPr>
            <w:r w:rsidRPr="00A720AB">
              <w:rPr>
                <w:color w:val="000000" w:themeColor="text1"/>
              </w:rPr>
              <w:t>m)</w:t>
            </w:r>
          </w:p>
        </w:tc>
        <w:tc>
          <w:tcPr>
            <w:tcW w:w="1429" w:type="dxa"/>
            <w:vAlign w:val="center"/>
          </w:tcPr>
          <w:p w14:paraId="444F5242" w14:textId="77777777" w:rsidR="00A720AB" w:rsidRPr="00A720AB" w:rsidRDefault="00A720AB" w:rsidP="00926A30">
            <w:pPr>
              <w:pStyle w:val="NormalWeb"/>
              <w:rPr>
                <w:color w:val="000000" w:themeColor="text1"/>
              </w:rPr>
            </w:pPr>
            <w:r w:rsidRPr="00A720AB">
              <w:rPr>
                <w:color w:val="000000" w:themeColor="text1"/>
              </w:rPr>
              <w:t>miles/km</w:t>
            </w:r>
          </w:p>
        </w:tc>
        <w:tc>
          <w:tcPr>
            <w:tcW w:w="4246" w:type="dxa"/>
            <w:vAlign w:val="center"/>
          </w:tcPr>
          <w:p w14:paraId="32138665" w14:textId="77777777" w:rsidR="00A720AB" w:rsidRPr="00A720AB" w:rsidRDefault="00A720AB" w:rsidP="00926A30">
            <w:pPr>
              <w:pStyle w:val="NormalWeb"/>
              <w:rPr>
                <w:color w:val="000000" w:themeColor="text1"/>
              </w:rPr>
            </w:pPr>
            <w:r w:rsidRPr="00A720AB">
              <w:rPr>
                <w:color w:val="000000" w:themeColor="text1"/>
              </w:rPr>
              <w:t>Number of miles in a kilometre</w:t>
            </w:r>
          </w:p>
        </w:tc>
        <w:tc>
          <w:tcPr>
            <w:tcW w:w="1818" w:type="dxa"/>
            <w:shd w:val="clear" w:color="auto" w:fill="auto"/>
            <w:noWrap/>
            <w:vAlign w:val="center"/>
            <w:hideMark/>
          </w:tcPr>
          <w:p w14:paraId="3217910E" w14:textId="77777777" w:rsidR="00A720AB" w:rsidRPr="00A720AB" w:rsidRDefault="00A720AB" w:rsidP="00926A30">
            <w:pPr>
              <w:pStyle w:val="NormalWeb"/>
              <w:tabs>
                <w:tab w:val="decimal" w:pos="701"/>
              </w:tabs>
              <w:rPr>
                <w:color w:val="000000" w:themeColor="text1"/>
              </w:rPr>
            </w:pPr>
            <w:r w:rsidRPr="00A720AB">
              <w:rPr>
                <w:color w:val="000000" w:themeColor="text1"/>
              </w:rPr>
              <w:t>0.621371</w:t>
            </w:r>
          </w:p>
        </w:tc>
        <w:tc>
          <w:tcPr>
            <w:tcW w:w="1300" w:type="dxa"/>
            <w:shd w:val="clear" w:color="auto" w:fill="auto"/>
            <w:noWrap/>
            <w:vAlign w:val="center"/>
            <w:hideMark/>
          </w:tcPr>
          <w:p w14:paraId="4D24A10C" w14:textId="77777777" w:rsidR="00A720AB" w:rsidRPr="00A720AB" w:rsidRDefault="00A720AB" w:rsidP="00926A30">
            <w:pPr>
              <w:pStyle w:val="NormalWeb"/>
              <w:rPr>
                <w:color w:val="000000" w:themeColor="text1"/>
              </w:rPr>
            </w:pPr>
            <w:r w:rsidRPr="00A720AB">
              <w:rPr>
                <w:color w:val="000000" w:themeColor="text1"/>
              </w:rPr>
              <w:t>miles</w:t>
            </w:r>
          </w:p>
        </w:tc>
      </w:tr>
      <w:tr w:rsidR="00A720AB" w:rsidRPr="00A720AB" w14:paraId="4CB690B1" w14:textId="77777777" w:rsidTr="00A720AB">
        <w:trPr>
          <w:trHeight w:val="320"/>
        </w:trPr>
        <w:tc>
          <w:tcPr>
            <w:tcW w:w="421" w:type="dxa"/>
            <w:vAlign w:val="center"/>
          </w:tcPr>
          <w:p w14:paraId="5A9B4B51" w14:textId="77777777" w:rsidR="00A720AB" w:rsidRPr="00A720AB" w:rsidRDefault="00A720AB" w:rsidP="00926A30">
            <w:pPr>
              <w:pStyle w:val="NormalWeb"/>
              <w:rPr>
                <w:color w:val="000000" w:themeColor="text1"/>
              </w:rPr>
            </w:pPr>
            <w:r w:rsidRPr="00A720AB">
              <w:rPr>
                <w:color w:val="000000" w:themeColor="text1"/>
              </w:rPr>
              <w:t>n)</w:t>
            </w:r>
          </w:p>
        </w:tc>
        <w:tc>
          <w:tcPr>
            <w:tcW w:w="1429" w:type="dxa"/>
            <w:vAlign w:val="center"/>
          </w:tcPr>
          <w:p w14:paraId="12A53646" w14:textId="77777777" w:rsidR="00A720AB" w:rsidRPr="00A720AB" w:rsidRDefault="00A720AB" w:rsidP="00926A30">
            <w:pPr>
              <w:pStyle w:val="NormalWeb"/>
              <w:rPr>
                <w:color w:val="000000" w:themeColor="text1"/>
              </w:rPr>
            </w:pPr>
            <w:r w:rsidRPr="00A720AB">
              <w:rPr>
                <w:color w:val="000000" w:themeColor="text1"/>
              </w:rPr>
              <w:t>l) * m)</w:t>
            </w:r>
          </w:p>
        </w:tc>
        <w:tc>
          <w:tcPr>
            <w:tcW w:w="4246" w:type="dxa"/>
            <w:vAlign w:val="center"/>
          </w:tcPr>
          <w:p w14:paraId="671FD8B8" w14:textId="77777777" w:rsidR="00A720AB" w:rsidRPr="00A720AB" w:rsidRDefault="00A720AB" w:rsidP="00926A30">
            <w:pPr>
              <w:pStyle w:val="NormalWeb"/>
              <w:rPr>
                <w:color w:val="000000" w:themeColor="text1"/>
              </w:rPr>
            </w:pPr>
            <w:r w:rsidRPr="00A720AB">
              <w:rPr>
                <w:color w:val="000000" w:themeColor="text1"/>
              </w:rPr>
              <w:t>Calculated speed of car</w:t>
            </w:r>
          </w:p>
        </w:tc>
        <w:tc>
          <w:tcPr>
            <w:tcW w:w="1818" w:type="dxa"/>
            <w:shd w:val="clear" w:color="auto" w:fill="auto"/>
            <w:noWrap/>
            <w:vAlign w:val="center"/>
            <w:hideMark/>
          </w:tcPr>
          <w:p w14:paraId="4BC9FB03" w14:textId="77777777" w:rsidR="00A720AB" w:rsidRPr="00A720AB" w:rsidRDefault="00A720AB" w:rsidP="00926A30">
            <w:pPr>
              <w:pStyle w:val="NormalWeb"/>
              <w:tabs>
                <w:tab w:val="decimal" w:pos="701"/>
              </w:tabs>
              <w:rPr>
                <w:color w:val="000000" w:themeColor="text1"/>
              </w:rPr>
            </w:pPr>
            <w:r w:rsidRPr="00A720AB">
              <w:rPr>
                <w:color w:val="000000" w:themeColor="text1"/>
              </w:rPr>
              <w:t>64.4237453</w:t>
            </w:r>
          </w:p>
        </w:tc>
        <w:tc>
          <w:tcPr>
            <w:tcW w:w="1300" w:type="dxa"/>
            <w:shd w:val="clear" w:color="auto" w:fill="auto"/>
            <w:noWrap/>
            <w:vAlign w:val="center"/>
            <w:hideMark/>
          </w:tcPr>
          <w:p w14:paraId="1EAF78B6" w14:textId="77777777" w:rsidR="00A720AB" w:rsidRPr="00A720AB" w:rsidRDefault="00A720AB" w:rsidP="00926A30">
            <w:pPr>
              <w:pStyle w:val="NormalWeb"/>
              <w:rPr>
                <w:color w:val="000000" w:themeColor="text1"/>
              </w:rPr>
            </w:pPr>
            <w:r w:rsidRPr="00A720AB">
              <w:rPr>
                <w:color w:val="000000" w:themeColor="text1"/>
              </w:rPr>
              <w:t>mph</w:t>
            </w:r>
          </w:p>
        </w:tc>
      </w:tr>
    </w:tbl>
    <w:p w14:paraId="12D9C772" w14:textId="77777777" w:rsidR="00A720AB" w:rsidRPr="00A720AB" w:rsidRDefault="00A720AB" w:rsidP="00A720AB">
      <w:pPr>
        <w:pStyle w:val="NormalWeb"/>
        <w:spacing w:before="0" w:beforeAutospacing="0" w:after="0" w:afterAutospacing="0"/>
        <w:rPr>
          <w:color w:val="000000" w:themeColor="text1"/>
          <w:sz w:val="20"/>
          <w:szCs w:val="20"/>
        </w:rPr>
      </w:pPr>
      <w:r w:rsidRPr="00A720AB">
        <w:rPr>
          <w:color w:val="000000" w:themeColor="text1"/>
          <w:sz w:val="20"/>
          <w:szCs w:val="20"/>
        </w:rPr>
        <w:t>Box 1: Calculating the speed of the lead car that was being chased by the police car.</w:t>
      </w:r>
    </w:p>
    <w:p w14:paraId="2D0E1D0D" w14:textId="01FE5B61" w:rsidR="00824434" w:rsidRDefault="00824434" w:rsidP="00871A70">
      <w:pPr>
        <w:pStyle w:val="NormalWeb"/>
        <w:rPr>
          <w:color w:val="000000"/>
        </w:rPr>
      </w:pPr>
      <w:r>
        <w:rPr>
          <w:color w:val="000000"/>
        </w:rPr>
        <w:t>The</w:t>
      </w:r>
      <w:r w:rsidR="00126215">
        <w:rPr>
          <w:color w:val="000000"/>
        </w:rPr>
        <w:t>re are</w:t>
      </w:r>
      <w:r>
        <w:rPr>
          <w:color w:val="000000"/>
        </w:rPr>
        <w:t xml:space="preserve"> reason</w:t>
      </w:r>
      <w:r w:rsidR="00126215">
        <w:rPr>
          <w:color w:val="000000"/>
        </w:rPr>
        <w:t>s why</w:t>
      </w:r>
      <w:r>
        <w:rPr>
          <w:color w:val="000000"/>
        </w:rPr>
        <w:t xml:space="preserve"> I </w:t>
      </w:r>
      <w:r w:rsidR="00126215">
        <w:rPr>
          <w:color w:val="000000"/>
        </w:rPr>
        <w:t>can</w:t>
      </w:r>
      <w:r>
        <w:rPr>
          <w:color w:val="000000"/>
        </w:rPr>
        <w:t xml:space="preserve"> recall the </w:t>
      </w:r>
      <w:r w:rsidR="00EF2AC1">
        <w:rPr>
          <w:color w:val="000000"/>
        </w:rPr>
        <w:t>incident</w:t>
      </w:r>
      <w:r w:rsidR="00126215">
        <w:rPr>
          <w:color w:val="000000"/>
        </w:rPr>
        <w:t>. First</w:t>
      </w:r>
      <w:r w:rsidR="00EF2AC1">
        <w:rPr>
          <w:color w:val="000000"/>
        </w:rPr>
        <w:t xml:space="preserve"> </w:t>
      </w:r>
      <w:r w:rsidR="00126215">
        <w:rPr>
          <w:color w:val="000000"/>
        </w:rPr>
        <w:t>is t</w:t>
      </w:r>
      <w:r w:rsidR="00114C9A">
        <w:rPr>
          <w:color w:val="000000"/>
        </w:rPr>
        <w:t xml:space="preserve">hat </w:t>
      </w:r>
      <w:r w:rsidR="00455AC6">
        <w:rPr>
          <w:color w:val="000000"/>
        </w:rPr>
        <w:t>i</w:t>
      </w:r>
      <w:r w:rsidR="00AD75F4">
        <w:rPr>
          <w:color w:val="000000"/>
        </w:rPr>
        <w:t>t</w:t>
      </w:r>
      <w:r w:rsidR="00455AC6">
        <w:rPr>
          <w:color w:val="000000"/>
        </w:rPr>
        <w:t xml:space="preserve"> was emotionally charged. For me it was a near miss accident</w:t>
      </w:r>
      <w:r w:rsidR="00AD75F4">
        <w:rPr>
          <w:color w:val="000000"/>
        </w:rPr>
        <w:t xml:space="preserve">. I was reliving it </w:t>
      </w:r>
      <w:r w:rsidR="005C3742">
        <w:rPr>
          <w:color w:val="000000"/>
        </w:rPr>
        <w:t xml:space="preserve">on the way back home. </w:t>
      </w:r>
      <w:r w:rsidR="00D7726D">
        <w:rPr>
          <w:color w:val="000000"/>
        </w:rPr>
        <w:t>Second</w:t>
      </w:r>
      <w:r w:rsidR="00BE05FF">
        <w:rPr>
          <w:color w:val="000000"/>
        </w:rPr>
        <w:t xml:space="preserve"> was the academic side of it</w:t>
      </w:r>
      <w:r w:rsidR="00AC63FF">
        <w:rPr>
          <w:color w:val="000000"/>
        </w:rPr>
        <w:t xml:space="preserve">, which was </w:t>
      </w:r>
      <w:r w:rsidR="00D7726D">
        <w:rPr>
          <w:color w:val="000000"/>
        </w:rPr>
        <w:t xml:space="preserve">could ‘I use neuroscience to give an approximation of the speed </w:t>
      </w:r>
      <w:r w:rsidR="00AC63FF">
        <w:rPr>
          <w:color w:val="000000"/>
        </w:rPr>
        <w:t xml:space="preserve">of the car. </w:t>
      </w:r>
    </w:p>
    <w:p w14:paraId="292A649F" w14:textId="0DC67742" w:rsidR="003F2275" w:rsidRDefault="00A028D7" w:rsidP="00871A70">
      <w:pPr>
        <w:pStyle w:val="NormalWeb"/>
        <w:rPr>
          <w:color w:val="000000"/>
        </w:rPr>
      </w:pPr>
      <w:r>
        <w:rPr>
          <w:color w:val="000000"/>
        </w:rPr>
        <w:t xml:space="preserve">At the time of writing this book, </w:t>
      </w:r>
      <w:r w:rsidR="001B7F38">
        <w:rPr>
          <w:color w:val="000000"/>
        </w:rPr>
        <w:t>I checked</w:t>
      </w:r>
      <w:r w:rsidR="00824434">
        <w:rPr>
          <w:color w:val="000000"/>
        </w:rPr>
        <w:t xml:space="preserve"> local press reports to see if </w:t>
      </w:r>
      <w:r>
        <w:rPr>
          <w:color w:val="000000"/>
        </w:rPr>
        <w:t xml:space="preserve">there was any corroborative evidence, e.g. a </w:t>
      </w:r>
      <w:r w:rsidR="00826FC0">
        <w:rPr>
          <w:color w:val="000000"/>
        </w:rPr>
        <w:t xml:space="preserve">newspaper report of a </w:t>
      </w:r>
      <w:r>
        <w:rPr>
          <w:color w:val="000000"/>
        </w:rPr>
        <w:t>court case</w:t>
      </w:r>
      <w:r w:rsidR="00826FC0">
        <w:rPr>
          <w:color w:val="000000"/>
        </w:rPr>
        <w:t xml:space="preserve">. </w:t>
      </w:r>
      <w:r w:rsidR="00C401CA">
        <w:rPr>
          <w:color w:val="000000"/>
        </w:rPr>
        <w:t xml:space="preserve">There was a </w:t>
      </w:r>
      <w:r w:rsidR="00B66D73">
        <w:rPr>
          <w:color w:val="000000"/>
        </w:rPr>
        <w:t xml:space="preserve">candidate incident </w:t>
      </w:r>
      <w:r w:rsidR="00775AFA">
        <w:rPr>
          <w:color w:val="000000"/>
        </w:rPr>
        <w:t xml:space="preserve">in which </w:t>
      </w:r>
      <w:r w:rsidR="00773884">
        <w:rPr>
          <w:color w:val="000000"/>
        </w:rPr>
        <w:t xml:space="preserve">sadly </w:t>
      </w:r>
      <w:r w:rsidR="00775AFA">
        <w:rPr>
          <w:color w:val="000000"/>
        </w:rPr>
        <w:t>the passenger</w:t>
      </w:r>
      <w:r w:rsidR="00E43364">
        <w:rPr>
          <w:color w:val="000000"/>
        </w:rPr>
        <w:t xml:space="preserve"> died</w:t>
      </w:r>
      <w:r w:rsidR="00775AFA">
        <w:rPr>
          <w:color w:val="000000"/>
        </w:rPr>
        <w:t xml:space="preserve"> </w:t>
      </w:r>
      <w:r w:rsidR="006B6EB7">
        <w:rPr>
          <w:color w:val="000000"/>
        </w:rPr>
        <w:t xml:space="preserve">but I was unable to </w:t>
      </w:r>
      <w:r w:rsidR="00A74771">
        <w:rPr>
          <w:color w:val="000000"/>
        </w:rPr>
        <w:t xml:space="preserve">either </w:t>
      </w:r>
      <w:r w:rsidR="006B6EB7">
        <w:rPr>
          <w:color w:val="000000"/>
        </w:rPr>
        <w:t xml:space="preserve">verify </w:t>
      </w:r>
      <w:r w:rsidR="00A74771">
        <w:rPr>
          <w:color w:val="000000"/>
        </w:rPr>
        <w:t xml:space="preserve">or disprove that this was the same incident. </w:t>
      </w:r>
      <w:r w:rsidR="00767037">
        <w:rPr>
          <w:color w:val="000000"/>
        </w:rPr>
        <w:t>However</w:t>
      </w:r>
      <w:r w:rsidR="00E43364">
        <w:rPr>
          <w:color w:val="000000"/>
        </w:rPr>
        <w:t>,</w:t>
      </w:r>
      <w:r w:rsidR="00767037">
        <w:rPr>
          <w:color w:val="000000"/>
        </w:rPr>
        <w:t xml:space="preserve"> this very crude </w:t>
      </w:r>
      <w:r w:rsidR="00DD4013">
        <w:rPr>
          <w:color w:val="000000"/>
        </w:rPr>
        <w:t>estimation based on personal experience certainly</w:t>
      </w:r>
      <w:r w:rsidR="00E43364">
        <w:rPr>
          <w:color w:val="000000"/>
        </w:rPr>
        <w:t xml:space="preserve"> appears to be</w:t>
      </w:r>
      <w:r w:rsidR="00DD4013">
        <w:rPr>
          <w:color w:val="000000"/>
        </w:rPr>
        <w:t xml:space="preserve"> in keeping with </w:t>
      </w:r>
      <w:r w:rsidR="003F2275">
        <w:rPr>
          <w:color w:val="000000"/>
        </w:rPr>
        <w:t>the science.</w:t>
      </w:r>
    </w:p>
    <w:p w14:paraId="60DFD194" w14:textId="77777777" w:rsidR="00993814" w:rsidRDefault="003F2275" w:rsidP="00790AAB">
      <w:pPr>
        <w:pStyle w:val="NormalWeb"/>
        <w:rPr>
          <w:color w:val="000000" w:themeColor="text1"/>
        </w:rPr>
      </w:pPr>
      <w:r w:rsidRPr="00E319DC">
        <w:rPr>
          <w:color w:val="000000" w:themeColor="text1"/>
        </w:rPr>
        <w:t xml:space="preserve">When we consider </w:t>
      </w:r>
      <w:r w:rsidR="00CE239D" w:rsidRPr="00E319DC">
        <w:rPr>
          <w:color w:val="000000" w:themeColor="text1"/>
        </w:rPr>
        <w:t xml:space="preserve">my footballing save, </w:t>
      </w:r>
      <w:r w:rsidR="008C0B79" w:rsidRPr="00E319DC">
        <w:rPr>
          <w:color w:val="000000" w:themeColor="text1"/>
        </w:rPr>
        <w:t>w</w:t>
      </w:r>
      <w:r w:rsidR="00790AAB" w:rsidRPr="00E319DC">
        <w:rPr>
          <w:color w:val="000000" w:themeColor="text1"/>
        </w:rPr>
        <w:t xml:space="preserve">hat is important for this discussion is that I have no recollection of anything between standing ready to receive the shot and my being on the ground. I have no recollection of any movement, not of the player, not of the ball and not of me. </w:t>
      </w:r>
      <w:r w:rsidR="00AA36EA" w:rsidRPr="00E319DC">
        <w:rPr>
          <w:color w:val="000000" w:themeColor="text1"/>
        </w:rPr>
        <w:t xml:space="preserve">From being in readiness to being on the ground having made the save </w:t>
      </w:r>
      <w:r w:rsidR="009A0735" w:rsidRPr="00E319DC">
        <w:rPr>
          <w:color w:val="000000" w:themeColor="text1"/>
        </w:rPr>
        <w:t xml:space="preserve">felt instantaneous. </w:t>
      </w:r>
      <w:r w:rsidR="00790AAB" w:rsidRPr="00E319DC">
        <w:rPr>
          <w:color w:val="000000" w:themeColor="text1"/>
        </w:rPr>
        <w:t xml:space="preserve">If we make some quick calculations based on </w:t>
      </w:r>
      <w:r w:rsidR="00356C3C" w:rsidRPr="00E319DC">
        <w:rPr>
          <w:color w:val="000000" w:themeColor="text1"/>
        </w:rPr>
        <w:t>the player being a</w:t>
      </w:r>
      <w:r w:rsidR="00790AAB" w:rsidRPr="00E319DC">
        <w:rPr>
          <w:color w:val="000000" w:themeColor="text1"/>
        </w:rPr>
        <w:t xml:space="preserve"> distance of 7.5 yards away and the ball was at hit at 60mph. the time between the images of these 2 recollections is about 0.24 seconds. </w:t>
      </w:r>
      <w:r w:rsidR="00356C3C" w:rsidRPr="00E319DC">
        <w:rPr>
          <w:color w:val="000000" w:themeColor="text1"/>
        </w:rPr>
        <w:t>Again this is very much in</w:t>
      </w:r>
      <w:r w:rsidR="005917AD" w:rsidRPr="00E319DC">
        <w:rPr>
          <w:color w:val="000000" w:themeColor="text1"/>
        </w:rPr>
        <w:t xml:space="preserve">-keeping with </w:t>
      </w:r>
      <w:r w:rsidR="008876C5">
        <w:rPr>
          <w:color w:val="000000" w:themeColor="text1"/>
        </w:rPr>
        <w:t xml:space="preserve">the notion of a </w:t>
      </w:r>
      <w:r w:rsidR="00C734B3">
        <w:rPr>
          <w:color w:val="000000" w:themeColor="text1"/>
        </w:rPr>
        <w:t xml:space="preserve">Functional Moment being between </w:t>
      </w:r>
      <w:r w:rsidR="00E36837">
        <w:rPr>
          <w:color w:val="000000" w:themeColor="text1"/>
        </w:rPr>
        <w:t xml:space="preserve">0.15-0.3 seconds. </w:t>
      </w:r>
      <w:r w:rsidR="00790AAB" w:rsidRPr="00E319DC">
        <w:rPr>
          <w:color w:val="000000" w:themeColor="text1"/>
        </w:rPr>
        <w:t>One thing is certain. The save was a very rapid interpretation of events that required immediate, almost reflex action. There was no conscious thought in making the save, but it was only me that made it. It was my intellectual and physical abilities, perhaps from previous training that gave my right brain the ability to make the necessary calculations to make it happen and therefore the credit should be all mine.</w:t>
      </w:r>
    </w:p>
    <w:p w14:paraId="6E9F4261" w14:textId="776B9AB7" w:rsidR="00B12FC0" w:rsidRDefault="00CC0F47" w:rsidP="00790AAB">
      <w:pPr>
        <w:pStyle w:val="NormalWeb"/>
        <w:rPr>
          <w:color w:val="000000" w:themeColor="text1"/>
        </w:rPr>
      </w:pPr>
      <w:r>
        <w:rPr>
          <w:color w:val="000000" w:themeColor="text1"/>
        </w:rPr>
        <w:lastRenderedPageBreak/>
        <w:t xml:space="preserve">The notion that </w:t>
      </w:r>
      <w:r w:rsidRPr="00E319DC">
        <w:rPr>
          <w:color w:val="000000" w:themeColor="text1"/>
        </w:rPr>
        <w:t xml:space="preserve">it was not my </w:t>
      </w:r>
      <w:r w:rsidR="00EB6A73" w:rsidRPr="00E319DC">
        <w:rPr>
          <w:color w:val="000000" w:themeColor="text1"/>
        </w:rPr>
        <w:t>decision-making</w:t>
      </w:r>
      <w:r w:rsidR="00081B81">
        <w:rPr>
          <w:color w:val="000000" w:themeColor="text1"/>
        </w:rPr>
        <w:t xml:space="preserve"> process,</w:t>
      </w:r>
      <w:r w:rsidRPr="00E319DC">
        <w:rPr>
          <w:color w:val="000000" w:themeColor="text1"/>
        </w:rPr>
        <w:t xml:space="preserve"> even if it was an automatic response</w:t>
      </w:r>
      <w:r w:rsidR="000E0056">
        <w:rPr>
          <w:color w:val="000000" w:themeColor="text1"/>
        </w:rPr>
        <w:t xml:space="preserve">, and thus taking away </w:t>
      </w:r>
      <w:r w:rsidR="009A6C5E">
        <w:rPr>
          <w:color w:val="000000" w:themeColor="text1"/>
        </w:rPr>
        <w:t xml:space="preserve">the credit </w:t>
      </w:r>
      <w:r w:rsidR="00453A4B">
        <w:rPr>
          <w:color w:val="000000" w:themeColor="text1"/>
        </w:rPr>
        <w:t>that is due me, I reject</w:t>
      </w:r>
      <w:r w:rsidRPr="00E319DC">
        <w:rPr>
          <w:color w:val="000000" w:themeColor="text1"/>
        </w:rPr>
        <w:t>.</w:t>
      </w:r>
      <w:r w:rsidR="00081B81">
        <w:rPr>
          <w:color w:val="000000" w:themeColor="text1"/>
        </w:rPr>
        <w:t xml:space="preserve"> </w:t>
      </w:r>
      <w:r w:rsidR="00790AAB" w:rsidRPr="00E319DC">
        <w:rPr>
          <w:color w:val="000000" w:themeColor="text1"/>
        </w:rPr>
        <w:t xml:space="preserve">I do not want anyone, </w:t>
      </w:r>
      <w:r w:rsidR="006D141C">
        <w:rPr>
          <w:color w:val="000000" w:themeColor="text1"/>
        </w:rPr>
        <w:t xml:space="preserve">respected </w:t>
      </w:r>
      <w:r w:rsidR="00790AAB" w:rsidRPr="00E319DC">
        <w:rPr>
          <w:color w:val="000000" w:themeColor="text1"/>
        </w:rPr>
        <w:t xml:space="preserve">scientists included, to say that </w:t>
      </w:r>
      <w:r w:rsidR="009C73ED">
        <w:rPr>
          <w:color w:val="000000" w:themeColor="text1"/>
        </w:rPr>
        <w:t xml:space="preserve">matters for which I have worked hard to achieve </w:t>
      </w:r>
      <w:r w:rsidR="007E21DA">
        <w:rPr>
          <w:color w:val="000000" w:themeColor="text1"/>
        </w:rPr>
        <w:t>was not down to some earlier act of choice and decision making.</w:t>
      </w:r>
      <w:r w:rsidR="002F3221">
        <w:rPr>
          <w:color w:val="000000" w:themeColor="text1"/>
        </w:rPr>
        <w:t xml:space="preserve"> Like Dan, the man with the van </w:t>
      </w:r>
      <w:r w:rsidR="00B77EC3">
        <w:rPr>
          <w:color w:val="000000" w:themeColor="text1"/>
        </w:rPr>
        <w:t>he made his personal choices and was reaping the rewards</w:t>
      </w:r>
      <w:r w:rsidR="00A658F5">
        <w:rPr>
          <w:color w:val="000000" w:themeColor="text1"/>
        </w:rPr>
        <w:t>.</w:t>
      </w:r>
    </w:p>
    <w:p w14:paraId="79F61FB8" w14:textId="46A42107" w:rsidR="00A70B4A" w:rsidRDefault="00E92EBC" w:rsidP="00790AAB">
      <w:pPr>
        <w:pStyle w:val="NormalWeb"/>
        <w:rPr>
          <w:color w:val="000000" w:themeColor="text1"/>
        </w:rPr>
      </w:pPr>
      <w:r>
        <w:rPr>
          <w:color w:val="000000" w:themeColor="text1"/>
        </w:rPr>
        <w:t xml:space="preserve">This is not just personal. </w:t>
      </w:r>
      <w:r w:rsidR="004351BD">
        <w:rPr>
          <w:color w:val="000000" w:themeColor="text1"/>
        </w:rPr>
        <w:t>Much</w:t>
      </w:r>
      <w:r w:rsidR="00D2727E">
        <w:rPr>
          <w:color w:val="000000" w:themeColor="text1"/>
        </w:rPr>
        <w:t xml:space="preserve"> of psychotherapy </w:t>
      </w:r>
      <w:r w:rsidR="00D52FCC">
        <w:rPr>
          <w:color w:val="000000" w:themeColor="text1"/>
        </w:rPr>
        <w:t>is based on what does it feel like? What is your intuitive response</w:t>
      </w:r>
      <w:r w:rsidR="00C27971">
        <w:rPr>
          <w:color w:val="000000" w:themeColor="text1"/>
        </w:rPr>
        <w:t>?</w:t>
      </w:r>
      <w:r w:rsidR="00A70B4A">
        <w:rPr>
          <w:color w:val="000000" w:themeColor="text1"/>
        </w:rPr>
        <w:t xml:space="preserve"> </w:t>
      </w:r>
      <w:r w:rsidR="000549D9">
        <w:rPr>
          <w:color w:val="000000" w:themeColor="text1"/>
        </w:rPr>
        <w:t>I feel I have free will</w:t>
      </w:r>
      <w:r w:rsidR="00B23EB2">
        <w:rPr>
          <w:color w:val="000000" w:themeColor="text1"/>
        </w:rPr>
        <w:t xml:space="preserve">. </w:t>
      </w:r>
      <w:r w:rsidR="00592AC3">
        <w:rPr>
          <w:color w:val="000000" w:themeColor="text1"/>
        </w:rPr>
        <w:t xml:space="preserve">I believe </w:t>
      </w:r>
      <w:r w:rsidR="0075414B">
        <w:rPr>
          <w:color w:val="000000" w:themeColor="text1"/>
        </w:rPr>
        <w:t xml:space="preserve">that if pointed out to me </w:t>
      </w:r>
      <w:r w:rsidR="00592AC3">
        <w:rPr>
          <w:color w:val="000000" w:themeColor="text1"/>
        </w:rPr>
        <w:t>I would recognise an illusion when</w:t>
      </w:r>
      <w:r w:rsidR="00884EB3">
        <w:rPr>
          <w:color w:val="000000" w:themeColor="text1"/>
        </w:rPr>
        <w:t xml:space="preserve"> I saw one</w:t>
      </w:r>
      <w:r w:rsidR="0075414B">
        <w:rPr>
          <w:color w:val="000000" w:themeColor="text1"/>
        </w:rPr>
        <w:t>.</w:t>
      </w:r>
      <w:r w:rsidR="008A4B04">
        <w:rPr>
          <w:color w:val="000000" w:themeColor="text1"/>
        </w:rPr>
        <w:t xml:space="preserve"> </w:t>
      </w:r>
      <w:r w:rsidR="006E0B1D">
        <w:rPr>
          <w:color w:val="000000" w:themeColor="text1"/>
        </w:rPr>
        <w:t xml:space="preserve">Being able to choose over fundamental matters </w:t>
      </w:r>
      <w:r w:rsidR="00E93056">
        <w:rPr>
          <w:color w:val="000000" w:themeColor="text1"/>
        </w:rPr>
        <w:t xml:space="preserve">feels very real to me. </w:t>
      </w:r>
      <w:r w:rsidR="00BE7CA7">
        <w:rPr>
          <w:color w:val="000000" w:themeColor="text1"/>
        </w:rPr>
        <w:t xml:space="preserve">The mind tries to avoid </w:t>
      </w:r>
      <w:r w:rsidR="00A07046">
        <w:rPr>
          <w:color w:val="000000" w:themeColor="text1"/>
        </w:rPr>
        <w:t>internal conflict. Indeed</w:t>
      </w:r>
      <w:r w:rsidR="004A2E7A">
        <w:rPr>
          <w:color w:val="000000" w:themeColor="text1"/>
        </w:rPr>
        <w:t>,</w:t>
      </w:r>
      <w:r w:rsidR="00A07046">
        <w:rPr>
          <w:color w:val="000000" w:themeColor="text1"/>
        </w:rPr>
        <w:t xml:space="preserve"> much of healing </w:t>
      </w:r>
      <w:r w:rsidR="00A63024">
        <w:rPr>
          <w:color w:val="000000" w:themeColor="text1"/>
        </w:rPr>
        <w:t xml:space="preserve">involves the resolution of internal conflict. </w:t>
      </w:r>
      <w:r w:rsidR="00D82589">
        <w:rPr>
          <w:color w:val="000000" w:themeColor="text1"/>
        </w:rPr>
        <w:t>Thus</w:t>
      </w:r>
      <w:r w:rsidR="00122872">
        <w:rPr>
          <w:color w:val="000000" w:themeColor="text1"/>
        </w:rPr>
        <w:t>,</w:t>
      </w:r>
      <w:r w:rsidR="00D82589">
        <w:rPr>
          <w:color w:val="000000" w:themeColor="text1"/>
        </w:rPr>
        <w:t xml:space="preserve"> when </w:t>
      </w:r>
      <w:r w:rsidR="000042AE">
        <w:rPr>
          <w:color w:val="000000" w:themeColor="text1"/>
        </w:rPr>
        <w:t xml:space="preserve">faced with the challenge of </w:t>
      </w:r>
      <w:r w:rsidR="00563F95">
        <w:rPr>
          <w:color w:val="000000" w:themeColor="text1"/>
        </w:rPr>
        <w:t xml:space="preserve">being told that there is no </w:t>
      </w:r>
      <w:r w:rsidR="000361CA">
        <w:rPr>
          <w:color w:val="000000" w:themeColor="text1"/>
        </w:rPr>
        <w:t>F</w:t>
      </w:r>
      <w:r w:rsidR="00563F95">
        <w:rPr>
          <w:color w:val="000000" w:themeColor="text1"/>
        </w:rPr>
        <w:t xml:space="preserve">reewill, </w:t>
      </w:r>
      <w:r w:rsidR="00813B05">
        <w:rPr>
          <w:color w:val="000000" w:themeColor="text1"/>
        </w:rPr>
        <w:t xml:space="preserve">the notion is rejected. </w:t>
      </w:r>
    </w:p>
    <w:p w14:paraId="68828BAE" w14:textId="646D8203" w:rsidR="00E93056" w:rsidRDefault="000B2A7C" w:rsidP="00790AAB">
      <w:pPr>
        <w:pStyle w:val="NormalWeb"/>
        <w:rPr>
          <w:color w:val="000000" w:themeColor="text1"/>
        </w:rPr>
      </w:pPr>
      <w:r>
        <w:rPr>
          <w:color w:val="000000" w:themeColor="text1"/>
        </w:rPr>
        <w:t>I am not alone</w:t>
      </w:r>
      <w:r w:rsidR="00E75F93">
        <w:rPr>
          <w:color w:val="000000" w:themeColor="text1"/>
        </w:rPr>
        <w:t xml:space="preserve"> in this regard. A </w:t>
      </w:r>
      <w:r w:rsidR="00EB204F">
        <w:rPr>
          <w:color w:val="000000" w:themeColor="text1"/>
        </w:rPr>
        <w:t>two-site</w:t>
      </w:r>
      <w:r w:rsidR="003D3738">
        <w:rPr>
          <w:color w:val="000000" w:themeColor="text1"/>
        </w:rPr>
        <w:t xml:space="preserve"> </w:t>
      </w:r>
      <w:r w:rsidR="00E75F93">
        <w:rPr>
          <w:color w:val="000000" w:themeColor="text1"/>
        </w:rPr>
        <w:t xml:space="preserve">survey by David </w:t>
      </w:r>
      <w:r w:rsidR="00E75F93" w:rsidRPr="00545418">
        <w:rPr>
          <w:color w:val="000000"/>
        </w:rPr>
        <w:t>Wisniewski</w:t>
      </w:r>
      <w:r w:rsidR="00E75F93">
        <w:rPr>
          <w:color w:val="000000"/>
        </w:rPr>
        <w:t xml:space="preserve"> </w:t>
      </w:r>
      <w:r w:rsidR="007259D4">
        <w:rPr>
          <w:color w:val="000000"/>
        </w:rPr>
        <w:t xml:space="preserve">and colleagues </w:t>
      </w:r>
      <w:r w:rsidR="003B61F5">
        <w:rPr>
          <w:color w:val="000000"/>
        </w:rPr>
        <w:t>returned re</w:t>
      </w:r>
      <w:r w:rsidR="00684067">
        <w:rPr>
          <w:color w:val="000000"/>
        </w:rPr>
        <w:t>s</w:t>
      </w:r>
      <w:r w:rsidR="003B61F5">
        <w:rPr>
          <w:color w:val="000000"/>
        </w:rPr>
        <w:t xml:space="preserve">ults </w:t>
      </w:r>
      <w:r w:rsidR="007259D4">
        <w:rPr>
          <w:color w:val="000000"/>
        </w:rPr>
        <w:t xml:space="preserve">showing that </w:t>
      </w:r>
      <w:r w:rsidR="00516B77">
        <w:rPr>
          <w:color w:val="000000"/>
        </w:rPr>
        <w:t xml:space="preserve">82.33% </w:t>
      </w:r>
      <w:r w:rsidR="007259D4">
        <w:rPr>
          <w:color w:val="000000"/>
        </w:rPr>
        <w:t xml:space="preserve">of Americans and </w:t>
      </w:r>
      <w:r w:rsidR="006F5D09">
        <w:rPr>
          <w:color w:val="000000"/>
        </w:rPr>
        <w:t>85.44% of</w:t>
      </w:r>
      <w:r w:rsidR="0018590D">
        <w:rPr>
          <w:color w:val="000000"/>
        </w:rPr>
        <w:t xml:space="preserve"> Singapore</w:t>
      </w:r>
      <w:r w:rsidR="0042294C">
        <w:rPr>
          <w:color w:val="000000"/>
        </w:rPr>
        <w:t>an</w:t>
      </w:r>
      <w:r w:rsidR="0018590D">
        <w:rPr>
          <w:color w:val="000000"/>
        </w:rPr>
        <w:t xml:space="preserve">s </w:t>
      </w:r>
      <w:r w:rsidR="00516B77">
        <w:rPr>
          <w:color w:val="000000"/>
        </w:rPr>
        <w:t>believ</w:t>
      </w:r>
      <w:r w:rsidR="006F5D09">
        <w:rPr>
          <w:color w:val="000000"/>
        </w:rPr>
        <w:t>e</w:t>
      </w:r>
      <w:r w:rsidR="00516B77">
        <w:rPr>
          <w:color w:val="000000"/>
        </w:rPr>
        <w:t xml:space="preserve"> in free will </w:t>
      </w:r>
      <w:r w:rsidR="006F5D09">
        <w:rPr>
          <w:color w:val="000000"/>
        </w:rPr>
        <w:t xml:space="preserve">whereas </w:t>
      </w:r>
      <w:r w:rsidR="00E878A8">
        <w:rPr>
          <w:color w:val="000000"/>
        </w:rPr>
        <w:t xml:space="preserve">the </w:t>
      </w:r>
      <w:r w:rsidR="00F76843">
        <w:rPr>
          <w:color w:val="000000"/>
        </w:rPr>
        <w:t>beliefs for determinism are respectively</w:t>
      </w:r>
      <w:r w:rsidR="00E27148">
        <w:rPr>
          <w:color w:val="000000"/>
        </w:rPr>
        <w:t xml:space="preserve"> </w:t>
      </w:r>
      <w:r w:rsidR="00E95C19">
        <w:rPr>
          <w:color w:val="000000"/>
        </w:rPr>
        <w:t>30.77% and 59%.</w:t>
      </w:r>
      <w:r w:rsidR="00B24F9E">
        <w:rPr>
          <w:color w:val="000000"/>
        </w:rPr>
        <w:t xml:space="preserve"> These figures do not add up to 100% due to the nature of the questionnaire </w:t>
      </w:r>
      <w:r w:rsidR="00274338">
        <w:rPr>
          <w:color w:val="000000"/>
        </w:rPr>
        <w:t>and many of the respondents can respond affirmatively to both free will and determinism</w:t>
      </w:r>
      <w:r w:rsidR="00B24F9E">
        <w:rPr>
          <w:color w:val="000000"/>
        </w:rPr>
        <w:t>.</w:t>
      </w:r>
      <w:r w:rsidR="00803CDB">
        <w:rPr>
          <w:color w:val="000000"/>
        </w:rPr>
        <w:t xml:space="preserve"> The survey also </w:t>
      </w:r>
      <w:r w:rsidR="00552202">
        <w:rPr>
          <w:color w:val="000000"/>
        </w:rPr>
        <w:t>enquired</w:t>
      </w:r>
      <w:r w:rsidR="00803CDB">
        <w:rPr>
          <w:color w:val="000000"/>
        </w:rPr>
        <w:t xml:space="preserve"> for dualism, that is the </w:t>
      </w:r>
      <w:r w:rsidR="008E103A">
        <w:rPr>
          <w:color w:val="000000"/>
        </w:rPr>
        <w:t xml:space="preserve">belief that there is </w:t>
      </w:r>
      <w:r w:rsidR="00803CDB">
        <w:rPr>
          <w:color w:val="000000"/>
        </w:rPr>
        <w:t>separation of mind and body</w:t>
      </w:r>
      <w:r w:rsidR="00B81D54">
        <w:rPr>
          <w:color w:val="000000"/>
        </w:rPr>
        <w:t xml:space="preserve">. The outcomes for the </w:t>
      </w:r>
      <w:r w:rsidR="00EC3CA7">
        <w:rPr>
          <w:color w:val="000000"/>
        </w:rPr>
        <w:t xml:space="preserve">Americans </w:t>
      </w:r>
      <w:r w:rsidR="002114EE">
        <w:rPr>
          <w:color w:val="000000"/>
        </w:rPr>
        <w:t>and the Singaporeans</w:t>
      </w:r>
      <w:r w:rsidR="00D918A8">
        <w:rPr>
          <w:color w:val="000000"/>
        </w:rPr>
        <w:t xml:space="preserve"> were similar.</w:t>
      </w:r>
      <w:r w:rsidR="002114EE">
        <w:rPr>
          <w:color w:val="000000"/>
        </w:rPr>
        <w:t xml:space="preserve"> </w:t>
      </w:r>
    </w:p>
    <w:p w14:paraId="0DCAD625" w14:textId="3322A939" w:rsidR="00F84E9F" w:rsidRPr="00E319DC" w:rsidRDefault="001070A5" w:rsidP="000A56C9">
      <w:pPr>
        <w:pStyle w:val="NormalWeb"/>
        <w:rPr>
          <w:color w:val="000000" w:themeColor="text1"/>
        </w:rPr>
      </w:pPr>
      <w:r>
        <w:rPr>
          <w:color w:val="000000" w:themeColor="text1"/>
        </w:rPr>
        <w:t xml:space="preserve">Therapy very often is about conflict resolution. </w:t>
      </w:r>
      <w:r w:rsidR="00F84E9F">
        <w:rPr>
          <w:color w:val="000000" w:themeColor="text1"/>
        </w:rPr>
        <w:t>So</w:t>
      </w:r>
      <w:r w:rsidR="000A56C9">
        <w:rPr>
          <w:color w:val="000000" w:themeColor="text1"/>
        </w:rPr>
        <w:t>,</w:t>
      </w:r>
      <w:r w:rsidR="00F84E9F">
        <w:rPr>
          <w:color w:val="000000" w:themeColor="text1"/>
        </w:rPr>
        <w:t xml:space="preserve"> we have a conflict</w:t>
      </w:r>
      <w:r w:rsidR="000D5DAD">
        <w:rPr>
          <w:color w:val="000000" w:themeColor="text1"/>
        </w:rPr>
        <w:t>. Free will or not?</w:t>
      </w:r>
    </w:p>
    <w:p w14:paraId="60252640" w14:textId="1D91F879" w:rsidR="00F84E9F" w:rsidRPr="003F0C79" w:rsidRDefault="00F84E9F" w:rsidP="00F84E9F">
      <w:pPr>
        <w:pStyle w:val="NormalWeb"/>
        <w:rPr>
          <w:i/>
          <w:iCs/>
          <w:color w:val="000000"/>
        </w:rPr>
      </w:pPr>
      <w:r w:rsidRPr="003F0C79">
        <w:rPr>
          <w:i/>
          <w:iCs/>
          <w:color w:val="000000"/>
        </w:rPr>
        <w:t xml:space="preserve">Resolving </w:t>
      </w:r>
      <w:r w:rsidR="00D918A8">
        <w:rPr>
          <w:i/>
          <w:iCs/>
          <w:color w:val="000000"/>
        </w:rPr>
        <w:t>a</w:t>
      </w:r>
      <w:r w:rsidR="006B2678">
        <w:rPr>
          <w:i/>
          <w:iCs/>
          <w:color w:val="000000"/>
        </w:rPr>
        <w:t xml:space="preserve"> </w:t>
      </w:r>
      <w:r w:rsidRPr="003F0C79">
        <w:rPr>
          <w:i/>
          <w:iCs/>
          <w:color w:val="000000"/>
        </w:rPr>
        <w:t>conflict</w:t>
      </w:r>
    </w:p>
    <w:p w14:paraId="0C394ADB" w14:textId="77777777" w:rsidR="00F84E9F" w:rsidRDefault="00F84E9F" w:rsidP="00F84E9F">
      <w:pPr>
        <w:pStyle w:val="NormalWeb"/>
        <w:rPr>
          <w:color w:val="000000"/>
        </w:rPr>
      </w:pPr>
      <w:r>
        <w:rPr>
          <w:color w:val="000000"/>
        </w:rPr>
        <w:t>We have here a conflict in paradigms. Generally, how may they be resolved? This is described in Table X.</w:t>
      </w:r>
    </w:p>
    <w:tbl>
      <w:tblPr>
        <w:tblStyle w:val="TableGrid"/>
        <w:tblW w:w="0" w:type="auto"/>
        <w:tblLook w:val="04A0" w:firstRow="1" w:lastRow="0" w:firstColumn="1" w:lastColumn="0" w:noHBand="0" w:noVBand="1"/>
      </w:tblPr>
      <w:tblGrid>
        <w:gridCol w:w="2122"/>
        <w:gridCol w:w="992"/>
        <w:gridCol w:w="2951"/>
        <w:gridCol w:w="2951"/>
      </w:tblGrid>
      <w:tr w:rsidR="00F84E9F" w14:paraId="66579EE2" w14:textId="77777777" w:rsidTr="002A78D5">
        <w:tc>
          <w:tcPr>
            <w:tcW w:w="3114" w:type="dxa"/>
            <w:gridSpan w:val="2"/>
            <w:vMerge w:val="restart"/>
          </w:tcPr>
          <w:p w14:paraId="0CF972BA" w14:textId="77777777" w:rsidR="00F84E9F" w:rsidRDefault="00F84E9F" w:rsidP="002A78D5">
            <w:pPr>
              <w:pStyle w:val="NormalWeb"/>
              <w:rPr>
                <w:color w:val="000000"/>
              </w:rPr>
            </w:pPr>
          </w:p>
        </w:tc>
        <w:tc>
          <w:tcPr>
            <w:tcW w:w="5902" w:type="dxa"/>
            <w:gridSpan w:val="2"/>
            <w:vAlign w:val="center"/>
          </w:tcPr>
          <w:p w14:paraId="58B301C4" w14:textId="77777777" w:rsidR="00F84E9F" w:rsidRDefault="00F84E9F" w:rsidP="002A78D5">
            <w:pPr>
              <w:pStyle w:val="NormalWeb"/>
              <w:jc w:val="center"/>
              <w:rPr>
                <w:color w:val="000000"/>
              </w:rPr>
            </w:pPr>
            <w:r>
              <w:rPr>
                <w:color w:val="000000"/>
              </w:rPr>
              <w:t xml:space="preserve">Paradigm </w:t>
            </w:r>
          </w:p>
        </w:tc>
      </w:tr>
      <w:tr w:rsidR="00F84E9F" w14:paraId="48378038" w14:textId="77777777" w:rsidTr="002A78D5">
        <w:tc>
          <w:tcPr>
            <w:tcW w:w="3114" w:type="dxa"/>
            <w:gridSpan w:val="2"/>
            <w:vMerge/>
          </w:tcPr>
          <w:p w14:paraId="4A772668" w14:textId="77777777" w:rsidR="00F84E9F" w:rsidRDefault="00F84E9F" w:rsidP="002A78D5">
            <w:pPr>
              <w:pStyle w:val="NormalWeb"/>
              <w:rPr>
                <w:color w:val="000000"/>
              </w:rPr>
            </w:pPr>
          </w:p>
        </w:tc>
        <w:tc>
          <w:tcPr>
            <w:tcW w:w="2951" w:type="dxa"/>
            <w:vAlign w:val="center"/>
          </w:tcPr>
          <w:p w14:paraId="5809499C" w14:textId="77777777" w:rsidR="00F84E9F" w:rsidRDefault="00F84E9F" w:rsidP="002A78D5">
            <w:pPr>
              <w:pStyle w:val="NormalWeb"/>
              <w:jc w:val="center"/>
              <w:rPr>
                <w:color w:val="000000"/>
              </w:rPr>
            </w:pPr>
            <w:r>
              <w:rPr>
                <w:color w:val="000000"/>
              </w:rPr>
              <w:t>Valid</w:t>
            </w:r>
          </w:p>
        </w:tc>
        <w:tc>
          <w:tcPr>
            <w:tcW w:w="2951" w:type="dxa"/>
            <w:vAlign w:val="center"/>
          </w:tcPr>
          <w:p w14:paraId="7759B9BD" w14:textId="77777777" w:rsidR="00F84E9F" w:rsidRDefault="00F84E9F" w:rsidP="002A78D5">
            <w:pPr>
              <w:pStyle w:val="NormalWeb"/>
              <w:jc w:val="center"/>
              <w:rPr>
                <w:color w:val="000000"/>
              </w:rPr>
            </w:pPr>
            <w:r>
              <w:rPr>
                <w:color w:val="000000"/>
              </w:rPr>
              <w:t>Invalid</w:t>
            </w:r>
          </w:p>
        </w:tc>
      </w:tr>
      <w:tr w:rsidR="00F84E9F" w14:paraId="23A33784" w14:textId="77777777" w:rsidTr="002A78D5">
        <w:trPr>
          <w:trHeight w:val="778"/>
        </w:trPr>
        <w:tc>
          <w:tcPr>
            <w:tcW w:w="2122" w:type="dxa"/>
            <w:vMerge w:val="restart"/>
            <w:vAlign w:val="center"/>
          </w:tcPr>
          <w:p w14:paraId="143EC83A" w14:textId="77777777" w:rsidR="00F84E9F" w:rsidRDefault="00F84E9F" w:rsidP="002A78D5">
            <w:pPr>
              <w:pStyle w:val="NormalWeb"/>
              <w:spacing w:before="120" w:beforeAutospacing="0" w:after="120" w:afterAutospacing="0"/>
              <w:jc w:val="center"/>
              <w:rPr>
                <w:color w:val="000000"/>
              </w:rPr>
            </w:pPr>
            <w:r>
              <w:rPr>
                <w:color w:val="000000"/>
              </w:rPr>
              <w:t xml:space="preserve">Paradigm A- </w:t>
            </w:r>
          </w:p>
        </w:tc>
        <w:tc>
          <w:tcPr>
            <w:tcW w:w="992" w:type="dxa"/>
            <w:vMerge w:val="restart"/>
            <w:vAlign w:val="center"/>
          </w:tcPr>
          <w:p w14:paraId="4794116B" w14:textId="77777777" w:rsidR="00F84E9F" w:rsidRDefault="00F84E9F" w:rsidP="002A78D5">
            <w:pPr>
              <w:pStyle w:val="NormalWeb"/>
              <w:spacing w:before="120" w:beforeAutospacing="0" w:after="120" w:afterAutospacing="0"/>
              <w:rPr>
                <w:color w:val="000000"/>
              </w:rPr>
            </w:pPr>
            <w:r>
              <w:rPr>
                <w:color w:val="000000"/>
              </w:rPr>
              <w:t>Valid</w:t>
            </w:r>
          </w:p>
        </w:tc>
        <w:tc>
          <w:tcPr>
            <w:tcW w:w="2951" w:type="dxa"/>
          </w:tcPr>
          <w:p w14:paraId="166D0021" w14:textId="77777777" w:rsidR="00F84E9F" w:rsidRDefault="00F84E9F" w:rsidP="002A78D5">
            <w:pPr>
              <w:pStyle w:val="NormalWeb"/>
              <w:spacing w:before="120" w:beforeAutospacing="0" w:after="120" w:afterAutospacing="0"/>
              <w:rPr>
                <w:color w:val="000000"/>
              </w:rPr>
            </w:pPr>
            <w:r>
              <w:rPr>
                <w:color w:val="000000"/>
              </w:rPr>
              <w:t>a) The compromise, they meet somewhere in the middle.</w:t>
            </w:r>
          </w:p>
        </w:tc>
        <w:tc>
          <w:tcPr>
            <w:tcW w:w="2951" w:type="dxa"/>
            <w:vMerge w:val="restart"/>
            <w:vAlign w:val="center"/>
          </w:tcPr>
          <w:p w14:paraId="6EAAA5B0" w14:textId="77777777" w:rsidR="00F84E9F" w:rsidRDefault="00F84E9F" w:rsidP="002A78D5">
            <w:pPr>
              <w:pStyle w:val="NormalWeb"/>
              <w:spacing w:before="120" w:beforeAutospacing="0" w:after="120" w:afterAutospacing="0"/>
              <w:rPr>
                <w:color w:val="000000"/>
              </w:rPr>
            </w:pPr>
            <w:r>
              <w:rPr>
                <w:color w:val="000000"/>
              </w:rPr>
              <w:t>Only Paradigm B is valid</w:t>
            </w:r>
          </w:p>
        </w:tc>
      </w:tr>
      <w:tr w:rsidR="00F84E9F" w14:paraId="639FF8B2" w14:textId="77777777" w:rsidTr="002A78D5">
        <w:trPr>
          <w:trHeight w:val="777"/>
        </w:trPr>
        <w:tc>
          <w:tcPr>
            <w:tcW w:w="2122" w:type="dxa"/>
            <w:vMerge/>
            <w:vAlign w:val="center"/>
          </w:tcPr>
          <w:p w14:paraId="4795900E" w14:textId="77777777" w:rsidR="00F84E9F" w:rsidRDefault="00F84E9F" w:rsidP="002A78D5">
            <w:pPr>
              <w:pStyle w:val="NormalWeb"/>
              <w:spacing w:before="120" w:beforeAutospacing="0" w:after="120" w:afterAutospacing="0"/>
              <w:jc w:val="center"/>
              <w:rPr>
                <w:color w:val="000000"/>
              </w:rPr>
            </w:pPr>
          </w:p>
        </w:tc>
        <w:tc>
          <w:tcPr>
            <w:tcW w:w="992" w:type="dxa"/>
            <w:vMerge/>
            <w:vAlign w:val="center"/>
          </w:tcPr>
          <w:p w14:paraId="4FC43F67" w14:textId="77777777" w:rsidR="00F84E9F" w:rsidRDefault="00F84E9F" w:rsidP="002A78D5">
            <w:pPr>
              <w:pStyle w:val="NormalWeb"/>
              <w:spacing w:before="120" w:beforeAutospacing="0" w:after="120" w:afterAutospacing="0"/>
              <w:rPr>
                <w:color w:val="000000"/>
              </w:rPr>
            </w:pPr>
          </w:p>
        </w:tc>
        <w:tc>
          <w:tcPr>
            <w:tcW w:w="2951" w:type="dxa"/>
          </w:tcPr>
          <w:p w14:paraId="36C135D9" w14:textId="77777777" w:rsidR="00F84E9F" w:rsidRDefault="00F84E9F" w:rsidP="002A78D5">
            <w:pPr>
              <w:pStyle w:val="NormalWeb"/>
              <w:spacing w:before="120" w:beforeAutospacing="0" w:after="120" w:afterAutospacing="0"/>
              <w:rPr>
                <w:color w:val="000000"/>
              </w:rPr>
            </w:pPr>
            <w:r>
              <w:rPr>
                <w:color w:val="000000"/>
              </w:rPr>
              <w:t>b) Under some circumstances Paradigm A prevails, under other circumstances Paradigm B</w:t>
            </w:r>
          </w:p>
        </w:tc>
        <w:tc>
          <w:tcPr>
            <w:tcW w:w="2951" w:type="dxa"/>
            <w:vMerge/>
            <w:vAlign w:val="center"/>
          </w:tcPr>
          <w:p w14:paraId="2D3BA119" w14:textId="77777777" w:rsidR="00F84E9F" w:rsidRDefault="00F84E9F" w:rsidP="002A78D5">
            <w:pPr>
              <w:pStyle w:val="NormalWeb"/>
              <w:spacing w:before="120" w:beforeAutospacing="0" w:after="120" w:afterAutospacing="0"/>
              <w:rPr>
                <w:color w:val="000000"/>
              </w:rPr>
            </w:pPr>
          </w:p>
        </w:tc>
      </w:tr>
      <w:tr w:rsidR="00F84E9F" w14:paraId="2F47A30E" w14:textId="77777777" w:rsidTr="002A78D5">
        <w:tc>
          <w:tcPr>
            <w:tcW w:w="2122" w:type="dxa"/>
            <w:vMerge/>
          </w:tcPr>
          <w:p w14:paraId="0B14C2D9" w14:textId="77777777" w:rsidR="00F84E9F" w:rsidRDefault="00F84E9F" w:rsidP="002A78D5">
            <w:pPr>
              <w:pStyle w:val="NormalWeb"/>
              <w:spacing w:before="120" w:beforeAutospacing="0" w:after="120" w:afterAutospacing="0"/>
              <w:rPr>
                <w:color w:val="000000"/>
              </w:rPr>
            </w:pPr>
          </w:p>
        </w:tc>
        <w:tc>
          <w:tcPr>
            <w:tcW w:w="992" w:type="dxa"/>
            <w:vAlign w:val="center"/>
          </w:tcPr>
          <w:p w14:paraId="3683ADD0" w14:textId="77777777" w:rsidR="00F84E9F" w:rsidRDefault="00F84E9F" w:rsidP="002A78D5">
            <w:pPr>
              <w:pStyle w:val="NormalWeb"/>
              <w:spacing w:before="120" w:beforeAutospacing="0" w:after="120" w:afterAutospacing="0"/>
              <w:rPr>
                <w:color w:val="000000"/>
              </w:rPr>
            </w:pPr>
            <w:r>
              <w:rPr>
                <w:color w:val="000000"/>
              </w:rPr>
              <w:t>Invalid</w:t>
            </w:r>
          </w:p>
        </w:tc>
        <w:tc>
          <w:tcPr>
            <w:tcW w:w="2951" w:type="dxa"/>
            <w:vAlign w:val="center"/>
          </w:tcPr>
          <w:p w14:paraId="74AFDA21" w14:textId="77777777" w:rsidR="00F84E9F" w:rsidRDefault="00F84E9F" w:rsidP="002A78D5">
            <w:pPr>
              <w:pStyle w:val="NormalWeb"/>
              <w:spacing w:before="120" w:beforeAutospacing="0" w:after="120" w:afterAutospacing="0"/>
              <w:rPr>
                <w:color w:val="000000"/>
              </w:rPr>
            </w:pPr>
            <w:r>
              <w:rPr>
                <w:color w:val="000000"/>
              </w:rPr>
              <w:t>Only Paradigm A is valid</w:t>
            </w:r>
          </w:p>
        </w:tc>
        <w:tc>
          <w:tcPr>
            <w:tcW w:w="2951" w:type="dxa"/>
            <w:vAlign w:val="center"/>
          </w:tcPr>
          <w:p w14:paraId="19500E77" w14:textId="77777777" w:rsidR="00F84E9F" w:rsidRDefault="00F84E9F" w:rsidP="002A78D5">
            <w:pPr>
              <w:pStyle w:val="NormalWeb"/>
              <w:spacing w:before="120" w:beforeAutospacing="0" w:after="120" w:afterAutospacing="0"/>
              <w:rPr>
                <w:color w:val="000000"/>
              </w:rPr>
            </w:pPr>
            <w:r>
              <w:rPr>
                <w:color w:val="000000"/>
              </w:rPr>
              <w:t>Both are invalid and Paradigm C is required.</w:t>
            </w:r>
          </w:p>
        </w:tc>
      </w:tr>
    </w:tbl>
    <w:p w14:paraId="6A470FEC" w14:textId="1D49C227" w:rsidR="00F84E9F" w:rsidRPr="00F20107" w:rsidRDefault="00F84E9F" w:rsidP="00F84E9F">
      <w:pPr>
        <w:pStyle w:val="NormalWeb"/>
        <w:spacing w:before="0" w:beforeAutospacing="0" w:after="0" w:afterAutospacing="0"/>
        <w:rPr>
          <w:color w:val="000000"/>
          <w:sz w:val="20"/>
          <w:szCs w:val="20"/>
        </w:rPr>
      </w:pPr>
      <w:r w:rsidRPr="00F20107">
        <w:rPr>
          <w:color w:val="000000"/>
          <w:sz w:val="20"/>
          <w:szCs w:val="20"/>
        </w:rPr>
        <w:t xml:space="preserve">Table </w:t>
      </w:r>
      <w:r w:rsidR="00206F39">
        <w:rPr>
          <w:color w:val="000000"/>
          <w:sz w:val="20"/>
          <w:szCs w:val="20"/>
        </w:rPr>
        <w:t>3</w:t>
      </w:r>
      <w:r w:rsidRPr="00F20107">
        <w:rPr>
          <w:color w:val="000000"/>
          <w:sz w:val="20"/>
          <w:szCs w:val="20"/>
        </w:rPr>
        <w:t xml:space="preserve">. </w:t>
      </w:r>
      <w:r>
        <w:rPr>
          <w:color w:val="000000"/>
          <w:sz w:val="20"/>
          <w:szCs w:val="20"/>
        </w:rPr>
        <w:t>How to resolve a conflict. For our description it matters little which way round but we can take Paradigm A as having Freewill and Paradigm B as not.</w:t>
      </w:r>
    </w:p>
    <w:p w14:paraId="1ED86402" w14:textId="2C63B54E" w:rsidR="0065564B" w:rsidRDefault="003D2855" w:rsidP="00B943E9">
      <w:pPr>
        <w:pStyle w:val="NormalWeb"/>
        <w:rPr>
          <w:color w:val="000000"/>
        </w:rPr>
      </w:pPr>
      <w:r>
        <w:rPr>
          <w:color w:val="000000"/>
        </w:rPr>
        <w:t xml:space="preserve">Science quite frequently finds itself in a situation of having incongruities, inconsistencies, or incompatibilities. </w:t>
      </w:r>
      <w:r w:rsidR="00F307ED">
        <w:rPr>
          <w:color w:val="000000"/>
        </w:rPr>
        <w:t>They stimulate the learning to derive more knowledge,</w:t>
      </w:r>
    </w:p>
    <w:p w14:paraId="291D58F0" w14:textId="23AE3B53" w:rsidR="00E97333" w:rsidRPr="00E97333" w:rsidRDefault="00D606E6" w:rsidP="00B943E9">
      <w:pPr>
        <w:pStyle w:val="NormalWeb"/>
        <w:rPr>
          <w:color w:val="000000"/>
        </w:rPr>
      </w:pPr>
      <w:r>
        <w:rPr>
          <w:color w:val="000000"/>
        </w:rPr>
        <w:t xml:space="preserve">Historically, Newton’s Laws of Motion was the illustration, par excellence of determinism. </w:t>
      </w:r>
      <w:r w:rsidR="00997A3C">
        <w:rPr>
          <w:color w:val="000000"/>
        </w:rPr>
        <w:t xml:space="preserve">It explained very accurately the orbits of the planets around the sun, except </w:t>
      </w:r>
      <w:r w:rsidR="00A83710">
        <w:rPr>
          <w:color w:val="000000"/>
        </w:rPr>
        <w:t>the orbit of Uranus</w:t>
      </w:r>
      <w:r w:rsidR="00B943E9">
        <w:rPr>
          <w:color w:val="000000"/>
        </w:rPr>
        <w:t>.</w:t>
      </w:r>
      <w:r w:rsidR="00997A3C">
        <w:rPr>
          <w:color w:val="000000"/>
        </w:rPr>
        <w:t xml:space="preserve"> </w:t>
      </w:r>
      <w:r w:rsidR="00B943E9">
        <w:rPr>
          <w:color w:val="000000"/>
        </w:rPr>
        <w:lastRenderedPageBreak/>
        <w:t>O</w:t>
      </w:r>
      <w:r w:rsidR="00997A3C" w:rsidRPr="00E97333">
        <w:rPr>
          <w:color w:val="000000"/>
        </w:rPr>
        <w:t>bserved irregularities</w:t>
      </w:r>
      <w:r w:rsidR="00B943E9">
        <w:rPr>
          <w:color w:val="000000"/>
        </w:rPr>
        <w:t xml:space="preserve"> could be explained by Newton’s Laws of motion if there was the presence of an eighth planet. A</w:t>
      </w:r>
      <w:r w:rsidR="00B943E9" w:rsidRPr="00E97333">
        <w:rPr>
          <w:color w:val="000000"/>
        </w:rPr>
        <w:t>stronomers Urbain Le Verrier and John Couch Adams independently deduced the existence and approximate location of this elusive planet</w:t>
      </w:r>
      <w:r w:rsidR="00B943E9">
        <w:rPr>
          <w:color w:val="000000"/>
        </w:rPr>
        <w:t xml:space="preserve"> which</w:t>
      </w:r>
      <w:r w:rsidR="00997A3C" w:rsidRPr="00E97333">
        <w:rPr>
          <w:color w:val="000000"/>
        </w:rPr>
        <w:t xml:space="preserve"> </w:t>
      </w:r>
      <w:r w:rsidR="00B943E9">
        <w:rPr>
          <w:color w:val="000000"/>
        </w:rPr>
        <w:t xml:space="preserve">in 1846 </w:t>
      </w:r>
      <w:r w:rsidR="00997A3C" w:rsidRPr="00E97333">
        <w:rPr>
          <w:color w:val="000000"/>
        </w:rPr>
        <w:t xml:space="preserve">led </w:t>
      </w:r>
      <w:r w:rsidR="00E97333" w:rsidRPr="00E97333">
        <w:rPr>
          <w:color w:val="000000"/>
        </w:rPr>
        <w:t xml:space="preserve">German astronomer Johann Galle </w:t>
      </w:r>
      <w:r w:rsidR="00A83710">
        <w:rPr>
          <w:color w:val="000000"/>
        </w:rPr>
        <w:t xml:space="preserve">to pint his telescope in the right area of the sky and </w:t>
      </w:r>
      <w:r w:rsidR="00E97333" w:rsidRPr="00E97333">
        <w:rPr>
          <w:color w:val="000000"/>
        </w:rPr>
        <w:t xml:space="preserve">successfully </w:t>
      </w:r>
      <w:r w:rsidR="00B943E9">
        <w:rPr>
          <w:color w:val="000000"/>
        </w:rPr>
        <w:t xml:space="preserve">to </w:t>
      </w:r>
      <w:r w:rsidR="00E97333" w:rsidRPr="00E97333">
        <w:rPr>
          <w:color w:val="000000"/>
        </w:rPr>
        <w:t>observe Neptune</w:t>
      </w:r>
      <w:r w:rsidR="00B943E9">
        <w:rPr>
          <w:color w:val="000000"/>
        </w:rPr>
        <w:t>.</w:t>
      </w:r>
    </w:p>
    <w:p w14:paraId="229A7404" w14:textId="4CF591DD" w:rsidR="00E97333" w:rsidRDefault="00A83710" w:rsidP="003D2855">
      <w:pPr>
        <w:pStyle w:val="NormalWeb"/>
        <w:rPr>
          <w:color w:val="000000"/>
        </w:rPr>
      </w:pPr>
      <w:r>
        <w:rPr>
          <w:color w:val="000000"/>
        </w:rPr>
        <w:t>Another planet whose</w:t>
      </w:r>
      <w:r w:rsidR="00B943E9">
        <w:rPr>
          <w:color w:val="000000"/>
        </w:rPr>
        <w:t xml:space="preserve"> position</w:t>
      </w:r>
      <w:r>
        <w:rPr>
          <w:color w:val="000000"/>
        </w:rPr>
        <w:t xml:space="preserve"> also was not quite where it should have been by predictions </w:t>
      </w:r>
      <w:r w:rsidR="00B943E9">
        <w:rPr>
          <w:color w:val="000000"/>
        </w:rPr>
        <w:t xml:space="preserve">of </w:t>
      </w:r>
      <w:r>
        <w:rPr>
          <w:color w:val="000000"/>
        </w:rPr>
        <w:t xml:space="preserve">its orbit was </w:t>
      </w:r>
      <w:r w:rsidR="00B943E9">
        <w:rPr>
          <w:color w:val="000000"/>
        </w:rPr>
        <w:t>Mercury</w:t>
      </w:r>
      <w:r>
        <w:rPr>
          <w:color w:val="000000"/>
        </w:rPr>
        <w:t>.</w:t>
      </w:r>
      <w:r w:rsidR="00B943E9">
        <w:rPr>
          <w:color w:val="000000"/>
        </w:rPr>
        <w:t xml:space="preserve"> </w:t>
      </w:r>
      <w:r w:rsidR="00480FD3">
        <w:rPr>
          <w:color w:val="000000"/>
        </w:rPr>
        <w:t>Each century it</w:t>
      </w:r>
      <w:r w:rsidR="00C14ED7">
        <w:rPr>
          <w:color w:val="000000"/>
        </w:rPr>
        <w:t>s orbital precession, or the angle its elliptical orbit progresses</w:t>
      </w:r>
      <w:r w:rsidR="00480FD3">
        <w:rPr>
          <w:color w:val="000000"/>
        </w:rPr>
        <w:t xml:space="preserve"> was 0.43arcsecond</w:t>
      </w:r>
      <w:r w:rsidR="00B90F5A">
        <w:rPr>
          <w:color w:val="000000"/>
        </w:rPr>
        <w:t xml:space="preserve"> (about 1/8372 of a degree) </w:t>
      </w:r>
      <w:r w:rsidR="00480FD3">
        <w:rPr>
          <w:color w:val="000000"/>
        </w:rPr>
        <w:t xml:space="preserve">ahead of where it was supposed to be </w:t>
      </w:r>
      <w:r w:rsidR="00B90F5A">
        <w:rPr>
          <w:color w:val="000000"/>
        </w:rPr>
        <w:t>according to</w:t>
      </w:r>
      <w:r w:rsidR="00480FD3">
        <w:rPr>
          <w:color w:val="000000"/>
        </w:rPr>
        <w:t xml:space="preserve"> Newtonian Mechanics alone. And the presence of another planet could not be found</w:t>
      </w:r>
      <w:r w:rsidR="00B90F5A">
        <w:rPr>
          <w:color w:val="000000"/>
        </w:rPr>
        <w:t>. Einstein</w:t>
      </w:r>
      <w:r w:rsidR="00C14ED7">
        <w:rPr>
          <w:color w:val="000000"/>
        </w:rPr>
        <w:t>’</w:t>
      </w:r>
      <w:r w:rsidR="00B90F5A">
        <w:rPr>
          <w:color w:val="000000"/>
        </w:rPr>
        <w:t>s theory of General Relativity</w:t>
      </w:r>
      <w:r w:rsidR="00C14ED7">
        <w:rPr>
          <w:color w:val="000000"/>
        </w:rPr>
        <w:t xml:space="preserve"> was published in 1915 and this </w:t>
      </w:r>
      <w:r w:rsidR="0009300C">
        <w:rPr>
          <w:color w:val="000000"/>
        </w:rPr>
        <w:t>perfectly explained</w:t>
      </w:r>
      <w:r w:rsidR="00C14ED7">
        <w:rPr>
          <w:color w:val="000000"/>
        </w:rPr>
        <w:t xml:space="preserve"> Mercury’s </w:t>
      </w:r>
      <w:r w:rsidR="0009300C">
        <w:rPr>
          <w:color w:val="000000"/>
        </w:rPr>
        <w:t>position. So, was Newtonian mechanics negated? No. For low speed, low mass objects it is perfect and avoids the more complex mathematics of Einstein’s theories of Relativity?</w:t>
      </w:r>
    </w:p>
    <w:p w14:paraId="28CB79E6" w14:textId="04EE4CA3" w:rsidR="00E97333" w:rsidRDefault="0009300C" w:rsidP="00EC3F9D">
      <w:pPr>
        <w:pStyle w:val="NormalWeb"/>
        <w:rPr>
          <w:color w:val="000000"/>
        </w:rPr>
      </w:pPr>
      <w:r>
        <w:rPr>
          <w:color w:val="000000"/>
        </w:rPr>
        <w:t>If we are looking for a medical example</w:t>
      </w:r>
      <w:r w:rsidR="00EC3F9D">
        <w:rPr>
          <w:color w:val="000000"/>
        </w:rPr>
        <w:t xml:space="preserve">, it was known that the blood travels through the arteries from the heart to the peripheral organs and tissues. From the same organs and tissues it returns to the heart in the veins. But why does the blood not pool up in the end tissues. It was </w:t>
      </w:r>
      <w:r w:rsidR="0065564B">
        <w:rPr>
          <w:color w:val="000000"/>
        </w:rPr>
        <w:t>postulated by the British Physician, Sir William Harvey</w:t>
      </w:r>
      <w:r w:rsidR="00EC3F9D">
        <w:rPr>
          <w:color w:val="000000"/>
        </w:rPr>
        <w:t xml:space="preserve"> that there was some kind of </w:t>
      </w:r>
      <w:r w:rsidR="0065564B">
        <w:rPr>
          <w:color w:val="000000"/>
        </w:rPr>
        <w:t>‘</w:t>
      </w:r>
      <w:r w:rsidR="00EC3F9D">
        <w:rPr>
          <w:color w:val="000000"/>
        </w:rPr>
        <w:t>hidden passage</w:t>
      </w:r>
      <w:r w:rsidR="0065564B">
        <w:rPr>
          <w:color w:val="000000"/>
        </w:rPr>
        <w:t>’</w:t>
      </w:r>
      <w:r w:rsidR="00EC3F9D">
        <w:rPr>
          <w:color w:val="000000"/>
        </w:rPr>
        <w:t xml:space="preserve"> connecting the arteries to the veins. Indeed</w:t>
      </w:r>
      <w:r w:rsidR="0065564B">
        <w:rPr>
          <w:color w:val="000000"/>
        </w:rPr>
        <w:t xml:space="preserve">, </w:t>
      </w:r>
      <w:r w:rsidR="00EC3F9D">
        <w:rPr>
          <w:color w:val="000000"/>
        </w:rPr>
        <w:t xml:space="preserve">there were but it took the invention of the microscope by the Dutch scientist Antonie van Leeuwenhoek and </w:t>
      </w:r>
      <w:r w:rsidR="001342D8">
        <w:rPr>
          <w:color w:val="000000"/>
        </w:rPr>
        <w:t xml:space="preserve">the Pope’s physician Marcello Malpighi to </w:t>
      </w:r>
      <w:r w:rsidR="0065564B">
        <w:rPr>
          <w:color w:val="000000"/>
        </w:rPr>
        <w:t>observe and confirm</w:t>
      </w:r>
      <w:r w:rsidR="003307B1">
        <w:rPr>
          <w:color w:val="000000"/>
        </w:rPr>
        <w:t xml:space="preserve"> the </w:t>
      </w:r>
      <w:r w:rsidR="00F307ED">
        <w:rPr>
          <w:color w:val="000000"/>
        </w:rPr>
        <w:t>transit</w:t>
      </w:r>
      <w:r w:rsidR="003307B1">
        <w:rPr>
          <w:color w:val="000000"/>
        </w:rPr>
        <w:t xml:space="preserve"> of the blood </w:t>
      </w:r>
      <w:r w:rsidR="00F307ED">
        <w:rPr>
          <w:color w:val="000000"/>
        </w:rPr>
        <w:t>cells</w:t>
      </w:r>
      <w:r w:rsidR="003307B1">
        <w:rPr>
          <w:color w:val="000000"/>
        </w:rPr>
        <w:t xml:space="preserve"> through the capillaries.</w:t>
      </w:r>
    </w:p>
    <w:p w14:paraId="16A13A43" w14:textId="6DD5AD84" w:rsidR="00A83710" w:rsidRDefault="00A83710" w:rsidP="003D2855">
      <w:pPr>
        <w:pStyle w:val="NormalWeb"/>
        <w:rPr>
          <w:color w:val="000000"/>
        </w:rPr>
      </w:pPr>
      <w:r>
        <w:rPr>
          <w:color w:val="000000"/>
        </w:rPr>
        <w:t xml:space="preserve">Within physics and cosmology one of the current challenges is to bring together into one </w:t>
      </w:r>
      <w:r w:rsidR="002A330D">
        <w:rPr>
          <w:color w:val="000000"/>
        </w:rPr>
        <w:t xml:space="preserve">grand </w:t>
      </w:r>
      <w:r>
        <w:rPr>
          <w:color w:val="000000"/>
        </w:rPr>
        <w:t xml:space="preserve">theory of everything, General </w:t>
      </w:r>
      <w:r w:rsidR="002A330D">
        <w:rPr>
          <w:color w:val="000000"/>
        </w:rPr>
        <w:t>R</w:t>
      </w:r>
      <w:r>
        <w:rPr>
          <w:color w:val="000000"/>
        </w:rPr>
        <w:t>elativity</w:t>
      </w:r>
      <w:r w:rsidR="002A330D">
        <w:rPr>
          <w:color w:val="000000"/>
        </w:rPr>
        <w:t xml:space="preserve"> and</w:t>
      </w:r>
      <w:r>
        <w:rPr>
          <w:color w:val="000000"/>
        </w:rPr>
        <w:t xml:space="preserve"> </w:t>
      </w:r>
      <w:r w:rsidR="002A330D">
        <w:rPr>
          <w:color w:val="000000"/>
        </w:rPr>
        <w:t>Q</w:t>
      </w:r>
      <w:r>
        <w:rPr>
          <w:color w:val="000000"/>
        </w:rPr>
        <w:t xml:space="preserve">uantum </w:t>
      </w:r>
      <w:r w:rsidR="002A330D">
        <w:rPr>
          <w:color w:val="000000"/>
        </w:rPr>
        <w:t>M</w:t>
      </w:r>
      <w:r>
        <w:rPr>
          <w:color w:val="000000"/>
        </w:rPr>
        <w:t xml:space="preserve">echanics They both appear fully valid. </w:t>
      </w:r>
      <w:r w:rsidR="002A330D">
        <w:rPr>
          <w:color w:val="000000"/>
        </w:rPr>
        <w:t xml:space="preserve">It can be assumed that General </w:t>
      </w:r>
      <w:r w:rsidR="00E43364">
        <w:rPr>
          <w:color w:val="000000"/>
        </w:rPr>
        <w:t>R</w:t>
      </w:r>
      <w:r w:rsidR="002A330D">
        <w:rPr>
          <w:color w:val="000000"/>
        </w:rPr>
        <w:t xml:space="preserve">elatively applies very successfully on scales of the very large and quantum mechanics on the scales of the very small. But because there are two theories </w:t>
      </w:r>
      <w:r w:rsidR="007541B7">
        <w:rPr>
          <w:color w:val="000000"/>
        </w:rPr>
        <w:t>surely there must be one to explain both phenomena.</w:t>
      </w:r>
      <w:r w:rsidR="00D85CD3">
        <w:rPr>
          <w:color w:val="000000"/>
        </w:rPr>
        <w:t xml:space="preserve"> With respect to Table X can these theories be resolved as in ‘Both valid box B’. </w:t>
      </w:r>
    </w:p>
    <w:p w14:paraId="7E6562C9" w14:textId="2F252C71" w:rsidR="003D2855" w:rsidRDefault="002A330D" w:rsidP="007541B7">
      <w:pPr>
        <w:pStyle w:val="NormalWeb"/>
        <w:rPr>
          <w:color w:val="000000"/>
        </w:rPr>
      </w:pPr>
      <w:r>
        <w:rPr>
          <w:color w:val="000000"/>
        </w:rPr>
        <w:t xml:space="preserve">Why this very brief journey into the history of science? I want to highlight that science is not fixed. If you like there is a current best fit theory and explanation for the evidence available. As more research is undertaken the current best fit theory is either confirmed or challenged. </w:t>
      </w:r>
      <w:r w:rsidR="0065564B">
        <w:rPr>
          <w:color w:val="000000"/>
        </w:rPr>
        <w:t xml:space="preserve">I think this </w:t>
      </w:r>
      <w:r w:rsidR="00F307ED">
        <w:rPr>
          <w:color w:val="000000"/>
        </w:rPr>
        <w:t xml:space="preserve">is </w:t>
      </w:r>
      <w:r w:rsidR="0065564B">
        <w:rPr>
          <w:color w:val="000000"/>
        </w:rPr>
        <w:t>where we are at with Determinism and a lack of Freewill.</w:t>
      </w:r>
      <w:r w:rsidR="007541B7">
        <w:rPr>
          <w:color w:val="000000"/>
        </w:rPr>
        <w:t xml:space="preserve"> Given the current state of knowledge Determinism</w:t>
      </w:r>
      <w:r w:rsidR="00F307ED">
        <w:rPr>
          <w:color w:val="000000"/>
        </w:rPr>
        <w:t xml:space="preserve"> currently may be</w:t>
      </w:r>
      <w:r w:rsidR="007541B7">
        <w:rPr>
          <w:color w:val="000000"/>
        </w:rPr>
        <w:t xml:space="preserve"> the best explanation describing human behaviour</w:t>
      </w:r>
      <w:r w:rsidR="00F307ED">
        <w:rPr>
          <w:color w:val="000000"/>
        </w:rPr>
        <w:t>, b</w:t>
      </w:r>
      <w:r w:rsidR="007541B7">
        <w:rPr>
          <w:color w:val="000000"/>
        </w:rPr>
        <w:t xml:space="preserve">ut there are many </w:t>
      </w:r>
      <w:r w:rsidR="00F307ED">
        <w:rPr>
          <w:color w:val="000000"/>
        </w:rPr>
        <w:t>challenges to Determinism that leave it well short of proven.</w:t>
      </w:r>
      <w:r w:rsidR="007541B7">
        <w:rPr>
          <w:color w:val="000000"/>
        </w:rPr>
        <w:t xml:space="preserve"> </w:t>
      </w:r>
      <w:r w:rsidR="003D2855">
        <w:rPr>
          <w:color w:val="000000"/>
        </w:rPr>
        <w:t>For Freewill to be confirmed, determinism needs to be broken</w:t>
      </w:r>
      <w:r w:rsidR="007541B7">
        <w:rPr>
          <w:color w:val="000000"/>
        </w:rPr>
        <w:t>; or at least to have it defined under which circumstances it does not apply</w:t>
      </w:r>
      <w:r w:rsidR="003D2855">
        <w:rPr>
          <w:color w:val="000000"/>
        </w:rPr>
        <w:t>.</w:t>
      </w:r>
    </w:p>
    <w:p w14:paraId="7A4D4BC5" w14:textId="4DCEE5AE" w:rsidR="001B3D92" w:rsidRDefault="00AD4DB9" w:rsidP="00F84E9F">
      <w:pPr>
        <w:pStyle w:val="NormalWeb"/>
        <w:rPr>
          <w:color w:val="000000"/>
        </w:rPr>
      </w:pPr>
      <w:r>
        <w:rPr>
          <w:color w:val="000000"/>
        </w:rPr>
        <w:t>We</w:t>
      </w:r>
      <w:r w:rsidR="00291D58">
        <w:rPr>
          <w:color w:val="000000"/>
        </w:rPr>
        <w:t xml:space="preserve"> can apply</w:t>
      </w:r>
      <w:r>
        <w:rPr>
          <w:color w:val="000000"/>
        </w:rPr>
        <w:t xml:space="preserve"> Table X to the question of </w:t>
      </w:r>
      <w:r w:rsidR="00A975CE">
        <w:rPr>
          <w:color w:val="000000"/>
        </w:rPr>
        <w:t>h</w:t>
      </w:r>
      <w:r w:rsidR="00F84E9F">
        <w:rPr>
          <w:color w:val="000000"/>
        </w:rPr>
        <w:t xml:space="preserve">aving Freewill </w:t>
      </w:r>
      <w:r w:rsidR="001C0CF8">
        <w:rPr>
          <w:color w:val="000000"/>
        </w:rPr>
        <w:t>or not</w:t>
      </w:r>
      <w:r w:rsidR="0097359C">
        <w:rPr>
          <w:color w:val="000000"/>
        </w:rPr>
        <w:t>.</w:t>
      </w:r>
      <w:r w:rsidR="00A975CE">
        <w:rPr>
          <w:color w:val="000000"/>
        </w:rPr>
        <w:t xml:space="preserve"> </w:t>
      </w:r>
      <w:r w:rsidR="0097359C">
        <w:rPr>
          <w:color w:val="000000"/>
        </w:rPr>
        <w:t>It</w:t>
      </w:r>
      <w:r w:rsidR="001C0CF8">
        <w:rPr>
          <w:color w:val="000000"/>
        </w:rPr>
        <w:t xml:space="preserve"> </w:t>
      </w:r>
      <w:r w:rsidR="00F84E9F">
        <w:rPr>
          <w:color w:val="000000"/>
        </w:rPr>
        <w:t>is binary. We either have it or we do not. Therefore</w:t>
      </w:r>
      <w:r w:rsidR="001C0CF8">
        <w:rPr>
          <w:color w:val="000000"/>
        </w:rPr>
        <w:t>,</w:t>
      </w:r>
      <w:r w:rsidR="00F84E9F">
        <w:rPr>
          <w:color w:val="000000"/>
        </w:rPr>
        <w:t xml:space="preserve"> both statements cannot be invalid. Accepting that the scientific evidence points to there not being Free</w:t>
      </w:r>
      <w:r w:rsidR="0099288F">
        <w:rPr>
          <w:color w:val="000000"/>
        </w:rPr>
        <w:t>w</w:t>
      </w:r>
      <w:r w:rsidR="00F84E9F">
        <w:rPr>
          <w:color w:val="000000"/>
        </w:rPr>
        <w:t xml:space="preserve">ill, we cannot really come to the conclusion that this paradigm is invalid. But as </w:t>
      </w:r>
      <w:r w:rsidR="00C518BC">
        <w:rPr>
          <w:color w:val="000000"/>
        </w:rPr>
        <w:t xml:space="preserve">already </w:t>
      </w:r>
      <w:r w:rsidR="00F84E9F">
        <w:rPr>
          <w:color w:val="000000"/>
        </w:rPr>
        <w:t>argued</w:t>
      </w:r>
      <w:r w:rsidR="0099288F">
        <w:rPr>
          <w:color w:val="000000"/>
        </w:rPr>
        <w:t>,</w:t>
      </w:r>
      <w:r w:rsidR="00E82F33">
        <w:rPr>
          <w:color w:val="000000"/>
        </w:rPr>
        <w:t xml:space="preserve"> not having Freewill, intuitively </w:t>
      </w:r>
      <w:r w:rsidR="0099288F">
        <w:rPr>
          <w:color w:val="000000"/>
        </w:rPr>
        <w:t xml:space="preserve">feels </w:t>
      </w:r>
      <w:r w:rsidR="008577EE">
        <w:rPr>
          <w:color w:val="000000"/>
        </w:rPr>
        <w:t>incorrect</w:t>
      </w:r>
      <w:r w:rsidR="00E82F33">
        <w:rPr>
          <w:color w:val="000000"/>
        </w:rPr>
        <w:t xml:space="preserve"> </w:t>
      </w:r>
      <w:r w:rsidR="001807D3">
        <w:rPr>
          <w:color w:val="000000"/>
        </w:rPr>
        <w:t>and</w:t>
      </w:r>
      <w:r w:rsidR="00F84E9F">
        <w:rPr>
          <w:color w:val="000000"/>
        </w:rPr>
        <w:t xml:space="preserve"> the </w:t>
      </w:r>
      <w:r w:rsidR="001807D3">
        <w:rPr>
          <w:color w:val="000000"/>
        </w:rPr>
        <w:t xml:space="preserve">psycho-social consequences </w:t>
      </w:r>
      <w:r w:rsidR="00F84E9F">
        <w:rPr>
          <w:color w:val="000000"/>
        </w:rPr>
        <w:t xml:space="preserve">of invalidating Freewill are potentially </w:t>
      </w:r>
      <w:r w:rsidR="00A83252">
        <w:rPr>
          <w:color w:val="000000"/>
        </w:rPr>
        <w:t>very harmful</w:t>
      </w:r>
      <w:r w:rsidR="00F84E9F">
        <w:rPr>
          <w:color w:val="000000"/>
        </w:rPr>
        <w:t>.</w:t>
      </w:r>
    </w:p>
    <w:p w14:paraId="5724FC4C" w14:textId="77777777" w:rsidR="0099288F" w:rsidRDefault="00F84E9F" w:rsidP="00F84E9F">
      <w:pPr>
        <w:pStyle w:val="NormalWeb"/>
        <w:rPr>
          <w:color w:val="000000"/>
        </w:rPr>
      </w:pPr>
      <w:r>
        <w:rPr>
          <w:color w:val="000000"/>
        </w:rPr>
        <w:t>So we are left with both</w:t>
      </w:r>
      <w:r w:rsidR="001B3D92">
        <w:rPr>
          <w:color w:val="000000"/>
        </w:rPr>
        <w:t xml:space="preserve"> determinism and free will being valid. </w:t>
      </w:r>
      <w:r w:rsidR="00286881">
        <w:rPr>
          <w:color w:val="000000"/>
        </w:rPr>
        <w:t>Like the spinning coin which cannot land on its side</w:t>
      </w:r>
      <w:r w:rsidR="00F2720E">
        <w:rPr>
          <w:color w:val="000000"/>
        </w:rPr>
        <w:t xml:space="preserve">, </w:t>
      </w:r>
      <w:r w:rsidR="00E123A8">
        <w:rPr>
          <w:color w:val="000000"/>
        </w:rPr>
        <w:t xml:space="preserve">there is no possibility of meeting in the middle. </w:t>
      </w:r>
      <w:r w:rsidR="00784CF8">
        <w:rPr>
          <w:color w:val="000000"/>
        </w:rPr>
        <w:t>This leaves just one option</w:t>
      </w:r>
      <w:r w:rsidR="000A6C10">
        <w:rPr>
          <w:color w:val="000000"/>
        </w:rPr>
        <w:t>. What are the circumstance</w:t>
      </w:r>
      <w:r w:rsidR="00513460">
        <w:rPr>
          <w:color w:val="000000"/>
        </w:rPr>
        <w:t>s that allow</w:t>
      </w:r>
      <w:r w:rsidR="00934A5C">
        <w:rPr>
          <w:color w:val="000000"/>
        </w:rPr>
        <w:t>s Freewill</w:t>
      </w:r>
      <w:r w:rsidR="002E7943">
        <w:rPr>
          <w:color w:val="000000"/>
        </w:rPr>
        <w:t xml:space="preserve"> without necessarily undermining Determinism?</w:t>
      </w:r>
    </w:p>
    <w:p w14:paraId="204D2146" w14:textId="1D485C4A" w:rsidR="00BF5977" w:rsidRDefault="00F84E9F" w:rsidP="0099288F">
      <w:pPr>
        <w:pStyle w:val="NormalWeb"/>
        <w:rPr>
          <w:color w:val="000000"/>
        </w:rPr>
      </w:pPr>
      <w:r>
        <w:rPr>
          <w:color w:val="000000"/>
        </w:rPr>
        <w:lastRenderedPageBreak/>
        <w:t xml:space="preserve">We need to look </w:t>
      </w:r>
      <w:r w:rsidR="00F4178E">
        <w:rPr>
          <w:color w:val="000000"/>
        </w:rPr>
        <w:t>much closer at the evidence</w:t>
      </w:r>
      <w:r w:rsidR="007541B7">
        <w:rPr>
          <w:color w:val="000000"/>
        </w:rPr>
        <w:t>, than we have done so far</w:t>
      </w:r>
      <w:r w:rsidR="00F4178E">
        <w:rPr>
          <w:color w:val="000000"/>
        </w:rPr>
        <w:t xml:space="preserve">. </w:t>
      </w:r>
      <w:r w:rsidR="00B83F3F">
        <w:rPr>
          <w:color w:val="000000"/>
        </w:rPr>
        <w:t xml:space="preserve">To be fair to the </w:t>
      </w:r>
      <w:r w:rsidR="005638A4">
        <w:rPr>
          <w:color w:val="000000"/>
        </w:rPr>
        <w:t xml:space="preserve">scientific teams of </w:t>
      </w:r>
      <w:r w:rsidR="0099288F">
        <w:rPr>
          <w:color w:val="000000"/>
        </w:rPr>
        <w:t xml:space="preserve">Benjamin </w:t>
      </w:r>
      <w:r w:rsidR="005638A4">
        <w:rPr>
          <w:color w:val="000000"/>
        </w:rPr>
        <w:t>Libet and Chun Siong Soon</w:t>
      </w:r>
      <w:r w:rsidR="00073850">
        <w:rPr>
          <w:color w:val="000000"/>
        </w:rPr>
        <w:t xml:space="preserve">, neither have said </w:t>
      </w:r>
      <w:r w:rsidR="006F72E6">
        <w:rPr>
          <w:color w:val="000000"/>
        </w:rPr>
        <w:t xml:space="preserve">that </w:t>
      </w:r>
      <w:r w:rsidR="00073850">
        <w:rPr>
          <w:color w:val="000000"/>
        </w:rPr>
        <w:t xml:space="preserve">there is no </w:t>
      </w:r>
      <w:r w:rsidR="007541B7">
        <w:rPr>
          <w:color w:val="000000"/>
        </w:rPr>
        <w:t>F</w:t>
      </w:r>
      <w:r w:rsidR="00073850">
        <w:rPr>
          <w:color w:val="000000"/>
        </w:rPr>
        <w:t xml:space="preserve">reewill. </w:t>
      </w:r>
      <w:r w:rsidR="009301E5">
        <w:rPr>
          <w:color w:val="000000"/>
        </w:rPr>
        <w:t xml:space="preserve">It appears to be others who have </w:t>
      </w:r>
      <w:r w:rsidR="00082DF3">
        <w:rPr>
          <w:color w:val="000000"/>
        </w:rPr>
        <w:t>inferred</w:t>
      </w:r>
      <w:r w:rsidR="00372332">
        <w:rPr>
          <w:color w:val="000000"/>
        </w:rPr>
        <w:t xml:space="preserve"> </w:t>
      </w:r>
      <w:r w:rsidR="00040F75">
        <w:rPr>
          <w:color w:val="000000"/>
        </w:rPr>
        <w:t xml:space="preserve">conclusions </w:t>
      </w:r>
      <w:r w:rsidR="00082DF3">
        <w:rPr>
          <w:color w:val="000000"/>
        </w:rPr>
        <w:t>that the experimenters themselves have not made</w:t>
      </w:r>
      <w:r w:rsidR="006F72E6">
        <w:rPr>
          <w:color w:val="000000"/>
        </w:rPr>
        <w:t>.</w:t>
      </w:r>
    </w:p>
    <w:p w14:paraId="6CC57666" w14:textId="38862147" w:rsidR="00BF5977" w:rsidRDefault="00523233" w:rsidP="00871A70">
      <w:pPr>
        <w:pStyle w:val="NormalWeb"/>
        <w:rPr>
          <w:color w:val="000000"/>
        </w:rPr>
      </w:pPr>
      <w:r>
        <w:rPr>
          <w:color w:val="000000"/>
        </w:rPr>
        <w:t>Benjamin Libet wrote:</w:t>
      </w:r>
    </w:p>
    <w:p w14:paraId="734082D4" w14:textId="040ABC77" w:rsidR="00AA0467" w:rsidRPr="00AA0467" w:rsidRDefault="00AA0467" w:rsidP="00523233">
      <w:pPr>
        <w:pStyle w:val="NormalWeb"/>
        <w:ind w:left="720"/>
        <w:rPr>
          <w:color w:val="000000"/>
        </w:rPr>
      </w:pPr>
      <w:r w:rsidRPr="00AA0467">
        <w:rPr>
          <w:color w:val="000000"/>
        </w:rPr>
        <w:t xml:space="preserve">The role of conscious will would be not to initiate a specific voluntary act but rather to select and control volitional outcome. It is proposed that conscious will can function in a permissive fashion, either </w:t>
      </w:r>
      <w:r w:rsidR="00523233">
        <w:rPr>
          <w:color w:val="000000"/>
        </w:rPr>
        <w:t>t</w:t>
      </w:r>
      <w:r w:rsidRPr="00AA0467">
        <w:rPr>
          <w:color w:val="000000"/>
        </w:rPr>
        <w:t xml:space="preserve">o permit or to prevent the motor implementation of the intention to act that arises unconsciously. Alternatively, there may be the need for a conscious activation or triggering, without which the final motor output would not follow the unconscious cerebral initiating and preparatory processes. </w:t>
      </w:r>
    </w:p>
    <w:p w14:paraId="19DEE559" w14:textId="621EBEA4" w:rsidR="00866676" w:rsidRDefault="00866676" w:rsidP="00BF5977">
      <w:pPr>
        <w:pStyle w:val="NormalWeb"/>
        <w:rPr>
          <w:color w:val="000000"/>
        </w:rPr>
      </w:pPr>
      <w:r>
        <w:rPr>
          <w:color w:val="000000"/>
        </w:rPr>
        <w:t>Putting this more simply</w:t>
      </w:r>
      <w:r w:rsidR="005A46B5">
        <w:rPr>
          <w:color w:val="000000"/>
        </w:rPr>
        <w:t>,</w:t>
      </w:r>
      <w:r>
        <w:rPr>
          <w:color w:val="000000"/>
        </w:rPr>
        <w:t xml:space="preserve"> </w:t>
      </w:r>
      <w:r w:rsidR="00F937C4">
        <w:rPr>
          <w:color w:val="000000"/>
        </w:rPr>
        <w:t xml:space="preserve">the role of consciousness would be to </w:t>
      </w:r>
      <w:r w:rsidR="001C759D">
        <w:rPr>
          <w:color w:val="000000"/>
        </w:rPr>
        <w:t xml:space="preserve">act as </w:t>
      </w:r>
      <w:r w:rsidR="005806BF">
        <w:rPr>
          <w:color w:val="000000"/>
        </w:rPr>
        <w:t xml:space="preserve">a </w:t>
      </w:r>
      <w:r w:rsidR="00C35178">
        <w:rPr>
          <w:color w:val="000000"/>
        </w:rPr>
        <w:t xml:space="preserve">filter allowing or preventing </w:t>
      </w:r>
      <w:r w:rsidR="005806BF">
        <w:rPr>
          <w:color w:val="000000"/>
        </w:rPr>
        <w:t>the movement already initiated sub-consciously.</w:t>
      </w:r>
    </w:p>
    <w:p w14:paraId="05694D2B" w14:textId="2996166A" w:rsidR="00BF5977" w:rsidRDefault="00BF5977" w:rsidP="00BF5977">
      <w:pPr>
        <w:pStyle w:val="NormalWeb"/>
        <w:rPr>
          <w:color w:val="000000"/>
        </w:rPr>
      </w:pPr>
      <w:r>
        <w:rPr>
          <w:color w:val="000000"/>
        </w:rPr>
        <w:t>Chun Siong Soon and his team who carried out the fMRI scan research offer 2 explanations</w:t>
      </w:r>
      <w:r w:rsidR="00861E8C">
        <w:rPr>
          <w:color w:val="000000"/>
        </w:rPr>
        <w:t xml:space="preserve"> why conscious awareness comes </w:t>
      </w:r>
      <w:proofErr w:type="spellStart"/>
      <w:r w:rsidR="00861E8C">
        <w:rPr>
          <w:color w:val="000000"/>
        </w:rPr>
        <w:t>some time</w:t>
      </w:r>
      <w:proofErr w:type="spellEnd"/>
      <w:r w:rsidR="00861E8C">
        <w:rPr>
          <w:color w:val="000000"/>
        </w:rPr>
        <w:t xml:space="preserve"> after the </w:t>
      </w:r>
      <w:r w:rsidR="00CE017B">
        <w:rPr>
          <w:color w:val="000000"/>
        </w:rPr>
        <w:t>onset of the</w:t>
      </w:r>
      <w:r w:rsidR="00861E8C">
        <w:rPr>
          <w:color w:val="000000"/>
        </w:rPr>
        <w:t xml:space="preserve"> </w:t>
      </w:r>
      <w:r w:rsidR="00CE017B">
        <w:rPr>
          <w:color w:val="000000"/>
        </w:rPr>
        <w:t>visible neurological activity</w:t>
      </w:r>
      <w:r>
        <w:rPr>
          <w:color w:val="000000"/>
        </w:rPr>
        <w:t xml:space="preserve">. </w:t>
      </w:r>
    </w:p>
    <w:p w14:paraId="33C22EE2" w14:textId="77777777" w:rsidR="00BF5977" w:rsidRPr="00273E94" w:rsidRDefault="00BF5977" w:rsidP="00BF5977">
      <w:pPr>
        <w:pStyle w:val="NormalWeb"/>
        <w:numPr>
          <w:ilvl w:val="0"/>
          <w:numId w:val="5"/>
        </w:numPr>
        <w:rPr>
          <w:color w:val="000000"/>
        </w:rPr>
      </w:pPr>
      <w:r w:rsidRPr="00273E94">
        <w:rPr>
          <w:color w:val="000000"/>
        </w:rPr>
        <w:t xml:space="preserve">One interpretation of this finding is that frontopolar cortex was the first cortical stage at which the actual decision was made, whereas praecuneus was involved in storage of the decision until it reached awareness. </w:t>
      </w:r>
    </w:p>
    <w:p w14:paraId="3B8D59C9" w14:textId="77777777" w:rsidR="00BF5977" w:rsidRPr="001B0A2E" w:rsidRDefault="00BF5977" w:rsidP="00BF5977">
      <w:pPr>
        <w:pStyle w:val="NormalWeb"/>
        <w:numPr>
          <w:ilvl w:val="0"/>
          <w:numId w:val="5"/>
        </w:numPr>
        <w:rPr>
          <w:color w:val="000000"/>
        </w:rPr>
      </w:pPr>
      <w:r w:rsidRPr="001B0A2E">
        <w:rPr>
          <w:color w:val="000000"/>
        </w:rPr>
        <w:t>This suggests that when the subject’s decision reached awareness it had been influenced by unconscious brain activity for up to 10s,</w:t>
      </w:r>
      <w:r>
        <w:rPr>
          <w:color w:val="000000"/>
        </w:rPr>
        <w:t xml:space="preserve"> …</w:t>
      </w:r>
      <w:r w:rsidRPr="001B0A2E">
        <w:rPr>
          <w:color w:val="000000"/>
        </w:rPr>
        <w:t xml:space="preserve"> </w:t>
      </w:r>
    </w:p>
    <w:p w14:paraId="38BA4B03" w14:textId="467A9FC7" w:rsidR="00BF5977" w:rsidRDefault="00BF5977" w:rsidP="00BF5977">
      <w:pPr>
        <w:pStyle w:val="NormalWeb"/>
        <w:rPr>
          <w:color w:val="000000"/>
        </w:rPr>
      </w:pPr>
      <w:r>
        <w:rPr>
          <w:color w:val="000000"/>
        </w:rPr>
        <w:t xml:space="preserve">Taking away the jargon what these explanations are saying is </w:t>
      </w:r>
      <w:r w:rsidR="007D6980">
        <w:rPr>
          <w:color w:val="000000"/>
        </w:rPr>
        <w:t>that the decision has been made</w:t>
      </w:r>
      <w:r w:rsidR="00CE017B">
        <w:rPr>
          <w:color w:val="000000"/>
        </w:rPr>
        <w:t xml:space="preserve"> and </w:t>
      </w:r>
      <w:r w:rsidR="000330F8">
        <w:rPr>
          <w:color w:val="000000"/>
        </w:rPr>
        <w:t>has been</w:t>
      </w:r>
      <w:r w:rsidR="00C523F7">
        <w:rPr>
          <w:color w:val="000000"/>
        </w:rPr>
        <w:t xml:space="preserve"> held back </w:t>
      </w:r>
      <w:r w:rsidR="000330F8">
        <w:rPr>
          <w:color w:val="000000"/>
        </w:rPr>
        <w:t xml:space="preserve">possibly to be additionally modified before it reaches consciousness. </w:t>
      </w:r>
    </w:p>
    <w:p w14:paraId="5034F420" w14:textId="552E2CFB" w:rsidR="00BF5977" w:rsidRDefault="007D3150" w:rsidP="00871A70">
      <w:pPr>
        <w:pStyle w:val="NormalWeb"/>
        <w:rPr>
          <w:color w:val="000000"/>
        </w:rPr>
      </w:pPr>
      <w:r>
        <w:rPr>
          <w:color w:val="000000"/>
        </w:rPr>
        <w:t xml:space="preserve">One thing </w:t>
      </w:r>
      <w:r w:rsidR="00E76BFD">
        <w:rPr>
          <w:color w:val="000000"/>
        </w:rPr>
        <w:t>seems clear to me.</w:t>
      </w:r>
      <w:r w:rsidR="00D67A0A">
        <w:rPr>
          <w:color w:val="000000"/>
        </w:rPr>
        <w:t xml:space="preserve"> If I was to be the subject of the fMRI experiments, </w:t>
      </w:r>
      <w:r w:rsidR="00533F09">
        <w:rPr>
          <w:color w:val="000000"/>
        </w:rPr>
        <w:t xml:space="preserve">I am fairly confident, that once being </w:t>
      </w:r>
      <w:r w:rsidR="003E5A08">
        <w:rPr>
          <w:color w:val="000000"/>
        </w:rPr>
        <w:t xml:space="preserve">told </w:t>
      </w:r>
      <w:r w:rsidR="001C17CA">
        <w:rPr>
          <w:color w:val="000000"/>
        </w:rPr>
        <w:t xml:space="preserve">that at some in point in the future I will be making a decision, my mind will immediately be starting to work on the </w:t>
      </w:r>
      <w:r w:rsidR="005162E6">
        <w:rPr>
          <w:color w:val="000000"/>
        </w:rPr>
        <w:t>options</w:t>
      </w:r>
      <w:r w:rsidR="00CE017B">
        <w:rPr>
          <w:color w:val="000000"/>
        </w:rPr>
        <w:t>.</w:t>
      </w:r>
      <w:r w:rsidR="005162E6">
        <w:rPr>
          <w:color w:val="000000"/>
        </w:rPr>
        <w:t xml:space="preserve"> I may need to actively suppress the action until such</w:t>
      </w:r>
      <w:r w:rsidR="00C11445">
        <w:rPr>
          <w:color w:val="000000"/>
        </w:rPr>
        <w:t xml:space="preserve"> time</w:t>
      </w:r>
      <w:r w:rsidR="005162E6">
        <w:rPr>
          <w:color w:val="000000"/>
        </w:rPr>
        <w:t xml:space="preserve"> I am </w:t>
      </w:r>
      <w:r w:rsidR="004E113A">
        <w:rPr>
          <w:color w:val="000000"/>
        </w:rPr>
        <w:t xml:space="preserve">ready to </w:t>
      </w:r>
      <w:r w:rsidR="00C11445">
        <w:rPr>
          <w:color w:val="000000"/>
        </w:rPr>
        <w:t>act</w:t>
      </w:r>
      <w:r w:rsidR="004E113A">
        <w:rPr>
          <w:color w:val="000000"/>
        </w:rPr>
        <w:t xml:space="preserve">. </w:t>
      </w:r>
      <w:r w:rsidR="00923EA6">
        <w:rPr>
          <w:color w:val="000000"/>
        </w:rPr>
        <w:t>This would be a perfectly normal response</w:t>
      </w:r>
      <w:r w:rsidR="00CE017B">
        <w:rPr>
          <w:color w:val="000000"/>
        </w:rPr>
        <w:t>. We are often advised</w:t>
      </w:r>
      <w:r w:rsidR="00923EA6">
        <w:rPr>
          <w:color w:val="000000"/>
        </w:rPr>
        <w:t xml:space="preserve"> to ‘sleep’ on a</w:t>
      </w:r>
      <w:r w:rsidR="0059049C">
        <w:rPr>
          <w:color w:val="000000"/>
        </w:rPr>
        <w:t xml:space="preserve"> problem when the solution will be</w:t>
      </w:r>
      <w:r w:rsidR="00487A61">
        <w:rPr>
          <w:color w:val="000000"/>
        </w:rPr>
        <w:t>come</w:t>
      </w:r>
      <w:r w:rsidR="0059049C">
        <w:rPr>
          <w:color w:val="000000"/>
        </w:rPr>
        <w:t xml:space="preserve"> clearer in the morning</w:t>
      </w:r>
      <w:r w:rsidR="007E5635">
        <w:rPr>
          <w:color w:val="000000"/>
        </w:rPr>
        <w:t xml:space="preserve">. </w:t>
      </w:r>
    </w:p>
    <w:p w14:paraId="7A79EE3C" w14:textId="4C9BCCAC" w:rsidR="00EC315F" w:rsidRDefault="008B4725" w:rsidP="00871A70">
      <w:pPr>
        <w:pStyle w:val="NormalWeb"/>
        <w:rPr>
          <w:color w:val="000000"/>
        </w:rPr>
      </w:pPr>
      <w:r>
        <w:rPr>
          <w:color w:val="000000"/>
        </w:rPr>
        <w:t>Moreover</w:t>
      </w:r>
      <w:r w:rsidR="006B1D61">
        <w:rPr>
          <w:color w:val="000000"/>
        </w:rPr>
        <w:t>,</w:t>
      </w:r>
      <w:r w:rsidR="0059049C">
        <w:rPr>
          <w:color w:val="000000"/>
        </w:rPr>
        <w:t xml:space="preserve"> in s</w:t>
      </w:r>
      <w:r w:rsidR="00097FF0">
        <w:rPr>
          <w:color w:val="000000"/>
        </w:rPr>
        <w:t xml:space="preserve">aying that there is no Freewill </w:t>
      </w:r>
      <w:r w:rsidR="00A5085B">
        <w:rPr>
          <w:color w:val="000000"/>
        </w:rPr>
        <w:t xml:space="preserve">is an explanation of the </w:t>
      </w:r>
      <w:r w:rsidR="005225BF">
        <w:rPr>
          <w:color w:val="000000"/>
        </w:rPr>
        <w:t>observation</w:t>
      </w:r>
      <w:r w:rsidR="00D015DE">
        <w:rPr>
          <w:color w:val="000000"/>
        </w:rPr>
        <w:t xml:space="preserve">s. </w:t>
      </w:r>
      <w:r w:rsidR="00F221BC">
        <w:rPr>
          <w:color w:val="000000"/>
        </w:rPr>
        <w:t>It is not the observation itself. I am not aware of any experimentation, that</w:t>
      </w:r>
      <w:r w:rsidR="00AD0D05">
        <w:rPr>
          <w:color w:val="000000"/>
        </w:rPr>
        <w:t xml:space="preserve"> </w:t>
      </w:r>
      <w:r w:rsidR="0079051A">
        <w:rPr>
          <w:color w:val="000000"/>
        </w:rPr>
        <w:t xml:space="preserve">has tested </w:t>
      </w:r>
      <w:r w:rsidR="00CE017B">
        <w:rPr>
          <w:color w:val="000000"/>
        </w:rPr>
        <w:t>F</w:t>
      </w:r>
      <w:r w:rsidR="0079051A">
        <w:rPr>
          <w:color w:val="000000"/>
        </w:rPr>
        <w:t xml:space="preserve">reewill </w:t>
      </w:r>
      <w:r w:rsidR="00AD0D05">
        <w:rPr>
          <w:color w:val="000000"/>
        </w:rPr>
        <w:t xml:space="preserve">as </w:t>
      </w:r>
      <w:r w:rsidR="007B5E91">
        <w:rPr>
          <w:color w:val="000000"/>
        </w:rPr>
        <w:t xml:space="preserve">its primary </w:t>
      </w:r>
      <w:r w:rsidR="00CE017B">
        <w:rPr>
          <w:color w:val="000000"/>
        </w:rPr>
        <w:t>outcome</w:t>
      </w:r>
      <w:r w:rsidR="007B5E91">
        <w:rPr>
          <w:color w:val="000000"/>
        </w:rPr>
        <w:t>. Indeed</w:t>
      </w:r>
      <w:r w:rsidR="0074555F">
        <w:rPr>
          <w:color w:val="000000"/>
        </w:rPr>
        <w:t>,</w:t>
      </w:r>
      <w:r w:rsidR="007B5E91">
        <w:rPr>
          <w:color w:val="000000"/>
        </w:rPr>
        <w:t xml:space="preserve"> I am not sure</w:t>
      </w:r>
      <w:r w:rsidR="004E6926">
        <w:rPr>
          <w:color w:val="000000"/>
        </w:rPr>
        <w:t xml:space="preserve"> how such </w:t>
      </w:r>
      <w:r w:rsidR="0074555F">
        <w:rPr>
          <w:color w:val="000000"/>
        </w:rPr>
        <w:t>an experiment would be undertaken that would be able to give meaningful results.</w:t>
      </w:r>
    </w:p>
    <w:p w14:paraId="3B9452D1" w14:textId="77777777" w:rsidR="00CE017B" w:rsidRDefault="00B12428" w:rsidP="00CE017B">
      <w:pPr>
        <w:pStyle w:val="NormalWeb"/>
        <w:rPr>
          <w:color w:val="000000"/>
        </w:rPr>
      </w:pPr>
      <w:r>
        <w:rPr>
          <w:color w:val="000000"/>
        </w:rPr>
        <w:t xml:space="preserve">Just because it is possible to explain everything without invoking </w:t>
      </w:r>
      <w:r w:rsidR="00CE017B">
        <w:rPr>
          <w:color w:val="000000"/>
        </w:rPr>
        <w:t>F</w:t>
      </w:r>
      <w:r>
        <w:rPr>
          <w:color w:val="000000"/>
        </w:rPr>
        <w:t xml:space="preserve">reewill, does not mean that there is no </w:t>
      </w:r>
      <w:r w:rsidR="00CE017B">
        <w:rPr>
          <w:color w:val="000000"/>
        </w:rPr>
        <w:t>F</w:t>
      </w:r>
      <w:r>
        <w:rPr>
          <w:color w:val="000000"/>
        </w:rPr>
        <w:t>reewill.</w:t>
      </w:r>
      <w:r w:rsidR="008A6442">
        <w:rPr>
          <w:color w:val="000000"/>
        </w:rPr>
        <w:t xml:space="preserve"> </w:t>
      </w:r>
      <w:r w:rsidR="00CD75D2">
        <w:rPr>
          <w:color w:val="000000"/>
        </w:rPr>
        <w:t xml:space="preserve">An absence of </w:t>
      </w:r>
      <w:r w:rsidR="00CE017B">
        <w:rPr>
          <w:color w:val="000000"/>
        </w:rPr>
        <w:t>F</w:t>
      </w:r>
      <w:r w:rsidR="00CD75D2">
        <w:rPr>
          <w:color w:val="000000"/>
        </w:rPr>
        <w:t>reew</w:t>
      </w:r>
      <w:r w:rsidR="00701CF3">
        <w:rPr>
          <w:color w:val="000000"/>
        </w:rPr>
        <w:t xml:space="preserve">ill may be the prevalent current theory </w:t>
      </w:r>
      <w:r w:rsidR="00075882">
        <w:rPr>
          <w:color w:val="000000"/>
        </w:rPr>
        <w:t>but there are anomalies</w:t>
      </w:r>
      <w:r w:rsidR="00BE75E1">
        <w:rPr>
          <w:color w:val="000000"/>
        </w:rPr>
        <w:t>. These e</w:t>
      </w:r>
      <w:r w:rsidR="00964A9F">
        <w:rPr>
          <w:color w:val="000000"/>
        </w:rPr>
        <w:t xml:space="preserve">ither need to be resolved </w:t>
      </w:r>
      <w:r w:rsidR="00255D34">
        <w:rPr>
          <w:color w:val="000000"/>
        </w:rPr>
        <w:t>or the theory of determinism needs to be modified.</w:t>
      </w:r>
    </w:p>
    <w:p w14:paraId="26DA220D" w14:textId="0C06B1C3" w:rsidR="00A977CE" w:rsidRDefault="00B12428" w:rsidP="00354D76">
      <w:pPr>
        <w:pStyle w:val="NormalWeb"/>
        <w:rPr>
          <w:color w:val="000000"/>
        </w:rPr>
      </w:pPr>
      <w:r>
        <w:rPr>
          <w:color w:val="000000"/>
        </w:rPr>
        <w:t>But a</w:t>
      </w:r>
      <w:r w:rsidR="00A977CE" w:rsidRPr="005D1031">
        <w:rPr>
          <w:color w:val="000000"/>
        </w:rPr>
        <w:t>t present</w:t>
      </w:r>
      <w:r w:rsidR="00A977CE">
        <w:rPr>
          <w:color w:val="000000"/>
        </w:rPr>
        <w:t xml:space="preserve"> it seems to me that</w:t>
      </w:r>
      <w:r w:rsidR="00A977CE" w:rsidRPr="005D1031">
        <w:rPr>
          <w:color w:val="000000"/>
        </w:rPr>
        <w:t xml:space="preserve"> Determinism </w:t>
      </w:r>
      <w:r w:rsidR="000E59CD">
        <w:rPr>
          <w:color w:val="000000"/>
        </w:rPr>
        <w:t>can</w:t>
      </w:r>
      <w:r w:rsidR="000843F3">
        <w:rPr>
          <w:color w:val="000000"/>
        </w:rPr>
        <w:t xml:space="preserve"> </w:t>
      </w:r>
      <w:r w:rsidR="000E59CD">
        <w:rPr>
          <w:color w:val="000000"/>
        </w:rPr>
        <w:t>n</w:t>
      </w:r>
      <w:r w:rsidR="000843F3">
        <w:rPr>
          <w:color w:val="000000"/>
        </w:rPr>
        <w:t>either</w:t>
      </w:r>
      <w:r w:rsidR="000E59CD">
        <w:rPr>
          <w:color w:val="000000"/>
        </w:rPr>
        <w:t xml:space="preserve"> be</w:t>
      </w:r>
      <w:r w:rsidR="00A977CE" w:rsidRPr="005D1031">
        <w:rPr>
          <w:color w:val="000000"/>
        </w:rPr>
        <w:t xml:space="preserve"> prov</w:t>
      </w:r>
      <w:r w:rsidR="000843F3">
        <w:rPr>
          <w:color w:val="000000"/>
        </w:rPr>
        <w:t xml:space="preserve">en nor </w:t>
      </w:r>
      <w:r w:rsidR="002F20B8">
        <w:rPr>
          <w:color w:val="000000"/>
        </w:rPr>
        <w:t>dis</w:t>
      </w:r>
      <w:r w:rsidR="005959FC">
        <w:rPr>
          <w:color w:val="000000"/>
        </w:rPr>
        <w:t>prove</w:t>
      </w:r>
      <w:r w:rsidR="000843F3">
        <w:rPr>
          <w:color w:val="000000"/>
        </w:rPr>
        <w:t>n</w:t>
      </w:r>
      <w:r w:rsidR="005959FC">
        <w:rPr>
          <w:color w:val="000000"/>
        </w:rPr>
        <w:t xml:space="preserve">. </w:t>
      </w:r>
      <w:r w:rsidR="00925854">
        <w:rPr>
          <w:color w:val="000000"/>
        </w:rPr>
        <w:t xml:space="preserve">There is scope for </w:t>
      </w:r>
      <w:r w:rsidR="005C195F">
        <w:rPr>
          <w:color w:val="000000"/>
        </w:rPr>
        <w:t xml:space="preserve">allowable </w:t>
      </w:r>
      <w:r w:rsidR="00925854">
        <w:rPr>
          <w:color w:val="000000"/>
        </w:rPr>
        <w:t xml:space="preserve">sub-conscious </w:t>
      </w:r>
      <w:r w:rsidR="005C195F">
        <w:rPr>
          <w:color w:val="000000"/>
        </w:rPr>
        <w:t xml:space="preserve">decision making. There is also scope for conscious </w:t>
      </w:r>
      <w:r w:rsidR="005C195F">
        <w:rPr>
          <w:color w:val="000000"/>
        </w:rPr>
        <w:lastRenderedPageBreak/>
        <w:t>decision</w:t>
      </w:r>
      <w:r w:rsidR="00E43364">
        <w:rPr>
          <w:color w:val="000000"/>
        </w:rPr>
        <w:t>-</w:t>
      </w:r>
      <w:r w:rsidR="005C195F">
        <w:rPr>
          <w:color w:val="000000"/>
        </w:rPr>
        <w:t>making</w:t>
      </w:r>
      <w:r w:rsidR="00CF7786">
        <w:rPr>
          <w:color w:val="000000"/>
        </w:rPr>
        <w:t xml:space="preserve"> if we </w:t>
      </w:r>
      <w:r w:rsidR="00CD2F45">
        <w:rPr>
          <w:color w:val="000000"/>
        </w:rPr>
        <w:t xml:space="preserve">accept that </w:t>
      </w:r>
      <w:r w:rsidR="007E1450">
        <w:rPr>
          <w:color w:val="000000"/>
        </w:rPr>
        <w:t xml:space="preserve">the 0.55 seconds </w:t>
      </w:r>
      <w:r w:rsidR="009A4311">
        <w:rPr>
          <w:color w:val="000000"/>
        </w:rPr>
        <w:t>from first electrophysiological change to awareness</w:t>
      </w:r>
      <w:r w:rsidR="00CD011D">
        <w:rPr>
          <w:color w:val="000000"/>
        </w:rPr>
        <w:t xml:space="preserve"> is within the </w:t>
      </w:r>
      <w:r w:rsidR="00434E5C">
        <w:rPr>
          <w:color w:val="000000"/>
        </w:rPr>
        <w:t>3 seconds representing the Experienced Moment</w:t>
      </w:r>
      <w:r w:rsidR="009134CF">
        <w:rPr>
          <w:color w:val="000000"/>
        </w:rPr>
        <w:t>.</w:t>
      </w:r>
    </w:p>
    <w:p w14:paraId="4D5EE461" w14:textId="02765E48" w:rsidR="00A35140" w:rsidRPr="007F4844" w:rsidRDefault="007F4844" w:rsidP="003A74C6">
      <w:pPr>
        <w:pStyle w:val="NormalWeb"/>
        <w:rPr>
          <w:i/>
          <w:iCs/>
          <w:color w:val="000000"/>
        </w:rPr>
      </w:pPr>
      <w:r w:rsidRPr="007F4844">
        <w:rPr>
          <w:i/>
          <w:iCs/>
          <w:color w:val="000000"/>
        </w:rPr>
        <w:t>The ‘Principle of Least Action.’</w:t>
      </w:r>
    </w:p>
    <w:p w14:paraId="667BB441" w14:textId="77777777" w:rsidR="00F64CA0" w:rsidRDefault="007F4844" w:rsidP="003A74C6">
      <w:pPr>
        <w:pStyle w:val="NormalWeb"/>
        <w:rPr>
          <w:color w:val="000000"/>
        </w:rPr>
      </w:pPr>
      <w:r>
        <w:rPr>
          <w:color w:val="000000"/>
        </w:rPr>
        <w:t xml:space="preserve">As I </w:t>
      </w:r>
      <w:r w:rsidR="002419A3">
        <w:rPr>
          <w:color w:val="000000"/>
        </w:rPr>
        <w:t xml:space="preserve">have </w:t>
      </w:r>
      <w:r>
        <w:rPr>
          <w:color w:val="000000"/>
        </w:rPr>
        <w:t>go</w:t>
      </w:r>
      <w:r w:rsidR="002419A3">
        <w:rPr>
          <w:color w:val="000000"/>
        </w:rPr>
        <w:t>ne</w:t>
      </w:r>
      <w:r>
        <w:rPr>
          <w:color w:val="000000"/>
        </w:rPr>
        <w:t xml:space="preserve"> through life and observe</w:t>
      </w:r>
      <w:r w:rsidR="002419A3">
        <w:rPr>
          <w:color w:val="000000"/>
        </w:rPr>
        <w:t>d</w:t>
      </w:r>
      <w:r>
        <w:rPr>
          <w:color w:val="000000"/>
        </w:rPr>
        <w:t xml:space="preserve"> people, one of the things that </w:t>
      </w:r>
      <w:r w:rsidR="00F64CA0">
        <w:rPr>
          <w:color w:val="000000"/>
        </w:rPr>
        <w:t xml:space="preserve">has stood out for me </w:t>
      </w:r>
      <w:r>
        <w:rPr>
          <w:color w:val="000000"/>
        </w:rPr>
        <w:t xml:space="preserve">is that for most people most of the time, they do the thing that for them is most simple, or most obvious or most natural. In different people these actions would be </w:t>
      </w:r>
      <w:r w:rsidR="0016748F">
        <w:rPr>
          <w:color w:val="000000"/>
        </w:rPr>
        <w:t>different. For example, the person who enjoys cooking will cook a meal and the one who doesn’t may buy a ready meal. Or the person who enjoys a meal but does not have time</w:t>
      </w:r>
      <w:r w:rsidR="00F64CA0">
        <w:rPr>
          <w:color w:val="000000"/>
        </w:rPr>
        <w:t>,</w:t>
      </w:r>
      <w:r w:rsidR="0016748F">
        <w:rPr>
          <w:color w:val="000000"/>
        </w:rPr>
        <w:t xml:space="preserve"> </w:t>
      </w:r>
      <w:r w:rsidR="00F64CA0">
        <w:rPr>
          <w:color w:val="000000"/>
        </w:rPr>
        <w:t>will</w:t>
      </w:r>
      <w:r w:rsidR="0016748F">
        <w:rPr>
          <w:color w:val="000000"/>
        </w:rPr>
        <w:t xml:space="preserve"> grab a sandwich on the way out. The one who likes listening to music, will listen to music. </w:t>
      </w:r>
      <w:r w:rsidR="007E0491">
        <w:rPr>
          <w:color w:val="000000"/>
        </w:rPr>
        <w:t>For o</w:t>
      </w:r>
      <w:r w:rsidR="0016748F">
        <w:rPr>
          <w:color w:val="000000"/>
        </w:rPr>
        <w:t xml:space="preserve">thers in a similar situation, </w:t>
      </w:r>
      <w:r w:rsidR="007E0491">
        <w:rPr>
          <w:color w:val="000000"/>
        </w:rPr>
        <w:t xml:space="preserve">the most natural or easiest thing to do may be </w:t>
      </w:r>
      <w:r w:rsidR="0016748F">
        <w:rPr>
          <w:color w:val="000000"/>
        </w:rPr>
        <w:t>watch a film, or read a book, or do puzzles</w:t>
      </w:r>
      <w:r w:rsidR="007E0491">
        <w:rPr>
          <w:color w:val="000000"/>
        </w:rPr>
        <w:t>,</w:t>
      </w:r>
      <w:r w:rsidR="0016748F">
        <w:rPr>
          <w:color w:val="000000"/>
        </w:rPr>
        <w:t xml:space="preserve"> or paint a picture etc.</w:t>
      </w:r>
    </w:p>
    <w:p w14:paraId="13F96BE2" w14:textId="7D5042F1" w:rsidR="001925C6" w:rsidRDefault="007E0491" w:rsidP="001925C6">
      <w:pPr>
        <w:pStyle w:val="NormalWeb"/>
        <w:rPr>
          <w:color w:val="000000"/>
        </w:rPr>
      </w:pPr>
      <w:r>
        <w:rPr>
          <w:color w:val="000000"/>
        </w:rPr>
        <w:t>Take</w:t>
      </w:r>
      <w:r w:rsidR="0016748F">
        <w:rPr>
          <w:color w:val="000000"/>
        </w:rPr>
        <w:t xml:space="preserve"> a different </w:t>
      </w:r>
      <w:r w:rsidR="0061642E">
        <w:rPr>
          <w:color w:val="000000"/>
        </w:rPr>
        <w:t>situation</w:t>
      </w:r>
      <w:r>
        <w:rPr>
          <w:color w:val="000000"/>
        </w:rPr>
        <w:t>.</w:t>
      </w:r>
      <w:r w:rsidR="0061642E">
        <w:rPr>
          <w:color w:val="000000"/>
        </w:rPr>
        <w:t xml:space="preserve"> </w:t>
      </w:r>
      <w:r>
        <w:rPr>
          <w:color w:val="000000"/>
        </w:rPr>
        <w:t>W</w:t>
      </w:r>
      <w:r w:rsidR="0061642E">
        <w:rPr>
          <w:color w:val="000000"/>
        </w:rPr>
        <w:t>hen stressed different people hav</w:t>
      </w:r>
      <w:r>
        <w:rPr>
          <w:color w:val="000000"/>
        </w:rPr>
        <w:t>e</w:t>
      </w:r>
      <w:r w:rsidR="0061642E">
        <w:rPr>
          <w:color w:val="000000"/>
        </w:rPr>
        <w:t xml:space="preserve"> different coping styles. For more information on how different people cope see Chapter</w:t>
      </w:r>
      <w:r w:rsidR="0016748F">
        <w:rPr>
          <w:color w:val="000000"/>
        </w:rPr>
        <w:t xml:space="preserve"> </w:t>
      </w:r>
      <w:r w:rsidR="0061642E">
        <w:rPr>
          <w:color w:val="000000"/>
        </w:rPr>
        <w:t>X</w:t>
      </w:r>
      <w:r w:rsidR="0016748F">
        <w:rPr>
          <w:color w:val="000000"/>
        </w:rPr>
        <w:t xml:space="preserve">. </w:t>
      </w:r>
      <w:r w:rsidR="0061642E">
        <w:rPr>
          <w:color w:val="000000"/>
        </w:rPr>
        <w:t>But for example, some individuals will most naturally turn to a good friend or a parent. Others most naturally may internalise the problem and attempt to resolve it themselves</w:t>
      </w:r>
      <w:r>
        <w:rPr>
          <w:color w:val="000000"/>
        </w:rPr>
        <w:t>.</w:t>
      </w:r>
      <w:r w:rsidR="0061642E">
        <w:rPr>
          <w:color w:val="000000"/>
        </w:rPr>
        <w:t xml:space="preserve"> </w:t>
      </w:r>
      <w:r w:rsidR="007F4844">
        <w:rPr>
          <w:color w:val="000000"/>
        </w:rPr>
        <w:t xml:space="preserve">From a psychological </w:t>
      </w:r>
      <w:r>
        <w:rPr>
          <w:color w:val="000000"/>
        </w:rPr>
        <w:t xml:space="preserve">perspective, </w:t>
      </w:r>
      <w:r w:rsidR="00F64CA0">
        <w:rPr>
          <w:color w:val="000000"/>
        </w:rPr>
        <w:t xml:space="preserve">doing what comes most natural, and therefore cerebrally the easiest action to follow, </w:t>
      </w:r>
      <w:r w:rsidR="007F4844">
        <w:rPr>
          <w:color w:val="000000"/>
        </w:rPr>
        <w:t xml:space="preserve">I call this </w:t>
      </w:r>
      <w:r w:rsidR="00F64CA0">
        <w:rPr>
          <w:color w:val="000000"/>
        </w:rPr>
        <w:t>either ‘</w:t>
      </w:r>
      <w:r w:rsidR="007F4844">
        <w:rPr>
          <w:color w:val="000000"/>
        </w:rPr>
        <w:t>going with the flow</w:t>
      </w:r>
      <w:r w:rsidR="00F64CA0">
        <w:rPr>
          <w:color w:val="000000"/>
        </w:rPr>
        <w:t>’</w:t>
      </w:r>
      <w:r w:rsidR="001925C6">
        <w:rPr>
          <w:color w:val="000000"/>
        </w:rPr>
        <w:t>, that is the flow of the mind,</w:t>
      </w:r>
      <w:r w:rsidR="007F4844">
        <w:rPr>
          <w:color w:val="000000"/>
        </w:rPr>
        <w:t xml:space="preserve"> or </w:t>
      </w:r>
      <w:r w:rsidR="00F64CA0">
        <w:rPr>
          <w:color w:val="000000"/>
        </w:rPr>
        <w:t>‘</w:t>
      </w:r>
      <w:r w:rsidR="007F4844">
        <w:rPr>
          <w:color w:val="000000"/>
        </w:rPr>
        <w:t>taking the line of least resistance</w:t>
      </w:r>
      <w:r w:rsidR="00F64CA0">
        <w:rPr>
          <w:color w:val="000000"/>
        </w:rPr>
        <w:t>’</w:t>
      </w:r>
      <w:r>
        <w:rPr>
          <w:color w:val="000000"/>
        </w:rPr>
        <w:t>.</w:t>
      </w:r>
      <w:r w:rsidR="0083309B">
        <w:rPr>
          <w:color w:val="000000"/>
        </w:rPr>
        <w:t xml:space="preserve"> ‘Going with the flow’ is the person is going with the flow of their own minds in whichever direction it takes them. The ‘line of least resistance’ is taking the path that requires the least effort. </w:t>
      </w:r>
    </w:p>
    <w:p w14:paraId="7343E256" w14:textId="29F231AE" w:rsidR="00DB7455" w:rsidRDefault="0061642E" w:rsidP="001925C6">
      <w:pPr>
        <w:pStyle w:val="NormalWeb"/>
        <w:rPr>
          <w:color w:val="000000"/>
        </w:rPr>
      </w:pPr>
      <w:r>
        <w:rPr>
          <w:color w:val="000000"/>
        </w:rPr>
        <w:t xml:space="preserve">But not all the time. </w:t>
      </w:r>
      <w:r w:rsidR="00DB7455">
        <w:rPr>
          <w:color w:val="000000"/>
        </w:rPr>
        <w:t xml:space="preserve">We can apply ourselves to a task. A </w:t>
      </w:r>
      <w:r>
        <w:rPr>
          <w:color w:val="000000"/>
        </w:rPr>
        <w:t>person goes out of their way and does something different.</w:t>
      </w:r>
      <w:r w:rsidR="007E0491">
        <w:rPr>
          <w:color w:val="000000"/>
        </w:rPr>
        <w:t xml:space="preserve"> Or they make a ‘sacrifice’ for a hoped-for</w:t>
      </w:r>
      <w:r w:rsidR="002419A3">
        <w:rPr>
          <w:color w:val="000000"/>
        </w:rPr>
        <w:t xml:space="preserve">, </w:t>
      </w:r>
      <w:r w:rsidR="007E0491">
        <w:rPr>
          <w:color w:val="000000"/>
        </w:rPr>
        <w:t xml:space="preserve">anticipated more favourable outcome. I am sure </w:t>
      </w:r>
      <w:r w:rsidR="00C8013D">
        <w:rPr>
          <w:color w:val="000000"/>
        </w:rPr>
        <w:t>most of us at some time in our lives</w:t>
      </w:r>
      <w:r w:rsidR="007E0491">
        <w:rPr>
          <w:color w:val="000000"/>
        </w:rPr>
        <w:t xml:space="preserve"> have all been in the situation of </w:t>
      </w:r>
      <w:r w:rsidR="00C8013D">
        <w:rPr>
          <w:color w:val="000000"/>
        </w:rPr>
        <w:t xml:space="preserve">not feeling like doing anything but </w:t>
      </w:r>
      <w:r w:rsidR="0083309B">
        <w:rPr>
          <w:color w:val="000000"/>
        </w:rPr>
        <w:t xml:space="preserve">having </w:t>
      </w:r>
      <w:r w:rsidR="00C8013D">
        <w:rPr>
          <w:color w:val="000000"/>
        </w:rPr>
        <w:t>b</w:t>
      </w:r>
      <w:r w:rsidR="0083309B">
        <w:rPr>
          <w:color w:val="000000"/>
        </w:rPr>
        <w:t>ee</w:t>
      </w:r>
      <w:r w:rsidR="00C8013D">
        <w:rPr>
          <w:color w:val="000000"/>
        </w:rPr>
        <w:t xml:space="preserve">n encouraged by </w:t>
      </w:r>
      <w:r w:rsidR="002419A3">
        <w:rPr>
          <w:color w:val="000000"/>
        </w:rPr>
        <w:t>friends to join them</w:t>
      </w:r>
      <w:r w:rsidR="001925C6">
        <w:rPr>
          <w:color w:val="000000"/>
        </w:rPr>
        <w:t>. Later</w:t>
      </w:r>
      <w:r w:rsidR="002419A3">
        <w:rPr>
          <w:color w:val="000000"/>
        </w:rPr>
        <w:t xml:space="preserve"> </w:t>
      </w:r>
      <w:r w:rsidR="001925C6">
        <w:rPr>
          <w:color w:val="000000"/>
        </w:rPr>
        <w:t>after having had a very good time, we are</w:t>
      </w:r>
      <w:r w:rsidR="002419A3">
        <w:rPr>
          <w:color w:val="000000"/>
        </w:rPr>
        <w:t xml:space="preserve"> very pleased for having made the effort.</w:t>
      </w:r>
      <w:r w:rsidR="001925C6">
        <w:rPr>
          <w:color w:val="000000"/>
        </w:rPr>
        <w:t xml:space="preserve"> </w:t>
      </w:r>
      <w:r w:rsidR="00ED70E8">
        <w:rPr>
          <w:color w:val="000000"/>
        </w:rPr>
        <w:t xml:space="preserve">Again, </w:t>
      </w:r>
      <w:r w:rsidR="00DB7455">
        <w:rPr>
          <w:color w:val="000000"/>
        </w:rPr>
        <w:t xml:space="preserve">but as an example of doing what we do not feel like doing, </w:t>
      </w:r>
      <w:r w:rsidR="00ED70E8">
        <w:rPr>
          <w:color w:val="000000"/>
        </w:rPr>
        <w:t>most of us at some time will have experienced being very tired, almost falling asleep but we have to finish a task. We can exert ourselves</w:t>
      </w:r>
      <w:r w:rsidR="007B4EDF">
        <w:rPr>
          <w:color w:val="000000"/>
        </w:rPr>
        <w:t xml:space="preserve"> when we must</w:t>
      </w:r>
      <w:r w:rsidR="00ED70E8">
        <w:rPr>
          <w:color w:val="000000"/>
        </w:rPr>
        <w:t>.</w:t>
      </w:r>
      <w:r w:rsidR="00DB7455">
        <w:rPr>
          <w:color w:val="000000"/>
        </w:rPr>
        <w:t xml:space="preserve"> Or as an example of stopping ourselves</w:t>
      </w:r>
      <w:r w:rsidR="001A17F9">
        <w:rPr>
          <w:color w:val="000000"/>
        </w:rPr>
        <w:t>, is</w:t>
      </w:r>
      <w:r w:rsidR="00DB7455">
        <w:rPr>
          <w:color w:val="000000"/>
        </w:rPr>
        <w:t xml:space="preserve"> </w:t>
      </w:r>
      <w:r w:rsidR="001A17F9">
        <w:rPr>
          <w:color w:val="000000"/>
        </w:rPr>
        <w:t xml:space="preserve">to say, “No! I will not do this” when we are under social pressure to conform </w:t>
      </w:r>
      <w:r w:rsidR="00DB7455">
        <w:rPr>
          <w:color w:val="000000"/>
        </w:rPr>
        <w:t xml:space="preserve">and not </w:t>
      </w:r>
      <w:r w:rsidR="001A17F9">
        <w:rPr>
          <w:color w:val="000000"/>
        </w:rPr>
        <w:t xml:space="preserve">to </w:t>
      </w:r>
      <w:r w:rsidR="00DB7455">
        <w:rPr>
          <w:color w:val="000000"/>
        </w:rPr>
        <w:t>go with flow</w:t>
      </w:r>
      <w:r w:rsidR="001A17F9">
        <w:rPr>
          <w:color w:val="000000"/>
        </w:rPr>
        <w:t>.</w:t>
      </w:r>
    </w:p>
    <w:p w14:paraId="1937E526" w14:textId="16BDF1A5" w:rsidR="001925C6" w:rsidRDefault="001925C6" w:rsidP="001925C6">
      <w:pPr>
        <w:pStyle w:val="NormalWeb"/>
        <w:rPr>
          <w:color w:val="000000"/>
        </w:rPr>
      </w:pPr>
      <w:r>
        <w:rPr>
          <w:color w:val="000000"/>
        </w:rPr>
        <w:t xml:space="preserve">We do not always do what we feel like at </w:t>
      </w:r>
      <w:r w:rsidR="00ED70E8">
        <w:rPr>
          <w:color w:val="000000"/>
        </w:rPr>
        <w:t>the</w:t>
      </w:r>
      <w:r>
        <w:rPr>
          <w:color w:val="000000"/>
        </w:rPr>
        <w:t xml:space="preserve"> time. </w:t>
      </w:r>
      <w:r w:rsidR="00ED70E8">
        <w:rPr>
          <w:color w:val="000000"/>
        </w:rPr>
        <w:t xml:space="preserve">Perhaps through self-motivation or encouragement of others we </w:t>
      </w:r>
      <w:r w:rsidR="007B4EDF">
        <w:rPr>
          <w:color w:val="000000"/>
        </w:rPr>
        <w:t>can</w:t>
      </w:r>
      <w:r w:rsidR="00ED70E8">
        <w:rPr>
          <w:color w:val="000000"/>
        </w:rPr>
        <w:t xml:space="preserve"> do things other than the most natural. </w:t>
      </w:r>
      <w:r w:rsidR="00DB7455">
        <w:rPr>
          <w:color w:val="000000"/>
        </w:rPr>
        <w:t>We are not going with our flow which would be not to go out of our way, or not to exert ourselves</w:t>
      </w:r>
      <w:r w:rsidR="007B4EDF">
        <w:rPr>
          <w:color w:val="000000"/>
        </w:rPr>
        <w:t xml:space="preserve">, or not make the effort, or not </w:t>
      </w:r>
      <w:r w:rsidR="001A17F9">
        <w:rPr>
          <w:color w:val="000000"/>
        </w:rPr>
        <w:t xml:space="preserve">to </w:t>
      </w:r>
      <w:r w:rsidR="007B4EDF">
        <w:rPr>
          <w:color w:val="000000"/>
        </w:rPr>
        <w:t>say “No!” when it would be easier to acquiesce</w:t>
      </w:r>
      <w:r w:rsidR="00DB7455">
        <w:rPr>
          <w:color w:val="000000"/>
        </w:rPr>
        <w:t>.</w:t>
      </w:r>
    </w:p>
    <w:p w14:paraId="649DA04A" w14:textId="4B68B2EE" w:rsidR="00861CEE" w:rsidRPr="00861CEE" w:rsidRDefault="007B4EDF" w:rsidP="007B4EDF">
      <w:pPr>
        <w:pStyle w:val="NormalWeb"/>
        <w:rPr>
          <w:color w:val="000000"/>
        </w:rPr>
      </w:pPr>
      <w:r>
        <w:rPr>
          <w:color w:val="000000"/>
        </w:rPr>
        <w:t xml:space="preserve">It was later I heard about </w:t>
      </w:r>
      <w:r w:rsidR="00EB2F5C">
        <w:rPr>
          <w:color w:val="000000"/>
        </w:rPr>
        <w:t xml:space="preserve">the </w:t>
      </w:r>
      <w:r w:rsidR="00B43A10">
        <w:rPr>
          <w:color w:val="000000"/>
        </w:rPr>
        <w:t>‘</w:t>
      </w:r>
      <w:r w:rsidR="00EB2F5C">
        <w:rPr>
          <w:color w:val="000000"/>
        </w:rPr>
        <w:t>Principle of Least</w:t>
      </w:r>
      <w:r w:rsidR="00207F46">
        <w:rPr>
          <w:color w:val="000000"/>
        </w:rPr>
        <w:t xml:space="preserve"> Action</w:t>
      </w:r>
      <w:r>
        <w:rPr>
          <w:color w:val="000000"/>
        </w:rPr>
        <w:t>.</w:t>
      </w:r>
      <w:r w:rsidR="00B43A10">
        <w:rPr>
          <w:color w:val="000000"/>
        </w:rPr>
        <w:t>’</w:t>
      </w:r>
      <w:r>
        <w:rPr>
          <w:color w:val="000000"/>
        </w:rPr>
        <w:t xml:space="preserve"> It was only</w:t>
      </w:r>
      <w:r w:rsidR="001A17F9">
        <w:rPr>
          <w:color w:val="000000"/>
        </w:rPr>
        <w:t xml:space="preserve"> </w:t>
      </w:r>
      <w:r>
        <w:rPr>
          <w:color w:val="000000"/>
        </w:rPr>
        <w:t xml:space="preserve">then did I realise that </w:t>
      </w:r>
      <w:r w:rsidR="001A17F9">
        <w:rPr>
          <w:color w:val="000000"/>
        </w:rPr>
        <w:t xml:space="preserve">this was the equivalent in physics to my observations of </w:t>
      </w:r>
      <w:r>
        <w:rPr>
          <w:color w:val="000000"/>
        </w:rPr>
        <w:t>‘taking the line of least resistance</w:t>
      </w:r>
      <w:r w:rsidR="001A17F9">
        <w:rPr>
          <w:color w:val="000000"/>
        </w:rPr>
        <w:t>’ in humans.</w:t>
      </w:r>
      <w:r>
        <w:rPr>
          <w:color w:val="000000"/>
        </w:rPr>
        <w:t xml:space="preserve"> </w:t>
      </w:r>
      <w:r w:rsidR="001A17F9">
        <w:rPr>
          <w:color w:val="000000"/>
        </w:rPr>
        <w:t xml:space="preserve">The ‘Principle of Least Action’ </w:t>
      </w:r>
      <w:r w:rsidR="00694A89">
        <w:rPr>
          <w:color w:val="000000"/>
        </w:rPr>
        <w:t>is</w:t>
      </w:r>
      <w:r w:rsidR="00861CEE" w:rsidRPr="00861CEE">
        <w:rPr>
          <w:color w:val="000000"/>
        </w:rPr>
        <w:t xml:space="preserve"> </w:t>
      </w:r>
      <w:r w:rsidR="00694A89">
        <w:rPr>
          <w:color w:val="000000"/>
        </w:rPr>
        <w:t xml:space="preserve">a </w:t>
      </w:r>
      <w:r w:rsidR="00861CEE" w:rsidRPr="00861CEE">
        <w:rPr>
          <w:color w:val="000000"/>
        </w:rPr>
        <w:t>fundamental concept</w:t>
      </w:r>
      <w:r w:rsidR="00694A89">
        <w:rPr>
          <w:color w:val="000000"/>
        </w:rPr>
        <w:t xml:space="preserve">. </w:t>
      </w:r>
      <w:r w:rsidR="00861CEE" w:rsidRPr="00861CEE">
        <w:rPr>
          <w:color w:val="000000"/>
        </w:rPr>
        <w:t>It was first introduced by Pierre Louis Maupertuis in 1744 and later developed by other prominent physicists such as Leonhard Euler and Joseph-Louis Lagrange.</w:t>
      </w:r>
      <w:r w:rsidR="00694A89" w:rsidRPr="00694A89">
        <w:rPr>
          <w:color w:val="000000"/>
        </w:rPr>
        <w:t xml:space="preserve"> </w:t>
      </w:r>
    </w:p>
    <w:p w14:paraId="5BF84297" w14:textId="783D05CD" w:rsidR="0083309B" w:rsidRDefault="00861CEE" w:rsidP="00BB3221">
      <w:pPr>
        <w:pStyle w:val="NormalWeb"/>
        <w:rPr>
          <w:color w:val="000000"/>
        </w:rPr>
      </w:pPr>
      <w:r w:rsidRPr="00861CEE">
        <w:rPr>
          <w:color w:val="000000"/>
        </w:rPr>
        <w:t>The principle states that a physical system will follow the path that minimizes the action</w:t>
      </w:r>
      <w:r w:rsidR="00694A89">
        <w:rPr>
          <w:color w:val="000000"/>
        </w:rPr>
        <w:t>. The word ‘action’ here is being used in the same sense as Newton’s 3</w:t>
      </w:r>
      <w:r w:rsidR="00694A89" w:rsidRPr="00694A89">
        <w:rPr>
          <w:color w:val="000000"/>
          <w:vertAlign w:val="superscript"/>
        </w:rPr>
        <w:t>rd</w:t>
      </w:r>
      <w:r w:rsidR="00694A89">
        <w:rPr>
          <w:color w:val="000000"/>
        </w:rPr>
        <w:t xml:space="preserve"> law of motion, ‘Every action has an equal and opposite reaction’.</w:t>
      </w:r>
      <w:r w:rsidR="00BB3221">
        <w:rPr>
          <w:color w:val="000000"/>
        </w:rPr>
        <w:t xml:space="preserve"> An action is like a force or an input of energy. </w:t>
      </w:r>
      <w:r w:rsidRPr="00861CEE">
        <w:rPr>
          <w:color w:val="000000"/>
        </w:rPr>
        <w:t xml:space="preserve">It suggests that nature has an inherent tendency to choose paths that require the least amount of </w:t>
      </w:r>
      <w:r w:rsidRPr="00861CEE">
        <w:rPr>
          <w:color w:val="000000"/>
        </w:rPr>
        <w:lastRenderedPageBreak/>
        <w:t>energy or effort. This principle can be applied to various fields</w:t>
      </w:r>
      <w:r w:rsidR="00BB3221">
        <w:rPr>
          <w:color w:val="000000"/>
        </w:rPr>
        <w:t xml:space="preserve"> within physics, for example it explains why </w:t>
      </w:r>
      <w:r w:rsidR="0083309B">
        <w:rPr>
          <w:color w:val="000000"/>
        </w:rPr>
        <w:t xml:space="preserve">under gravity an object falls to the ground. It explains why </w:t>
      </w:r>
      <w:r w:rsidR="00966FAC">
        <w:rPr>
          <w:color w:val="000000"/>
        </w:rPr>
        <w:t xml:space="preserve">under normal conditions, </w:t>
      </w:r>
      <w:r w:rsidR="00BB3221">
        <w:rPr>
          <w:color w:val="000000"/>
        </w:rPr>
        <w:t>light flows in straight lines</w:t>
      </w:r>
      <w:r w:rsidR="0083309B">
        <w:rPr>
          <w:color w:val="000000"/>
        </w:rPr>
        <w:t>,</w:t>
      </w:r>
      <w:r w:rsidR="00BB3221">
        <w:rPr>
          <w:color w:val="000000"/>
        </w:rPr>
        <w:t xml:space="preserve"> </w:t>
      </w:r>
      <w:r w:rsidR="00966FAC">
        <w:rPr>
          <w:color w:val="000000"/>
        </w:rPr>
        <w:t xml:space="preserve">It explains why </w:t>
      </w:r>
      <w:r w:rsidR="00BB3221">
        <w:rPr>
          <w:color w:val="000000"/>
        </w:rPr>
        <w:t>the short</w:t>
      </w:r>
      <w:r w:rsidR="00966FAC">
        <w:rPr>
          <w:color w:val="000000"/>
        </w:rPr>
        <w:t>est</w:t>
      </w:r>
      <w:r w:rsidR="00BB3221">
        <w:rPr>
          <w:color w:val="000000"/>
        </w:rPr>
        <w:t xml:space="preserve"> route for a long distance airliner to fly is along a geodesic.</w:t>
      </w:r>
    </w:p>
    <w:p w14:paraId="417402D3" w14:textId="1416E13B" w:rsidR="00861CEE" w:rsidRPr="00861CEE" w:rsidRDefault="00966FAC" w:rsidP="00BB3221">
      <w:pPr>
        <w:pStyle w:val="NormalWeb"/>
        <w:rPr>
          <w:color w:val="000000"/>
        </w:rPr>
      </w:pPr>
      <w:r>
        <w:rPr>
          <w:color w:val="000000"/>
        </w:rPr>
        <w:t>From here on, the terms, ‘Going with flow</w:t>
      </w:r>
      <w:r w:rsidR="00D33281">
        <w:rPr>
          <w:color w:val="000000"/>
        </w:rPr>
        <w:t>’</w:t>
      </w:r>
      <w:r>
        <w:rPr>
          <w:color w:val="000000"/>
        </w:rPr>
        <w:t xml:space="preserve">, </w:t>
      </w:r>
      <w:r w:rsidR="00D33281">
        <w:rPr>
          <w:color w:val="000000"/>
        </w:rPr>
        <w:t>‘</w:t>
      </w:r>
      <w:r>
        <w:rPr>
          <w:color w:val="000000"/>
        </w:rPr>
        <w:t xml:space="preserve">The </w:t>
      </w:r>
      <w:r w:rsidR="00D33281">
        <w:rPr>
          <w:color w:val="000000"/>
        </w:rPr>
        <w:t>L</w:t>
      </w:r>
      <w:r>
        <w:rPr>
          <w:color w:val="000000"/>
        </w:rPr>
        <w:t xml:space="preserve">ine of </w:t>
      </w:r>
      <w:r w:rsidR="00D33281">
        <w:rPr>
          <w:color w:val="000000"/>
        </w:rPr>
        <w:t>L</w:t>
      </w:r>
      <w:r>
        <w:rPr>
          <w:color w:val="000000"/>
        </w:rPr>
        <w:t xml:space="preserve">east </w:t>
      </w:r>
      <w:r w:rsidR="00D33281">
        <w:rPr>
          <w:color w:val="000000"/>
        </w:rPr>
        <w:t>R</w:t>
      </w:r>
      <w:r>
        <w:rPr>
          <w:color w:val="000000"/>
        </w:rPr>
        <w:t>esistance</w:t>
      </w:r>
      <w:r w:rsidR="00D33281">
        <w:rPr>
          <w:color w:val="000000"/>
        </w:rPr>
        <w:t>’</w:t>
      </w:r>
      <w:r>
        <w:rPr>
          <w:color w:val="000000"/>
        </w:rPr>
        <w:t xml:space="preserve"> and the </w:t>
      </w:r>
      <w:r w:rsidR="00D33281">
        <w:rPr>
          <w:color w:val="000000"/>
        </w:rPr>
        <w:t>‘</w:t>
      </w:r>
      <w:r>
        <w:rPr>
          <w:color w:val="000000"/>
        </w:rPr>
        <w:t>Principle of lea</w:t>
      </w:r>
      <w:r w:rsidR="00D33281">
        <w:rPr>
          <w:color w:val="000000"/>
        </w:rPr>
        <w:t>s</w:t>
      </w:r>
      <w:r>
        <w:rPr>
          <w:color w:val="000000"/>
        </w:rPr>
        <w:t xml:space="preserve">t Action’ are synonymous. </w:t>
      </w:r>
      <w:r w:rsidR="0083309B">
        <w:rPr>
          <w:color w:val="000000"/>
        </w:rPr>
        <w:t>For consistency and understanding,</w:t>
      </w:r>
      <w:r>
        <w:rPr>
          <w:color w:val="000000"/>
        </w:rPr>
        <w:t xml:space="preserve"> and to show that when </w:t>
      </w:r>
      <w:r w:rsidR="00BB3221">
        <w:rPr>
          <w:color w:val="000000"/>
        </w:rPr>
        <w:t>I us</w:t>
      </w:r>
      <w:r>
        <w:rPr>
          <w:color w:val="000000"/>
        </w:rPr>
        <w:t>e the term the ‘Principle of Least Action</w:t>
      </w:r>
      <w:r w:rsidR="00BB3221">
        <w:rPr>
          <w:color w:val="000000"/>
        </w:rPr>
        <w:t xml:space="preserve"> in a psychological sense</w:t>
      </w:r>
      <w:r>
        <w:rPr>
          <w:color w:val="000000"/>
        </w:rPr>
        <w:t>, it is no different to when used in a physical sense</w:t>
      </w:r>
      <w:r w:rsidR="00BB3221">
        <w:rPr>
          <w:color w:val="000000"/>
        </w:rPr>
        <w:t>.</w:t>
      </w:r>
      <w:r w:rsidR="00861CEE" w:rsidRPr="00861CEE">
        <w:rPr>
          <w:color w:val="000000"/>
        </w:rPr>
        <w:t xml:space="preserve"> </w:t>
      </w:r>
    </w:p>
    <w:p w14:paraId="6C7CB012" w14:textId="77777777" w:rsidR="00A35140" w:rsidRPr="00EB2F5C" w:rsidRDefault="00A35140" w:rsidP="00A35140">
      <w:pPr>
        <w:pStyle w:val="NormalWeb"/>
        <w:rPr>
          <w:i/>
          <w:iCs/>
          <w:color w:val="000000"/>
        </w:rPr>
      </w:pPr>
      <w:r w:rsidRPr="00EB2F5C">
        <w:rPr>
          <w:i/>
          <w:iCs/>
          <w:color w:val="000000"/>
        </w:rPr>
        <w:t>The scope of Freewill and Choice</w:t>
      </w:r>
    </w:p>
    <w:p w14:paraId="749AF70E" w14:textId="18FCB2AB" w:rsidR="00EB2F5C" w:rsidRDefault="00EB2F5C" w:rsidP="00D71FA6">
      <w:pPr>
        <w:pStyle w:val="NormalWeb"/>
        <w:rPr>
          <w:color w:val="000000"/>
        </w:rPr>
      </w:pPr>
      <w:r>
        <w:rPr>
          <w:color w:val="000000"/>
        </w:rPr>
        <w:t xml:space="preserve">Let us start by taking what obviously is not within the remit of Freewill and then slowly work to what </w:t>
      </w:r>
      <w:r w:rsidR="00D33281">
        <w:rPr>
          <w:color w:val="000000"/>
        </w:rPr>
        <w:t>is</w:t>
      </w:r>
      <w:r>
        <w:rPr>
          <w:color w:val="000000"/>
        </w:rPr>
        <w:t xml:space="preserve"> possible. </w:t>
      </w:r>
    </w:p>
    <w:p w14:paraId="6BEF3106" w14:textId="1CB9232B" w:rsidR="00EB2F5C" w:rsidRDefault="00D33281" w:rsidP="008B0837">
      <w:pPr>
        <w:pStyle w:val="NormalWeb"/>
        <w:rPr>
          <w:color w:val="000000"/>
        </w:rPr>
      </w:pPr>
      <w:r>
        <w:rPr>
          <w:color w:val="000000"/>
        </w:rPr>
        <w:t>The first items not available to Freewill, even if we would want to are those physical</w:t>
      </w:r>
      <w:r w:rsidR="000C6C33">
        <w:rPr>
          <w:color w:val="000000"/>
        </w:rPr>
        <w:t>ly</w:t>
      </w:r>
      <w:r>
        <w:rPr>
          <w:color w:val="000000"/>
        </w:rPr>
        <w:t xml:space="preserve"> impossible because </w:t>
      </w:r>
      <w:r w:rsidR="000C6C33">
        <w:rPr>
          <w:color w:val="000000"/>
        </w:rPr>
        <w:t>our bodies are not designed as such</w:t>
      </w:r>
      <w:r>
        <w:rPr>
          <w:color w:val="000000"/>
        </w:rPr>
        <w:t xml:space="preserve">. We cannot fly without some mechanical </w:t>
      </w:r>
      <w:r w:rsidR="005C6E77">
        <w:rPr>
          <w:color w:val="000000"/>
        </w:rPr>
        <w:t>assistance. Nor can we swim like a fish without</w:t>
      </w:r>
      <w:r w:rsidR="000C6C33">
        <w:rPr>
          <w:color w:val="000000"/>
        </w:rPr>
        <w:t xml:space="preserve"> SCUBA diving equipment.</w:t>
      </w:r>
      <w:r w:rsidR="008B0837">
        <w:rPr>
          <w:color w:val="000000"/>
        </w:rPr>
        <w:t xml:space="preserve"> </w:t>
      </w:r>
      <w:r w:rsidR="00DC3B5D">
        <w:rPr>
          <w:color w:val="000000"/>
        </w:rPr>
        <w:t xml:space="preserve">Most of us cannot run a mile in under 4 minutes, or do a high jump over 2 metres, or run a marathon in under 2 hours 30 minutes. We may be able to do these things if we are young enough, </w:t>
      </w:r>
      <w:r w:rsidR="00975F4A">
        <w:rPr>
          <w:color w:val="000000"/>
        </w:rPr>
        <w:t xml:space="preserve">genetically endowed to these ends, </w:t>
      </w:r>
      <w:r w:rsidR="00DC3B5D">
        <w:rPr>
          <w:color w:val="000000"/>
        </w:rPr>
        <w:t xml:space="preserve">build up our physique and put in many hours of training. </w:t>
      </w:r>
      <w:r w:rsidR="00975F4A">
        <w:rPr>
          <w:color w:val="000000"/>
        </w:rPr>
        <w:t>These are the physical barriers, either absolute or relative.</w:t>
      </w:r>
    </w:p>
    <w:p w14:paraId="6A754839" w14:textId="0D29DAB1" w:rsidR="002A458D" w:rsidRDefault="002A458D" w:rsidP="008B0837">
      <w:pPr>
        <w:pStyle w:val="NormalWeb"/>
        <w:rPr>
          <w:color w:val="000000"/>
        </w:rPr>
      </w:pPr>
      <w:r>
        <w:rPr>
          <w:color w:val="000000"/>
        </w:rPr>
        <w:t xml:space="preserve">Physical illness reduces options to free will. For example, the person in heart failure who is breathless, will have to move slower. Similarly the person who has had a stroke and is paralysed down one side of the body. </w:t>
      </w:r>
    </w:p>
    <w:p w14:paraId="6343D3FC" w14:textId="7EF38C7B" w:rsidR="00EB2F5C" w:rsidRDefault="00975F4A" w:rsidP="00D71FA6">
      <w:pPr>
        <w:pStyle w:val="NormalWeb"/>
        <w:rPr>
          <w:color w:val="000000"/>
        </w:rPr>
      </w:pPr>
      <w:r>
        <w:rPr>
          <w:color w:val="000000"/>
        </w:rPr>
        <w:t xml:space="preserve">Then there are the mental barriers that apply to everybody. We may not have learnt a particular skill necessary to complete a project. We may not be able to have a telephone conversation with a person if we do not have a language in common to converse in. We may unwittingly offend if we do not know local customs. </w:t>
      </w:r>
      <w:r w:rsidR="008B0837">
        <w:rPr>
          <w:color w:val="000000"/>
        </w:rPr>
        <w:t>These all fall into the category of unlearnt abilities.</w:t>
      </w:r>
    </w:p>
    <w:p w14:paraId="25121F8B" w14:textId="4551CFAC" w:rsidR="00573510" w:rsidRPr="0035527B" w:rsidRDefault="00573510" w:rsidP="00D71FA6">
      <w:pPr>
        <w:pStyle w:val="NormalWeb"/>
        <w:rPr>
          <w:color w:val="000000"/>
        </w:rPr>
      </w:pPr>
      <w:r>
        <w:rPr>
          <w:color w:val="000000"/>
        </w:rPr>
        <w:t xml:space="preserve">Many of the mental barriers are protective. For example, </w:t>
      </w:r>
      <w:r w:rsidR="002A458D">
        <w:rPr>
          <w:color w:val="000000"/>
        </w:rPr>
        <w:t xml:space="preserve">Under normal circumstances, </w:t>
      </w:r>
      <w:r>
        <w:rPr>
          <w:color w:val="000000"/>
        </w:rPr>
        <w:t>unless over-ridden by distress we aim not to hurt ourselves or others. We do not choose to put ourselves in unnecessary danger.</w:t>
      </w:r>
      <w:r w:rsidR="004763BB">
        <w:rPr>
          <w:color w:val="000000"/>
        </w:rPr>
        <w:t xml:space="preserve"> </w:t>
      </w:r>
    </w:p>
    <w:p w14:paraId="188F91E0" w14:textId="77777777" w:rsidR="002A458D" w:rsidRDefault="004763BB" w:rsidP="00D71FA6">
      <w:pPr>
        <w:pStyle w:val="NormalWeb"/>
        <w:rPr>
          <w:color w:val="000000"/>
        </w:rPr>
      </w:pPr>
      <w:r>
        <w:rPr>
          <w:color w:val="000000"/>
        </w:rPr>
        <w:t>There are then the psychological barriers to freewill. These are different to the mental barriers above as the</w:t>
      </w:r>
      <w:r w:rsidR="002A458D">
        <w:rPr>
          <w:color w:val="000000"/>
        </w:rPr>
        <w:t>se</w:t>
      </w:r>
      <w:r>
        <w:rPr>
          <w:color w:val="000000"/>
        </w:rPr>
        <w:t xml:space="preserve"> represent maladaptive learning, for example the child who has believed the teacher that he is no good at studying a particular subject(s), or the person who believes that </w:t>
      </w:r>
      <w:r w:rsidR="002A458D">
        <w:rPr>
          <w:color w:val="000000"/>
        </w:rPr>
        <w:t xml:space="preserve">they are obliged to </w:t>
      </w:r>
      <w:r>
        <w:rPr>
          <w:color w:val="000000"/>
        </w:rPr>
        <w:t>do something</w:t>
      </w:r>
      <w:r w:rsidR="002A458D">
        <w:rPr>
          <w:color w:val="000000"/>
        </w:rPr>
        <w:t>.</w:t>
      </w:r>
    </w:p>
    <w:p w14:paraId="349CEB94" w14:textId="072FA24F" w:rsidR="00D71FA6" w:rsidRDefault="002A458D" w:rsidP="00D71FA6">
      <w:pPr>
        <w:pStyle w:val="NormalWeb"/>
        <w:rPr>
          <w:color w:val="000000"/>
        </w:rPr>
      </w:pPr>
      <w:r>
        <w:rPr>
          <w:color w:val="000000"/>
        </w:rPr>
        <w:t>Psychological conditions add to the list preventing a person from exercising free will. For example, the agoraphobic prevented from going out, or the obsessive who has ritually to wash their hands or check the locks many times over before coming out. The psychotic hypomanic person, who is over-optimistic and spends money they do not have. The schizophrenic who has totally lost touch with reality</w:t>
      </w:r>
      <w:r w:rsidR="00873D59">
        <w:rPr>
          <w:color w:val="000000"/>
        </w:rPr>
        <w:t xml:space="preserve"> a</w:t>
      </w:r>
      <w:r>
        <w:rPr>
          <w:color w:val="000000"/>
        </w:rPr>
        <w:t xml:space="preserve">nd who no longer knows what they are doing. </w:t>
      </w:r>
      <w:r w:rsidR="00873D59">
        <w:rPr>
          <w:color w:val="000000"/>
        </w:rPr>
        <w:t xml:space="preserve">Addicts, regardless of their specific addiction, be it for nicotine, alcohol or illicit drugs all have their options curtailed. They have little choice, not only to satisfy their need but also </w:t>
      </w:r>
      <w:r w:rsidR="005D6C8A">
        <w:rPr>
          <w:color w:val="000000"/>
        </w:rPr>
        <w:t>they need to spend the</w:t>
      </w:r>
      <w:r w:rsidR="00873D59">
        <w:rPr>
          <w:color w:val="000000"/>
        </w:rPr>
        <w:t xml:space="preserve"> time and money to obtain their particular fix.</w:t>
      </w:r>
    </w:p>
    <w:p w14:paraId="29E10BD1" w14:textId="77777777" w:rsidR="008F0431" w:rsidRDefault="005D6C8A" w:rsidP="00625799">
      <w:pPr>
        <w:pStyle w:val="NormalWeb"/>
        <w:rPr>
          <w:color w:val="000000"/>
        </w:rPr>
      </w:pPr>
      <w:r>
        <w:rPr>
          <w:color w:val="000000"/>
        </w:rPr>
        <w:lastRenderedPageBreak/>
        <w:t>W</w:t>
      </w:r>
      <w:r w:rsidR="00873D59">
        <w:rPr>
          <w:color w:val="000000"/>
        </w:rPr>
        <w:t xml:space="preserve">hat may be amenable to </w:t>
      </w:r>
      <w:r>
        <w:rPr>
          <w:color w:val="000000"/>
        </w:rPr>
        <w:t>Freewill?</w:t>
      </w:r>
    </w:p>
    <w:p w14:paraId="04DFF2BA" w14:textId="336C9051" w:rsidR="00CA676D" w:rsidRDefault="00CF781C" w:rsidP="00CA676D">
      <w:pPr>
        <w:pStyle w:val="NormalWeb"/>
        <w:rPr>
          <w:color w:val="000000"/>
        </w:rPr>
      </w:pPr>
      <w:r>
        <w:rPr>
          <w:color w:val="000000"/>
        </w:rPr>
        <w:t>The first major</w:t>
      </w:r>
      <w:r w:rsidR="00472E06">
        <w:rPr>
          <w:color w:val="000000"/>
        </w:rPr>
        <w:t xml:space="preserve"> category</w:t>
      </w:r>
      <w:r>
        <w:rPr>
          <w:color w:val="000000"/>
        </w:rPr>
        <w:t xml:space="preserve"> are </w:t>
      </w:r>
      <w:r w:rsidR="002F43ED">
        <w:rPr>
          <w:color w:val="000000"/>
        </w:rPr>
        <w:t>L</w:t>
      </w:r>
      <w:r>
        <w:rPr>
          <w:color w:val="000000"/>
        </w:rPr>
        <w:t xml:space="preserve">ifestyle </w:t>
      </w:r>
      <w:r w:rsidR="002F43ED">
        <w:rPr>
          <w:color w:val="000000"/>
        </w:rPr>
        <w:t>C</w:t>
      </w:r>
      <w:r>
        <w:rPr>
          <w:color w:val="000000"/>
        </w:rPr>
        <w:t>hoices</w:t>
      </w:r>
      <w:r w:rsidR="00472E06">
        <w:rPr>
          <w:color w:val="000000"/>
        </w:rPr>
        <w:t xml:space="preserve">. </w:t>
      </w:r>
      <w:r w:rsidR="003C14AA">
        <w:rPr>
          <w:color w:val="000000"/>
        </w:rPr>
        <w:t>Some of the choices that people can make include</w:t>
      </w:r>
      <w:r>
        <w:rPr>
          <w:color w:val="000000"/>
        </w:rPr>
        <w:t>:</w:t>
      </w:r>
    </w:p>
    <w:p w14:paraId="711C706D" w14:textId="77777777" w:rsidR="00CF781C" w:rsidRDefault="00CF781C" w:rsidP="00CF781C">
      <w:pPr>
        <w:pStyle w:val="NormalWeb"/>
        <w:numPr>
          <w:ilvl w:val="0"/>
          <w:numId w:val="13"/>
        </w:numPr>
        <w:rPr>
          <w:color w:val="000000"/>
        </w:rPr>
      </w:pPr>
      <w:r>
        <w:rPr>
          <w:color w:val="000000"/>
        </w:rPr>
        <w:t>Where to live</w:t>
      </w:r>
    </w:p>
    <w:p w14:paraId="760365DD" w14:textId="1A361017" w:rsidR="00CA676D" w:rsidRDefault="00CF781C" w:rsidP="00CA676D">
      <w:pPr>
        <w:pStyle w:val="NormalWeb"/>
        <w:numPr>
          <w:ilvl w:val="0"/>
          <w:numId w:val="13"/>
        </w:numPr>
        <w:rPr>
          <w:color w:val="000000"/>
        </w:rPr>
      </w:pPr>
      <w:r>
        <w:rPr>
          <w:color w:val="000000"/>
        </w:rPr>
        <w:t>D</w:t>
      </w:r>
      <w:r w:rsidR="003C14AA">
        <w:rPr>
          <w:color w:val="000000"/>
        </w:rPr>
        <w:t>ietary changes and healthier eating</w:t>
      </w:r>
    </w:p>
    <w:p w14:paraId="19015184" w14:textId="5A280FC4" w:rsidR="00CA676D" w:rsidRDefault="00CF781C" w:rsidP="00CA676D">
      <w:pPr>
        <w:pStyle w:val="NormalWeb"/>
        <w:numPr>
          <w:ilvl w:val="0"/>
          <w:numId w:val="13"/>
        </w:numPr>
        <w:rPr>
          <w:color w:val="000000"/>
        </w:rPr>
      </w:pPr>
      <w:r>
        <w:rPr>
          <w:color w:val="000000"/>
        </w:rPr>
        <w:t>M</w:t>
      </w:r>
      <w:r w:rsidR="003C14AA">
        <w:rPr>
          <w:color w:val="000000"/>
        </w:rPr>
        <w:t>inimalis</w:t>
      </w:r>
      <w:r w:rsidR="00F4709C">
        <w:rPr>
          <w:color w:val="000000"/>
        </w:rPr>
        <w:t>tic</w:t>
      </w:r>
      <w:r w:rsidR="003C14AA">
        <w:rPr>
          <w:color w:val="000000"/>
        </w:rPr>
        <w:t xml:space="preserve"> </w:t>
      </w:r>
      <w:r>
        <w:rPr>
          <w:color w:val="000000"/>
        </w:rPr>
        <w:t xml:space="preserve">lifestyle </w:t>
      </w:r>
      <w:r w:rsidR="003C14AA">
        <w:rPr>
          <w:color w:val="000000"/>
        </w:rPr>
        <w:t xml:space="preserve">with its emphasis of </w:t>
      </w:r>
      <w:r w:rsidR="00F4709C">
        <w:rPr>
          <w:color w:val="000000"/>
        </w:rPr>
        <w:t xml:space="preserve">positive </w:t>
      </w:r>
      <w:r w:rsidR="003C14AA">
        <w:rPr>
          <w:color w:val="000000"/>
        </w:rPr>
        <w:t>experience over possessions</w:t>
      </w:r>
    </w:p>
    <w:p w14:paraId="6052701B" w14:textId="7046A06E" w:rsidR="00CA676D" w:rsidRDefault="00CF781C" w:rsidP="00CA676D">
      <w:pPr>
        <w:pStyle w:val="NormalWeb"/>
        <w:numPr>
          <w:ilvl w:val="0"/>
          <w:numId w:val="13"/>
        </w:numPr>
        <w:rPr>
          <w:color w:val="000000"/>
        </w:rPr>
      </w:pPr>
      <w:r>
        <w:rPr>
          <w:color w:val="000000"/>
        </w:rPr>
        <w:t>S</w:t>
      </w:r>
      <w:r w:rsidR="003C14AA">
        <w:rPr>
          <w:color w:val="000000"/>
        </w:rPr>
        <w:t>ustainability and an increase on recycling</w:t>
      </w:r>
    </w:p>
    <w:p w14:paraId="0BD30070" w14:textId="7C105F1D" w:rsidR="00CA676D" w:rsidRDefault="00CF781C" w:rsidP="00CA676D">
      <w:pPr>
        <w:pStyle w:val="NormalWeb"/>
        <w:numPr>
          <w:ilvl w:val="0"/>
          <w:numId w:val="13"/>
        </w:numPr>
        <w:rPr>
          <w:color w:val="000000"/>
        </w:rPr>
      </w:pPr>
      <w:r>
        <w:rPr>
          <w:color w:val="000000"/>
        </w:rPr>
        <w:t>F</w:t>
      </w:r>
      <w:r w:rsidR="003C14AA">
        <w:rPr>
          <w:color w:val="000000"/>
        </w:rPr>
        <w:t>itness and exercise</w:t>
      </w:r>
    </w:p>
    <w:p w14:paraId="3C75807F" w14:textId="6380D376" w:rsidR="00CA676D" w:rsidRDefault="00CF781C" w:rsidP="00CA676D">
      <w:pPr>
        <w:pStyle w:val="NormalWeb"/>
        <w:numPr>
          <w:ilvl w:val="0"/>
          <w:numId w:val="13"/>
        </w:numPr>
        <w:rPr>
          <w:color w:val="000000"/>
        </w:rPr>
      </w:pPr>
      <w:r>
        <w:rPr>
          <w:color w:val="000000"/>
        </w:rPr>
        <w:t>E</w:t>
      </w:r>
      <w:r w:rsidR="003C14AA">
        <w:rPr>
          <w:color w:val="000000"/>
        </w:rPr>
        <w:t>mbracing or shunning new technologies</w:t>
      </w:r>
    </w:p>
    <w:p w14:paraId="1A26B620" w14:textId="26E8DE17" w:rsidR="00CA676D" w:rsidRDefault="00CF781C" w:rsidP="00CA676D">
      <w:pPr>
        <w:pStyle w:val="NormalWeb"/>
        <w:numPr>
          <w:ilvl w:val="0"/>
          <w:numId w:val="13"/>
        </w:numPr>
        <w:rPr>
          <w:color w:val="000000"/>
        </w:rPr>
      </w:pPr>
      <w:r>
        <w:rPr>
          <w:color w:val="000000"/>
        </w:rPr>
        <w:t>E</w:t>
      </w:r>
      <w:r w:rsidR="003C14AA">
        <w:rPr>
          <w:color w:val="000000"/>
        </w:rPr>
        <w:t xml:space="preserve">mbracing or shunning </w:t>
      </w:r>
      <w:r w:rsidR="00CA676D">
        <w:rPr>
          <w:color w:val="000000"/>
        </w:rPr>
        <w:t>social media,</w:t>
      </w:r>
    </w:p>
    <w:p w14:paraId="6478A560" w14:textId="4ED79743" w:rsidR="00CA676D" w:rsidRDefault="00CF781C" w:rsidP="00CA676D">
      <w:pPr>
        <w:pStyle w:val="NormalWeb"/>
        <w:numPr>
          <w:ilvl w:val="0"/>
          <w:numId w:val="13"/>
        </w:numPr>
        <w:rPr>
          <w:color w:val="000000"/>
        </w:rPr>
      </w:pPr>
      <w:r>
        <w:rPr>
          <w:color w:val="000000"/>
        </w:rPr>
        <w:t>Engaging in s</w:t>
      </w:r>
      <w:r w:rsidR="00CA676D">
        <w:rPr>
          <w:color w:val="000000"/>
        </w:rPr>
        <w:t>piritual practices such as yoga, meditation, etc,</w:t>
      </w:r>
    </w:p>
    <w:p w14:paraId="64D28667" w14:textId="12FFF942" w:rsidR="00CA676D" w:rsidRDefault="00CF781C" w:rsidP="00CA676D">
      <w:pPr>
        <w:pStyle w:val="NormalWeb"/>
        <w:numPr>
          <w:ilvl w:val="0"/>
          <w:numId w:val="13"/>
        </w:numPr>
        <w:rPr>
          <w:color w:val="000000"/>
        </w:rPr>
      </w:pPr>
      <w:r>
        <w:rPr>
          <w:color w:val="000000"/>
        </w:rPr>
        <w:t>E</w:t>
      </w:r>
      <w:r w:rsidR="00CA676D">
        <w:rPr>
          <w:color w:val="000000"/>
        </w:rPr>
        <w:t>mbracing or shunning religious practices</w:t>
      </w:r>
    </w:p>
    <w:p w14:paraId="6BD7BE10" w14:textId="5A83367D" w:rsidR="003C14AA" w:rsidRDefault="00CF781C" w:rsidP="00CA676D">
      <w:pPr>
        <w:pStyle w:val="NormalWeb"/>
        <w:numPr>
          <w:ilvl w:val="0"/>
          <w:numId w:val="13"/>
        </w:numPr>
        <w:rPr>
          <w:color w:val="000000"/>
        </w:rPr>
      </w:pPr>
      <w:r>
        <w:rPr>
          <w:color w:val="000000"/>
        </w:rPr>
        <w:t>W</w:t>
      </w:r>
      <w:r w:rsidR="00CA676D">
        <w:rPr>
          <w:color w:val="000000"/>
        </w:rPr>
        <w:t>ork</w:t>
      </w:r>
      <w:r>
        <w:rPr>
          <w:color w:val="000000"/>
        </w:rPr>
        <w:t xml:space="preserve"> choices</w:t>
      </w:r>
      <w:r w:rsidR="00CA676D">
        <w:rPr>
          <w:color w:val="000000"/>
        </w:rPr>
        <w:t xml:space="preserve"> and career focussed lifestyles, with the emphasis either on ‘reaching the top’ or developing a social life through work</w:t>
      </w:r>
    </w:p>
    <w:p w14:paraId="0C6140DC" w14:textId="4438FD2A" w:rsidR="004C768D" w:rsidRDefault="004C768D" w:rsidP="00CA676D">
      <w:pPr>
        <w:pStyle w:val="NormalWeb"/>
        <w:numPr>
          <w:ilvl w:val="0"/>
          <w:numId w:val="13"/>
        </w:numPr>
        <w:rPr>
          <w:color w:val="000000"/>
        </w:rPr>
      </w:pPr>
      <w:r>
        <w:rPr>
          <w:color w:val="000000"/>
        </w:rPr>
        <w:t>Life partner, if the intended spouse is also so reciprocally inclined</w:t>
      </w:r>
    </w:p>
    <w:p w14:paraId="692F5255" w14:textId="0724085B" w:rsidR="00CA676D" w:rsidRDefault="00CA676D" w:rsidP="00CA676D">
      <w:pPr>
        <w:pStyle w:val="NormalWeb"/>
        <w:numPr>
          <w:ilvl w:val="0"/>
          <w:numId w:val="13"/>
        </w:numPr>
        <w:rPr>
          <w:color w:val="000000"/>
        </w:rPr>
      </w:pPr>
      <w:r>
        <w:rPr>
          <w:color w:val="000000"/>
        </w:rPr>
        <w:t>Family centric lifestyles, with the focus on doing things as a family</w:t>
      </w:r>
    </w:p>
    <w:p w14:paraId="57126D9A" w14:textId="7FCBE3F2" w:rsidR="00CA676D" w:rsidRDefault="00CA676D" w:rsidP="00CA676D">
      <w:pPr>
        <w:pStyle w:val="NormalWeb"/>
        <w:numPr>
          <w:ilvl w:val="0"/>
          <w:numId w:val="13"/>
        </w:numPr>
        <w:rPr>
          <w:color w:val="000000"/>
        </w:rPr>
      </w:pPr>
      <w:r>
        <w:rPr>
          <w:color w:val="000000"/>
        </w:rPr>
        <w:t>Adjustments to create a healthier work-life balance</w:t>
      </w:r>
    </w:p>
    <w:p w14:paraId="0D7BA668" w14:textId="0A695D11" w:rsidR="004C768D" w:rsidRDefault="004C768D" w:rsidP="00CA676D">
      <w:pPr>
        <w:pStyle w:val="NormalWeb"/>
        <w:numPr>
          <w:ilvl w:val="0"/>
          <w:numId w:val="13"/>
        </w:numPr>
        <w:rPr>
          <w:color w:val="000000"/>
        </w:rPr>
      </w:pPr>
      <w:r>
        <w:rPr>
          <w:color w:val="000000"/>
        </w:rPr>
        <w:t>Pet ownership</w:t>
      </w:r>
    </w:p>
    <w:p w14:paraId="5411635C" w14:textId="446C5142" w:rsidR="009401A6" w:rsidRDefault="00FF6E52" w:rsidP="00BE4FD0">
      <w:pPr>
        <w:pStyle w:val="NormalWeb"/>
        <w:rPr>
          <w:color w:val="000000"/>
        </w:rPr>
      </w:pPr>
      <w:r>
        <w:rPr>
          <w:color w:val="000000"/>
        </w:rPr>
        <w:t>The other major area</w:t>
      </w:r>
      <w:r w:rsidR="00F010B5">
        <w:rPr>
          <w:color w:val="000000"/>
        </w:rPr>
        <w:t xml:space="preserve"> where one may exhibit choice</w:t>
      </w:r>
      <w:r>
        <w:rPr>
          <w:color w:val="000000"/>
        </w:rPr>
        <w:t xml:space="preserve"> </w:t>
      </w:r>
      <w:r w:rsidR="009401A6">
        <w:rPr>
          <w:color w:val="000000"/>
        </w:rPr>
        <w:t>is one of attitudes. An attitude is an approach to life. Attitudes may</w:t>
      </w:r>
      <w:r w:rsidR="00557CBA">
        <w:rPr>
          <w:color w:val="000000"/>
        </w:rPr>
        <w:t xml:space="preserve"> for example </w:t>
      </w:r>
      <w:r w:rsidR="009401A6">
        <w:rPr>
          <w:color w:val="000000"/>
        </w:rPr>
        <w:t xml:space="preserve">be </w:t>
      </w:r>
      <w:r w:rsidR="00ED74CD">
        <w:rPr>
          <w:color w:val="000000"/>
        </w:rPr>
        <w:t>informed</w:t>
      </w:r>
      <w:r w:rsidR="009401A6">
        <w:rPr>
          <w:color w:val="000000"/>
        </w:rPr>
        <w:t xml:space="preserve"> by life events,</w:t>
      </w:r>
      <w:r w:rsidR="00557CBA">
        <w:rPr>
          <w:color w:val="000000"/>
        </w:rPr>
        <w:t xml:space="preserve"> or</w:t>
      </w:r>
      <w:r w:rsidR="009401A6">
        <w:rPr>
          <w:color w:val="000000"/>
        </w:rPr>
        <w:t xml:space="preserve"> the words we he</w:t>
      </w:r>
      <w:r w:rsidR="00557CBA">
        <w:rPr>
          <w:color w:val="000000"/>
        </w:rPr>
        <w:t>ar</w:t>
      </w:r>
      <w:r w:rsidR="009401A6">
        <w:rPr>
          <w:color w:val="000000"/>
        </w:rPr>
        <w:t xml:space="preserve"> from others. </w:t>
      </w:r>
      <w:r w:rsidR="00ED74CD">
        <w:rPr>
          <w:color w:val="000000"/>
        </w:rPr>
        <w:t xml:space="preserve">but they are not emotions requiring us to respond in a certain manner. </w:t>
      </w:r>
      <w:r w:rsidR="00FF220E">
        <w:rPr>
          <w:color w:val="000000"/>
        </w:rPr>
        <w:t xml:space="preserve">Similar events influencing two different people may result in very different attitudes. </w:t>
      </w:r>
      <w:r w:rsidR="00002774">
        <w:rPr>
          <w:color w:val="000000"/>
        </w:rPr>
        <w:t xml:space="preserve">Follows is </w:t>
      </w:r>
      <w:r w:rsidR="00FA6832">
        <w:rPr>
          <w:color w:val="000000"/>
        </w:rPr>
        <w:t xml:space="preserve">a </w:t>
      </w:r>
      <w:r w:rsidR="00002774">
        <w:rPr>
          <w:color w:val="000000"/>
        </w:rPr>
        <w:t>list of positive and healthy attitudes. Again</w:t>
      </w:r>
      <w:r w:rsidR="00557CBA">
        <w:rPr>
          <w:color w:val="000000"/>
        </w:rPr>
        <w:t>,</w:t>
      </w:r>
      <w:r w:rsidR="00002774">
        <w:rPr>
          <w:color w:val="000000"/>
        </w:rPr>
        <w:t xml:space="preserve"> the list is not intended to be exhaustive. </w:t>
      </w:r>
    </w:p>
    <w:p w14:paraId="0FE00D79" w14:textId="7AB068FE" w:rsidR="00BE4FD0" w:rsidRPr="00BE4FD0" w:rsidRDefault="00BE4FD0" w:rsidP="00BE4FD0">
      <w:pPr>
        <w:pStyle w:val="NormalWeb"/>
        <w:rPr>
          <w:color w:val="000000"/>
        </w:rPr>
      </w:pPr>
      <w:r w:rsidRPr="00BE4FD0">
        <w:rPr>
          <w:color w:val="000000"/>
        </w:rPr>
        <w:t>Positive</w:t>
      </w:r>
      <w:r w:rsidR="00FA6832">
        <w:rPr>
          <w:color w:val="000000"/>
        </w:rPr>
        <w:t xml:space="preserve"> and Healthy</w:t>
      </w:r>
      <w:r w:rsidRPr="00BE4FD0">
        <w:rPr>
          <w:color w:val="000000"/>
        </w:rPr>
        <w:t xml:space="preserve"> Attitudes:</w:t>
      </w:r>
    </w:p>
    <w:p w14:paraId="6DD2B593" w14:textId="289E2174" w:rsidR="00557CBA" w:rsidRPr="00557CBA" w:rsidRDefault="00557CBA" w:rsidP="00557CBA">
      <w:pPr>
        <w:pStyle w:val="NormalWeb"/>
        <w:numPr>
          <w:ilvl w:val="0"/>
          <w:numId w:val="14"/>
        </w:numPr>
        <w:ind w:left="709"/>
        <w:rPr>
          <w:color w:val="000000"/>
        </w:rPr>
      </w:pPr>
      <w:r w:rsidRPr="00557CBA">
        <w:rPr>
          <w:color w:val="000000"/>
        </w:rPr>
        <w:t>Liking oneself: Embracing our strengths and positive attributes while recognizing areas for growth</w:t>
      </w:r>
    </w:p>
    <w:p w14:paraId="1BE6587E" w14:textId="0633F662" w:rsidR="00557CBA" w:rsidRDefault="00BE4FD0" w:rsidP="00557CBA">
      <w:pPr>
        <w:pStyle w:val="NormalWeb"/>
        <w:numPr>
          <w:ilvl w:val="0"/>
          <w:numId w:val="14"/>
        </w:numPr>
        <w:ind w:left="709"/>
        <w:rPr>
          <w:color w:val="000000"/>
        </w:rPr>
      </w:pPr>
      <w:r w:rsidRPr="00BE4FD0">
        <w:rPr>
          <w:color w:val="000000"/>
        </w:rPr>
        <w:t xml:space="preserve">Optimism: </w:t>
      </w:r>
      <w:r w:rsidR="00F86AFB">
        <w:rPr>
          <w:color w:val="000000"/>
        </w:rPr>
        <w:t xml:space="preserve">Seeing the glass </w:t>
      </w:r>
      <w:r w:rsidR="00FF220E">
        <w:rPr>
          <w:color w:val="000000"/>
        </w:rPr>
        <w:t xml:space="preserve">as </w:t>
      </w:r>
      <w:r w:rsidR="00F86AFB">
        <w:rPr>
          <w:color w:val="000000"/>
        </w:rPr>
        <w:t>half full</w:t>
      </w:r>
      <w:r w:rsidR="00F95994">
        <w:rPr>
          <w:color w:val="000000"/>
        </w:rPr>
        <w:t>,</w:t>
      </w:r>
      <w:r w:rsidR="00F86AFB">
        <w:rPr>
          <w:color w:val="000000"/>
        </w:rPr>
        <w:t xml:space="preserve"> believing in </w:t>
      </w:r>
      <w:r w:rsidR="00FF220E">
        <w:rPr>
          <w:color w:val="000000"/>
        </w:rPr>
        <w:t xml:space="preserve">hope </w:t>
      </w:r>
      <w:r w:rsidR="00F95994">
        <w:rPr>
          <w:color w:val="000000"/>
        </w:rPr>
        <w:t xml:space="preserve">and predicting a positive outcome </w:t>
      </w:r>
      <w:r w:rsidR="00F86AFB">
        <w:rPr>
          <w:color w:val="000000"/>
        </w:rPr>
        <w:t>even in challenging times</w:t>
      </w:r>
    </w:p>
    <w:p w14:paraId="2D0F89D1" w14:textId="77777777" w:rsidR="00F95994" w:rsidRDefault="00557CBA" w:rsidP="007726E1">
      <w:pPr>
        <w:pStyle w:val="NormalWeb"/>
        <w:numPr>
          <w:ilvl w:val="0"/>
          <w:numId w:val="14"/>
        </w:numPr>
        <w:ind w:left="709"/>
        <w:rPr>
          <w:color w:val="000000"/>
        </w:rPr>
      </w:pPr>
      <w:r w:rsidRPr="00F95994">
        <w:rPr>
          <w:color w:val="000000"/>
        </w:rPr>
        <w:t xml:space="preserve">Positive self-talk: Encouraging internal dialogue </w:t>
      </w:r>
      <w:r w:rsidR="00F95994" w:rsidRPr="00F95994">
        <w:rPr>
          <w:color w:val="000000"/>
        </w:rPr>
        <w:t xml:space="preserve">or the use of </w:t>
      </w:r>
      <w:r w:rsidR="00F95994" w:rsidRPr="00BE4FD0">
        <w:rPr>
          <w:color w:val="000000"/>
        </w:rPr>
        <w:t xml:space="preserve">uplifting </w:t>
      </w:r>
      <w:r w:rsidR="00F95994" w:rsidRPr="00F95994">
        <w:rPr>
          <w:color w:val="000000"/>
        </w:rPr>
        <w:t>self-</w:t>
      </w:r>
      <w:r w:rsidR="00F95994" w:rsidRPr="00BE4FD0">
        <w:rPr>
          <w:color w:val="000000"/>
        </w:rPr>
        <w:t xml:space="preserve">affirmations </w:t>
      </w:r>
      <w:r w:rsidR="00F95994" w:rsidRPr="00F95994">
        <w:rPr>
          <w:color w:val="000000"/>
        </w:rPr>
        <w:t xml:space="preserve">thus boosting self-esteem rather than engaging </w:t>
      </w:r>
      <w:r w:rsidR="00F95994" w:rsidRPr="00BE4FD0">
        <w:rPr>
          <w:color w:val="000000"/>
        </w:rPr>
        <w:t>in self-doubt or criticism</w:t>
      </w:r>
      <w:r w:rsidR="00F95994" w:rsidRPr="00F95994">
        <w:rPr>
          <w:color w:val="000000"/>
        </w:rPr>
        <w:t xml:space="preserve">. </w:t>
      </w:r>
    </w:p>
    <w:p w14:paraId="55F2A671" w14:textId="6FD75D49" w:rsidR="007C0A64" w:rsidRDefault="007C0A64" w:rsidP="007726E1">
      <w:pPr>
        <w:pStyle w:val="NormalWeb"/>
        <w:numPr>
          <w:ilvl w:val="0"/>
          <w:numId w:val="14"/>
        </w:numPr>
        <w:ind w:left="709"/>
        <w:rPr>
          <w:color w:val="000000"/>
        </w:rPr>
      </w:pPr>
      <w:r>
        <w:rPr>
          <w:color w:val="000000"/>
        </w:rPr>
        <w:t>Consistenc</w:t>
      </w:r>
      <w:r w:rsidR="00F464E5">
        <w:rPr>
          <w:color w:val="000000"/>
        </w:rPr>
        <w:t>y: We expect from ourselves no more or less than we would expect from others.</w:t>
      </w:r>
    </w:p>
    <w:p w14:paraId="7EAE2593" w14:textId="5473319C" w:rsidR="00FF220E" w:rsidRPr="00F95994" w:rsidRDefault="00C77B63" w:rsidP="007726E1">
      <w:pPr>
        <w:pStyle w:val="NormalWeb"/>
        <w:numPr>
          <w:ilvl w:val="0"/>
          <w:numId w:val="14"/>
        </w:numPr>
        <w:ind w:left="709"/>
        <w:rPr>
          <w:color w:val="000000"/>
        </w:rPr>
      </w:pPr>
      <w:r w:rsidRPr="00F95994">
        <w:rPr>
          <w:color w:val="000000"/>
        </w:rPr>
        <w:t xml:space="preserve">Appreciating others: </w:t>
      </w:r>
      <w:r w:rsidR="00FF220E" w:rsidRPr="00F95994">
        <w:rPr>
          <w:color w:val="000000"/>
        </w:rPr>
        <w:t>Seeing</w:t>
      </w:r>
      <w:r w:rsidR="00103758">
        <w:rPr>
          <w:color w:val="000000"/>
        </w:rPr>
        <w:t xml:space="preserve"> their point of view,</w:t>
      </w:r>
      <w:r w:rsidR="00FF220E" w:rsidRPr="00F95994">
        <w:rPr>
          <w:color w:val="000000"/>
        </w:rPr>
        <w:t xml:space="preserve"> the good in people rather than their faults and deficiencies</w:t>
      </w:r>
    </w:p>
    <w:p w14:paraId="40A90524" w14:textId="77777777" w:rsidR="00C77B63" w:rsidRDefault="00BE4FD0" w:rsidP="00C77B63">
      <w:pPr>
        <w:pStyle w:val="NormalWeb"/>
        <w:numPr>
          <w:ilvl w:val="0"/>
          <w:numId w:val="14"/>
        </w:numPr>
        <w:ind w:left="709"/>
        <w:rPr>
          <w:color w:val="000000"/>
        </w:rPr>
      </w:pPr>
      <w:r w:rsidRPr="00BE4FD0">
        <w:rPr>
          <w:color w:val="000000"/>
        </w:rPr>
        <w:t xml:space="preserve">Gratitude: </w:t>
      </w:r>
      <w:r w:rsidR="00F86AFB" w:rsidRPr="00FF220E">
        <w:rPr>
          <w:color w:val="000000"/>
        </w:rPr>
        <w:t xml:space="preserve">Appreciating the </w:t>
      </w:r>
      <w:r w:rsidR="00FF220E" w:rsidRPr="00BE4FD0">
        <w:rPr>
          <w:color w:val="000000"/>
        </w:rPr>
        <w:t>good things in life</w:t>
      </w:r>
      <w:r w:rsidR="00FF220E">
        <w:rPr>
          <w:color w:val="000000"/>
        </w:rPr>
        <w:t>,</w:t>
      </w:r>
      <w:r w:rsidR="00FF220E" w:rsidRPr="00BE4FD0">
        <w:rPr>
          <w:color w:val="000000"/>
        </w:rPr>
        <w:t xml:space="preserve"> </w:t>
      </w:r>
      <w:r w:rsidR="00F86AFB" w:rsidRPr="00FF220E">
        <w:rPr>
          <w:color w:val="000000"/>
        </w:rPr>
        <w:t>for both big and small things.</w:t>
      </w:r>
    </w:p>
    <w:p w14:paraId="47901B5D" w14:textId="3FA4768D" w:rsidR="00BE4FD0" w:rsidRDefault="00BE4FD0" w:rsidP="00C77B63">
      <w:pPr>
        <w:pStyle w:val="NormalWeb"/>
        <w:numPr>
          <w:ilvl w:val="0"/>
          <w:numId w:val="14"/>
        </w:numPr>
        <w:ind w:left="709"/>
        <w:rPr>
          <w:color w:val="000000"/>
        </w:rPr>
      </w:pPr>
      <w:r w:rsidRPr="00BE4FD0">
        <w:rPr>
          <w:color w:val="000000"/>
        </w:rPr>
        <w:t>Open-mindedness</w:t>
      </w:r>
      <w:r w:rsidR="00AE3E83">
        <w:rPr>
          <w:color w:val="000000"/>
        </w:rPr>
        <w:t>/Adaptability</w:t>
      </w:r>
      <w:r w:rsidRPr="00BE4FD0">
        <w:rPr>
          <w:color w:val="000000"/>
        </w:rPr>
        <w:t xml:space="preserve">: </w:t>
      </w:r>
      <w:r w:rsidR="00C77B63">
        <w:rPr>
          <w:color w:val="000000"/>
        </w:rPr>
        <w:t xml:space="preserve">Being </w:t>
      </w:r>
      <w:r w:rsidR="00C77B63" w:rsidRPr="00C77B63">
        <w:rPr>
          <w:color w:val="000000"/>
        </w:rPr>
        <w:t xml:space="preserve">receptive </w:t>
      </w:r>
      <w:r w:rsidR="00C77B63">
        <w:rPr>
          <w:color w:val="000000"/>
        </w:rPr>
        <w:t>to</w:t>
      </w:r>
      <w:r w:rsidRPr="00BE4FD0">
        <w:rPr>
          <w:color w:val="000000"/>
        </w:rPr>
        <w:t xml:space="preserve"> new ideas, </w:t>
      </w:r>
      <w:r w:rsidR="00C77B63">
        <w:rPr>
          <w:color w:val="000000"/>
        </w:rPr>
        <w:t>ex</w:t>
      </w:r>
      <w:r w:rsidRPr="00BE4FD0">
        <w:rPr>
          <w:color w:val="000000"/>
        </w:rPr>
        <w:t>per</w:t>
      </w:r>
      <w:r w:rsidR="00C77B63">
        <w:rPr>
          <w:color w:val="000000"/>
        </w:rPr>
        <w:t>iences, per</w:t>
      </w:r>
      <w:r w:rsidRPr="00BE4FD0">
        <w:rPr>
          <w:color w:val="000000"/>
        </w:rPr>
        <w:t>spectives</w:t>
      </w:r>
      <w:r w:rsidR="00C77B63" w:rsidRPr="00C77B63">
        <w:rPr>
          <w:color w:val="000000"/>
        </w:rPr>
        <w:t>, possibilities</w:t>
      </w:r>
      <w:r w:rsidR="00AE3E83">
        <w:rPr>
          <w:color w:val="000000"/>
        </w:rPr>
        <w:t xml:space="preserve"> and alternative solutions;</w:t>
      </w:r>
      <w:r w:rsidR="00AE3E83" w:rsidRPr="00AE3E83">
        <w:rPr>
          <w:color w:val="000000"/>
        </w:rPr>
        <w:t xml:space="preserve"> </w:t>
      </w:r>
      <w:r w:rsidR="00AE3E83">
        <w:rPr>
          <w:color w:val="000000"/>
        </w:rPr>
        <w:t>b</w:t>
      </w:r>
      <w:r w:rsidR="00AE3E83" w:rsidRPr="00F95994">
        <w:rPr>
          <w:color w:val="000000"/>
        </w:rPr>
        <w:t>eing flexible in handling change and adjusting one's mindset accordingly</w:t>
      </w:r>
      <w:r w:rsidR="00AE3E83">
        <w:rPr>
          <w:color w:val="000000"/>
        </w:rPr>
        <w:t>.</w:t>
      </w:r>
    </w:p>
    <w:p w14:paraId="0980DC54" w14:textId="465CF510" w:rsidR="00C77B63" w:rsidRDefault="00C77B63" w:rsidP="00C77B63">
      <w:pPr>
        <w:pStyle w:val="NormalWeb"/>
        <w:numPr>
          <w:ilvl w:val="0"/>
          <w:numId w:val="14"/>
        </w:numPr>
        <w:ind w:left="709"/>
        <w:rPr>
          <w:color w:val="000000"/>
        </w:rPr>
      </w:pPr>
      <w:r>
        <w:rPr>
          <w:color w:val="000000"/>
        </w:rPr>
        <w:t>Respect</w:t>
      </w:r>
      <w:r w:rsidR="00557CBA">
        <w:rPr>
          <w:color w:val="000000"/>
        </w:rPr>
        <w:t>ing</w:t>
      </w:r>
      <w:r>
        <w:rPr>
          <w:color w:val="000000"/>
        </w:rPr>
        <w:t xml:space="preserve"> and accept</w:t>
      </w:r>
      <w:r w:rsidR="00557CBA">
        <w:rPr>
          <w:color w:val="000000"/>
        </w:rPr>
        <w:t>ing</w:t>
      </w:r>
      <w:r>
        <w:rPr>
          <w:color w:val="000000"/>
        </w:rPr>
        <w:t xml:space="preserve"> differences: </w:t>
      </w:r>
      <w:r w:rsidR="007C0A64">
        <w:rPr>
          <w:color w:val="000000"/>
        </w:rPr>
        <w:t>Accept</w:t>
      </w:r>
      <w:r>
        <w:rPr>
          <w:color w:val="000000"/>
        </w:rPr>
        <w:t xml:space="preserve"> that we are just one person in a diverse world</w:t>
      </w:r>
      <w:r w:rsidR="00AE3E83">
        <w:rPr>
          <w:color w:val="000000"/>
        </w:rPr>
        <w:t>, embracing diversity</w:t>
      </w:r>
      <w:r w:rsidR="007C0A64">
        <w:rPr>
          <w:color w:val="000000"/>
        </w:rPr>
        <w:t xml:space="preserve"> as a social strength</w:t>
      </w:r>
      <w:r w:rsidR="00AE3E83">
        <w:rPr>
          <w:color w:val="000000"/>
        </w:rPr>
        <w:t xml:space="preserve"> and treating everyone, oneself included</w:t>
      </w:r>
      <w:r w:rsidR="007C0A64">
        <w:rPr>
          <w:color w:val="000000"/>
        </w:rPr>
        <w:t>,</w:t>
      </w:r>
      <w:r w:rsidR="00AE3E83">
        <w:rPr>
          <w:color w:val="000000"/>
        </w:rPr>
        <w:t xml:space="preserve"> </w:t>
      </w:r>
      <w:r w:rsidR="007C0A64">
        <w:rPr>
          <w:color w:val="000000"/>
        </w:rPr>
        <w:t>with</w:t>
      </w:r>
      <w:r w:rsidR="00AE3E83">
        <w:rPr>
          <w:color w:val="000000"/>
        </w:rPr>
        <w:t xml:space="preserve"> kindness, dignity, and appreciation.</w:t>
      </w:r>
    </w:p>
    <w:p w14:paraId="73E130AD" w14:textId="079A942F" w:rsidR="00F95994" w:rsidRDefault="00C77B63" w:rsidP="00F95994">
      <w:pPr>
        <w:pStyle w:val="NormalWeb"/>
        <w:numPr>
          <w:ilvl w:val="0"/>
          <w:numId w:val="14"/>
        </w:numPr>
        <w:ind w:left="709"/>
        <w:rPr>
          <w:color w:val="000000"/>
        </w:rPr>
      </w:pPr>
      <w:r w:rsidRPr="00C77B63">
        <w:rPr>
          <w:color w:val="000000"/>
        </w:rPr>
        <w:t xml:space="preserve">Proactivity: Taking </w:t>
      </w:r>
      <w:r>
        <w:rPr>
          <w:color w:val="000000"/>
        </w:rPr>
        <w:t xml:space="preserve">the </w:t>
      </w:r>
      <w:r w:rsidRPr="00C77B63">
        <w:rPr>
          <w:color w:val="000000"/>
        </w:rPr>
        <w:t xml:space="preserve">initiative in finding solutions to </w:t>
      </w:r>
      <w:r w:rsidR="00E068C0" w:rsidRPr="00C77B63">
        <w:rPr>
          <w:color w:val="000000"/>
        </w:rPr>
        <w:t>challenges</w:t>
      </w:r>
      <w:r w:rsidR="00E068C0">
        <w:rPr>
          <w:color w:val="000000"/>
        </w:rPr>
        <w:t>, inconsistencies</w:t>
      </w:r>
      <w:r w:rsidR="00F95994">
        <w:rPr>
          <w:color w:val="000000"/>
        </w:rPr>
        <w:t>,</w:t>
      </w:r>
      <w:r w:rsidR="00E068C0">
        <w:rPr>
          <w:color w:val="000000"/>
        </w:rPr>
        <w:t xml:space="preserve"> and conflicts</w:t>
      </w:r>
      <w:r w:rsidRPr="00C77B63">
        <w:rPr>
          <w:color w:val="000000"/>
        </w:rPr>
        <w:t>.</w:t>
      </w:r>
    </w:p>
    <w:p w14:paraId="4472D2DB" w14:textId="11BBE97B" w:rsidR="00F464E5" w:rsidRDefault="00F95994" w:rsidP="00F464E5">
      <w:pPr>
        <w:pStyle w:val="NormalWeb"/>
        <w:numPr>
          <w:ilvl w:val="0"/>
          <w:numId w:val="14"/>
        </w:numPr>
        <w:ind w:left="709"/>
        <w:rPr>
          <w:color w:val="000000"/>
        </w:rPr>
      </w:pPr>
      <w:r>
        <w:rPr>
          <w:color w:val="000000"/>
        </w:rPr>
        <w:t>Self-awareness:</w:t>
      </w:r>
      <w:r w:rsidRPr="00F95994">
        <w:rPr>
          <w:color w:val="000000"/>
        </w:rPr>
        <w:t xml:space="preserve"> </w:t>
      </w:r>
      <w:r w:rsidRPr="00BE4FD0">
        <w:rPr>
          <w:color w:val="000000"/>
        </w:rPr>
        <w:t xml:space="preserve">Being mindful of one's </w:t>
      </w:r>
      <w:r>
        <w:rPr>
          <w:color w:val="000000"/>
        </w:rPr>
        <w:t xml:space="preserve">own </w:t>
      </w:r>
      <w:r w:rsidRPr="00BE4FD0">
        <w:rPr>
          <w:color w:val="000000"/>
        </w:rPr>
        <w:t>thoughts, feelings, values, and actions.</w:t>
      </w:r>
    </w:p>
    <w:p w14:paraId="3830DFE4" w14:textId="58834886" w:rsidR="002C2D49" w:rsidRPr="002C2D49" w:rsidRDefault="00F464E5" w:rsidP="002C2D49">
      <w:pPr>
        <w:pStyle w:val="NormalWeb"/>
        <w:numPr>
          <w:ilvl w:val="0"/>
          <w:numId w:val="14"/>
        </w:numPr>
        <w:ind w:left="709"/>
        <w:rPr>
          <w:color w:val="000000"/>
        </w:rPr>
      </w:pPr>
      <w:r>
        <w:rPr>
          <w:color w:val="000000"/>
        </w:rPr>
        <w:lastRenderedPageBreak/>
        <w:t>Emotional self-care: Looking after the inner world of one’s mind with as much care and attention that we give to the outer world that we live in.</w:t>
      </w:r>
    </w:p>
    <w:p w14:paraId="0457B89E" w14:textId="77777777" w:rsidR="00F464E5" w:rsidRDefault="007C0A64" w:rsidP="00F464E5">
      <w:pPr>
        <w:pStyle w:val="NormalWeb"/>
        <w:numPr>
          <w:ilvl w:val="0"/>
          <w:numId w:val="14"/>
        </w:numPr>
        <w:ind w:left="709"/>
        <w:rPr>
          <w:color w:val="000000"/>
        </w:rPr>
      </w:pPr>
      <w:r w:rsidRPr="00BE4FD0">
        <w:rPr>
          <w:color w:val="000000"/>
        </w:rPr>
        <w:t>Self-compassion: Treating oneself kindly during challenging times and practicing self-care.</w:t>
      </w:r>
    </w:p>
    <w:p w14:paraId="1260E4C5" w14:textId="75B6E40D" w:rsidR="007C0A64" w:rsidRDefault="007C0A64" w:rsidP="00F464E5">
      <w:pPr>
        <w:pStyle w:val="NormalWeb"/>
        <w:numPr>
          <w:ilvl w:val="0"/>
          <w:numId w:val="14"/>
        </w:numPr>
        <w:ind w:left="709"/>
        <w:rPr>
          <w:color w:val="000000"/>
        </w:rPr>
      </w:pPr>
      <w:r w:rsidRPr="00BE4FD0">
        <w:rPr>
          <w:color w:val="000000"/>
        </w:rPr>
        <w:t>Growth mindset: Believing in the potential for personal growth through learning and effort.</w:t>
      </w:r>
    </w:p>
    <w:p w14:paraId="3EDF70DF" w14:textId="121B002F" w:rsidR="0054672B" w:rsidRDefault="0054672B" w:rsidP="00F464E5">
      <w:pPr>
        <w:pStyle w:val="NormalWeb"/>
        <w:numPr>
          <w:ilvl w:val="0"/>
          <w:numId w:val="14"/>
        </w:numPr>
        <w:ind w:left="709"/>
        <w:rPr>
          <w:color w:val="000000"/>
        </w:rPr>
      </w:pPr>
      <w:r>
        <w:rPr>
          <w:color w:val="000000"/>
        </w:rPr>
        <w:t xml:space="preserve">Taking responsibility </w:t>
      </w:r>
      <w:r w:rsidR="002C2D49">
        <w:rPr>
          <w:color w:val="000000"/>
        </w:rPr>
        <w:t xml:space="preserve">for one’s own actions, </w:t>
      </w:r>
      <w:r>
        <w:rPr>
          <w:color w:val="000000"/>
        </w:rPr>
        <w:t>instead of blaming others.</w:t>
      </w:r>
    </w:p>
    <w:p w14:paraId="0897B7A9" w14:textId="40A07B84" w:rsidR="002C2D49" w:rsidRDefault="002C2D49" w:rsidP="00F464E5">
      <w:pPr>
        <w:pStyle w:val="NormalWeb"/>
        <w:numPr>
          <w:ilvl w:val="0"/>
          <w:numId w:val="14"/>
        </w:numPr>
        <w:ind w:left="709"/>
        <w:rPr>
          <w:color w:val="000000"/>
        </w:rPr>
      </w:pPr>
      <w:r>
        <w:rPr>
          <w:color w:val="000000"/>
        </w:rPr>
        <w:t>When traumatised to move from ‘victim’ to ‘survivor’ to ‘thriver’.</w:t>
      </w:r>
    </w:p>
    <w:p w14:paraId="7E75892A" w14:textId="0877F4E2" w:rsidR="002C2D49" w:rsidRDefault="002C2D49" w:rsidP="00F464E5">
      <w:pPr>
        <w:pStyle w:val="NormalWeb"/>
        <w:numPr>
          <w:ilvl w:val="0"/>
          <w:numId w:val="14"/>
        </w:numPr>
        <w:ind w:left="709"/>
        <w:rPr>
          <w:color w:val="000000"/>
        </w:rPr>
      </w:pPr>
      <w:r>
        <w:rPr>
          <w:color w:val="000000"/>
        </w:rPr>
        <w:t>Striving for excellence, not perfectionism</w:t>
      </w:r>
    </w:p>
    <w:p w14:paraId="321D62D4" w14:textId="3E8DDFD4" w:rsidR="00F010B5" w:rsidRDefault="00F010B5" w:rsidP="00F464E5">
      <w:pPr>
        <w:pStyle w:val="NormalWeb"/>
        <w:numPr>
          <w:ilvl w:val="0"/>
          <w:numId w:val="14"/>
        </w:numPr>
        <w:ind w:left="709"/>
        <w:rPr>
          <w:color w:val="000000"/>
        </w:rPr>
      </w:pPr>
      <w:r>
        <w:rPr>
          <w:color w:val="000000"/>
        </w:rPr>
        <w:t>Upholding personal values for healthy living</w:t>
      </w:r>
    </w:p>
    <w:p w14:paraId="35E2205C" w14:textId="77777777" w:rsidR="00103758" w:rsidRDefault="00290CE0" w:rsidP="00103758">
      <w:pPr>
        <w:pStyle w:val="NormalWeb"/>
        <w:numPr>
          <w:ilvl w:val="0"/>
          <w:numId w:val="14"/>
        </w:numPr>
        <w:ind w:left="709"/>
        <w:rPr>
          <w:color w:val="000000"/>
        </w:rPr>
      </w:pPr>
      <w:r>
        <w:rPr>
          <w:color w:val="000000"/>
        </w:rPr>
        <w:t>Be</w:t>
      </w:r>
      <w:r w:rsidR="00103758">
        <w:rPr>
          <w:color w:val="000000"/>
        </w:rPr>
        <w:t>ing</w:t>
      </w:r>
      <w:r>
        <w:rPr>
          <w:color w:val="000000"/>
        </w:rPr>
        <w:t xml:space="preserve"> more charitable</w:t>
      </w:r>
      <w:r w:rsidR="00103758" w:rsidRPr="00103758">
        <w:rPr>
          <w:color w:val="000000"/>
        </w:rPr>
        <w:t xml:space="preserve"> </w:t>
      </w:r>
      <w:r w:rsidR="00103758" w:rsidRPr="007C0A64">
        <w:rPr>
          <w:color w:val="000000"/>
        </w:rPr>
        <w:t>Peaceful mindset:</w:t>
      </w:r>
    </w:p>
    <w:p w14:paraId="1C60063B" w14:textId="0E783DA8" w:rsidR="00290CE0" w:rsidRPr="00BE4FD0" w:rsidRDefault="00103758" w:rsidP="00103758">
      <w:pPr>
        <w:pStyle w:val="NormalWeb"/>
        <w:numPr>
          <w:ilvl w:val="0"/>
          <w:numId w:val="14"/>
        </w:numPr>
        <w:ind w:left="709"/>
        <w:rPr>
          <w:color w:val="000000"/>
        </w:rPr>
      </w:pPr>
      <w:r>
        <w:rPr>
          <w:color w:val="000000"/>
        </w:rPr>
        <w:t>Being less aggressive and f</w:t>
      </w:r>
      <w:r w:rsidRPr="007C0A64">
        <w:rPr>
          <w:color w:val="000000"/>
        </w:rPr>
        <w:t>ostering a calm state of mind</w:t>
      </w:r>
      <w:r>
        <w:rPr>
          <w:color w:val="000000"/>
        </w:rPr>
        <w:t>.</w:t>
      </w:r>
    </w:p>
    <w:p w14:paraId="52BAC57B" w14:textId="66AFFA6B" w:rsidR="00BE4FD0" w:rsidRDefault="00F010B5" w:rsidP="006701F3">
      <w:pPr>
        <w:pStyle w:val="NormalWeb"/>
        <w:rPr>
          <w:color w:val="000000"/>
        </w:rPr>
      </w:pPr>
      <w:r>
        <w:rPr>
          <w:color w:val="000000"/>
        </w:rPr>
        <w:t xml:space="preserve">There is of course an overlap between these two lists, but if there is a difference between them it is that the </w:t>
      </w:r>
      <w:r w:rsidR="00290CE0">
        <w:rPr>
          <w:color w:val="000000"/>
        </w:rPr>
        <w:t>L</w:t>
      </w:r>
      <w:r>
        <w:rPr>
          <w:color w:val="000000"/>
        </w:rPr>
        <w:t xml:space="preserve">ifestyle </w:t>
      </w:r>
      <w:r w:rsidR="00290CE0">
        <w:rPr>
          <w:color w:val="000000"/>
        </w:rPr>
        <w:t>C</w:t>
      </w:r>
      <w:r>
        <w:rPr>
          <w:color w:val="000000"/>
        </w:rPr>
        <w:t xml:space="preserve">hoices concern the person with making the lived-in outer world more conducive to one’s well-being. The </w:t>
      </w:r>
      <w:r w:rsidR="00290CE0">
        <w:rPr>
          <w:color w:val="000000"/>
        </w:rPr>
        <w:t>A</w:t>
      </w:r>
      <w:r>
        <w:rPr>
          <w:color w:val="000000"/>
        </w:rPr>
        <w:t xml:space="preserve">ttitudes are about ensuring that the inner world of the mind is healthy and in </w:t>
      </w:r>
      <w:r w:rsidR="002F43ED">
        <w:rPr>
          <w:color w:val="000000"/>
        </w:rPr>
        <w:t>prime</w:t>
      </w:r>
      <w:r>
        <w:rPr>
          <w:color w:val="000000"/>
        </w:rPr>
        <w:t xml:space="preserve"> condition</w:t>
      </w:r>
      <w:r w:rsidR="002F43ED">
        <w:rPr>
          <w:color w:val="000000"/>
        </w:rPr>
        <w:t xml:space="preserve"> that it can be resilient and optimally attend to stresses as they arise</w:t>
      </w:r>
      <w:r>
        <w:rPr>
          <w:color w:val="000000"/>
        </w:rPr>
        <w:t>.</w:t>
      </w:r>
      <w:r w:rsidR="00290CE0">
        <w:rPr>
          <w:color w:val="000000"/>
        </w:rPr>
        <w:t xml:space="preserve"> The Attitude changes do not need any assistance or interaction from anybody. The person can do it alone.</w:t>
      </w:r>
      <w:r w:rsidR="006701F3">
        <w:rPr>
          <w:color w:val="000000"/>
        </w:rPr>
        <w:t xml:space="preserve"> As one lady put it to me in surgery, “I do not do anger anymore. I stopped doing it about 6 years ago.” She had clearly made a change in herself for which she felt better. Her doctor was not so sure, and for the reasons why see Chapter X. Nevertheless, for her it was still a life attitude change, that she had no intention of going back on. Her approach to life was different to what it had been. </w:t>
      </w:r>
      <w:r w:rsidR="00290CE0">
        <w:rPr>
          <w:color w:val="000000"/>
        </w:rPr>
        <w:t xml:space="preserve">The Lifestyle Choices, while not being dependent on others often requires the interaction with others and may require their facilitation, e.g. a trainer for </w:t>
      </w:r>
      <w:r w:rsidR="00103758">
        <w:rPr>
          <w:color w:val="000000"/>
        </w:rPr>
        <w:t>fitness and exercise.</w:t>
      </w:r>
    </w:p>
    <w:p w14:paraId="38CBC3B6" w14:textId="3668199B" w:rsidR="00FA6832" w:rsidRDefault="00FA6832" w:rsidP="006701F3">
      <w:pPr>
        <w:pStyle w:val="NormalWeb"/>
        <w:rPr>
          <w:color w:val="000000"/>
        </w:rPr>
      </w:pPr>
      <w:r>
        <w:rPr>
          <w:color w:val="000000"/>
        </w:rPr>
        <w:t xml:space="preserve">To a large extent, both these lists, perhaps the Lifestyle choices more than the Attitudes, define us as we see ourselves. For example, amongst other things, I see myself as a retired family physician, a hypnotherapist who has a book or three inside me waiting to get out. Other people see themselves differently, e.g. the student at music college who sees himself travelling the world giving concerts, perhaps also with a musician wife </w:t>
      </w:r>
      <w:r w:rsidR="00C871B6">
        <w:rPr>
          <w:color w:val="000000"/>
        </w:rPr>
        <w:t>bringing up children together and teaching them to sing and play musical instruments. Or the teenager who has had a fascination with buildings, both the beauty and functionality of them who wishes to be an architect and create structures for people’s comfort. Or the story of Mark below.</w:t>
      </w:r>
    </w:p>
    <w:p w14:paraId="1506675F" w14:textId="2BFA17FD" w:rsidR="00C871B6" w:rsidRDefault="00C871B6" w:rsidP="000B5C8A">
      <w:pPr>
        <w:pStyle w:val="NormalWeb"/>
        <w:pBdr>
          <w:top w:val="single" w:sz="4" w:space="1" w:color="auto"/>
          <w:left w:val="single" w:sz="4" w:space="4" w:color="auto"/>
          <w:bottom w:val="single" w:sz="4" w:space="1" w:color="auto"/>
          <w:right w:val="single" w:sz="4" w:space="4" w:color="auto"/>
        </w:pBdr>
        <w:rPr>
          <w:color w:val="000000"/>
        </w:rPr>
      </w:pPr>
      <w:r>
        <w:rPr>
          <w:color w:val="000000"/>
        </w:rPr>
        <w:t>Case History</w:t>
      </w:r>
    </w:p>
    <w:p w14:paraId="545A31AB" w14:textId="09F4B80E" w:rsidR="00C871B6" w:rsidRDefault="00C871B6" w:rsidP="000B5C8A">
      <w:pPr>
        <w:pStyle w:val="NormalWeb"/>
        <w:pBdr>
          <w:top w:val="single" w:sz="4" w:space="1" w:color="auto"/>
          <w:left w:val="single" w:sz="4" w:space="4" w:color="auto"/>
          <w:bottom w:val="single" w:sz="4" w:space="1" w:color="auto"/>
          <w:right w:val="single" w:sz="4" w:space="4" w:color="auto"/>
        </w:pBdr>
        <w:spacing w:before="0" w:beforeAutospacing="0" w:after="0" w:afterAutospacing="0"/>
        <w:rPr>
          <w:color w:val="000000"/>
        </w:rPr>
      </w:pPr>
      <w:r>
        <w:rPr>
          <w:color w:val="000000"/>
        </w:rPr>
        <w:t xml:space="preserve">Mark was not born Mark. </w:t>
      </w:r>
      <w:r w:rsidR="00400433">
        <w:rPr>
          <w:color w:val="000000"/>
        </w:rPr>
        <w:t>When he was younger, he had hopes and aspirations for himself that in whatever he chose to do he would be successful. For him the symbol of that success was to own a Bentley motor car. By the time our paths crossed he was aged mid-fifties, unemployed and living in a Council House, Outwardly</w:t>
      </w:r>
      <w:r w:rsidR="002A40E5">
        <w:rPr>
          <w:color w:val="000000"/>
        </w:rPr>
        <w:t>,</w:t>
      </w:r>
      <w:r w:rsidR="00400433">
        <w:rPr>
          <w:color w:val="000000"/>
        </w:rPr>
        <w:t xml:space="preserve"> he was quite jovial, but internally he had long standing anxiety and depression. He had changed his name by deed poll to Mark Victor Ian Bentley. As he said to me, </w:t>
      </w:r>
      <w:r w:rsidR="006B2B6C">
        <w:rPr>
          <w:color w:val="000000"/>
        </w:rPr>
        <w:t>when writing his name on forms, he would appear as:</w:t>
      </w:r>
    </w:p>
    <w:p w14:paraId="62F26DFC" w14:textId="42471981" w:rsidR="006B2B6C" w:rsidRDefault="006B2B6C" w:rsidP="000B5C8A">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color w:val="000000"/>
        </w:rPr>
      </w:pPr>
      <w:r>
        <w:rPr>
          <w:color w:val="000000"/>
        </w:rPr>
        <w:t>Bentley</w:t>
      </w:r>
    </w:p>
    <w:p w14:paraId="5882DD2B" w14:textId="3CAA5157" w:rsidR="006B2B6C" w:rsidRDefault="006B2B6C" w:rsidP="000B5C8A">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color w:val="000000"/>
        </w:rPr>
      </w:pPr>
      <w:r>
        <w:rPr>
          <w:color w:val="000000"/>
        </w:rPr>
        <w:t>Mark VI</w:t>
      </w:r>
    </w:p>
    <w:p w14:paraId="5A6C4FDF" w14:textId="3981708B" w:rsidR="00C871B6" w:rsidRDefault="006B2B6C" w:rsidP="000B5C8A">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rPr>
          <w:color w:val="000000"/>
        </w:rPr>
      </w:pPr>
      <w:r>
        <w:rPr>
          <w:color w:val="000000"/>
        </w:rPr>
        <w:t>(Bentley, Mark 6)</w:t>
      </w:r>
    </w:p>
    <w:p w14:paraId="2B206D76" w14:textId="6F947B8A" w:rsidR="006B2B6C" w:rsidRDefault="006B2B6C" w:rsidP="000B5C8A">
      <w:pPr>
        <w:pStyle w:val="NormalWeb"/>
        <w:pBdr>
          <w:top w:val="single" w:sz="4" w:space="1" w:color="auto"/>
          <w:left w:val="single" w:sz="4" w:space="4" w:color="auto"/>
          <w:bottom w:val="single" w:sz="4" w:space="1" w:color="auto"/>
          <w:right w:val="single" w:sz="4" w:space="4" w:color="auto"/>
        </w:pBdr>
        <w:rPr>
          <w:color w:val="000000"/>
        </w:rPr>
      </w:pPr>
      <w:r>
        <w:rPr>
          <w:color w:val="000000"/>
        </w:rPr>
        <w:t>I quite frequently, had to drive past his place and once I visited him. There in his garden was an old</w:t>
      </w:r>
      <w:r w:rsidR="000B5C8A">
        <w:rPr>
          <w:color w:val="000000"/>
        </w:rPr>
        <w:t xml:space="preserve"> rusting</w:t>
      </w:r>
      <w:r>
        <w:rPr>
          <w:color w:val="000000"/>
        </w:rPr>
        <w:t xml:space="preserve"> Bentley. </w:t>
      </w:r>
      <w:r w:rsidR="002A40E5">
        <w:rPr>
          <w:color w:val="000000"/>
        </w:rPr>
        <w:t xml:space="preserve">He had achieved his life’s ambition. Irrespective that there was little </w:t>
      </w:r>
      <w:r w:rsidR="002A40E5">
        <w:rPr>
          <w:color w:val="000000"/>
        </w:rPr>
        <w:lastRenderedPageBreak/>
        <w:t>prospect of the car ever again being roadworthy, he was nevertheless a proud owner of a Bentley</w:t>
      </w:r>
      <w:r w:rsidR="009C2F37">
        <w:rPr>
          <w:color w:val="000000"/>
        </w:rPr>
        <w:t>.</w:t>
      </w:r>
      <w:r w:rsidR="002A40E5">
        <w:rPr>
          <w:color w:val="000000"/>
        </w:rPr>
        <w:t xml:space="preserve"> </w:t>
      </w:r>
      <w:r w:rsidR="009C2F37">
        <w:rPr>
          <w:color w:val="000000"/>
        </w:rPr>
        <w:t>H</w:t>
      </w:r>
      <w:r w:rsidR="002A40E5">
        <w:rPr>
          <w:color w:val="000000"/>
        </w:rPr>
        <w:t xml:space="preserve">e had </w:t>
      </w:r>
      <w:r w:rsidR="009C2F37">
        <w:rPr>
          <w:color w:val="000000"/>
        </w:rPr>
        <w:t xml:space="preserve">followed his life story and </w:t>
      </w:r>
      <w:r w:rsidR="000B5C8A">
        <w:rPr>
          <w:color w:val="000000"/>
        </w:rPr>
        <w:t>fulfilled</w:t>
      </w:r>
      <w:r w:rsidR="002A40E5">
        <w:rPr>
          <w:color w:val="000000"/>
        </w:rPr>
        <w:t xml:space="preserve"> his </w:t>
      </w:r>
      <w:r w:rsidR="000B5C8A">
        <w:rPr>
          <w:color w:val="000000"/>
        </w:rPr>
        <w:t>lifetime</w:t>
      </w:r>
      <w:r w:rsidR="002A40E5">
        <w:rPr>
          <w:color w:val="000000"/>
        </w:rPr>
        <w:t xml:space="preserve"> ambition.</w:t>
      </w:r>
    </w:p>
    <w:p w14:paraId="28EC334D" w14:textId="3CF9D10F" w:rsidR="002A40E5" w:rsidRDefault="002A40E5" w:rsidP="006B2B6C">
      <w:pPr>
        <w:pStyle w:val="NormalWeb"/>
        <w:rPr>
          <w:color w:val="000000"/>
        </w:rPr>
      </w:pPr>
      <w:r>
        <w:rPr>
          <w:color w:val="000000"/>
        </w:rPr>
        <w:t>These beliefs and self-images we have of ourselves are called ‘Stories’. We create a story about ourselves, of the kind of person we are</w:t>
      </w:r>
      <w:r w:rsidR="007D58CA">
        <w:rPr>
          <w:color w:val="000000"/>
        </w:rPr>
        <w:t>,</w:t>
      </w:r>
      <w:r>
        <w:rPr>
          <w:color w:val="000000"/>
        </w:rPr>
        <w:t xml:space="preserve"> what we do</w:t>
      </w:r>
      <w:r w:rsidR="007D58CA">
        <w:rPr>
          <w:color w:val="000000"/>
        </w:rPr>
        <w:t xml:space="preserve"> and how we do it</w:t>
      </w:r>
      <w:r>
        <w:rPr>
          <w:color w:val="000000"/>
        </w:rPr>
        <w:t>.</w:t>
      </w:r>
      <w:r w:rsidR="007D58CA">
        <w:rPr>
          <w:color w:val="000000"/>
        </w:rPr>
        <w:t xml:space="preserve"> </w:t>
      </w:r>
      <w:r w:rsidR="00D86BDB">
        <w:rPr>
          <w:color w:val="000000"/>
        </w:rPr>
        <w:t xml:space="preserve">These self-characterisation stories have a past, present and future. We live out these stories. </w:t>
      </w:r>
      <w:r w:rsidR="007D58CA">
        <w:rPr>
          <w:color w:val="000000"/>
        </w:rPr>
        <w:t xml:space="preserve">Perhaps it is these stories that makes </w:t>
      </w:r>
      <w:r w:rsidR="00D86BDB">
        <w:rPr>
          <w:color w:val="000000"/>
        </w:rPr>
        <w:t>our</w:t>
      </w:r>
      <w:r w:rsidR="007D58CA">
        <w:rPr>
          <w:color w:val="000000"/>
        </w:rPr>
        <w:t xml:space="preserve"> belief</w:t>
      </w:r>
      <w:r w:rsidR="00D86BDB">
        <w:rPr>
          <w:color w:val="000000"/>
        </w:rPr>
        <w:t>s</w:t>
      </w:r>
      <w:r w:rsidR="007D58CA">
        <w:rPr>
          <w:color w:val="000000"/>
        </w:rPr>
        <w:t xml:space="preserve"> come true. Sometimes people come to therapy because the outcome does not match their personal story. Sometimes people come to therapy because their personal story is itself producing the lack of well-being.</w:t>
      </w:r>
      <w:r w:rsidR="00D86BDB">
        <w:rPr>
          <w:color w:val="000000"/>
        </w:rPr>
        <w:t xml:space="preserve"> Often the therapist, either directly or indirectly needs to encourage the client to change the story. But it is only the client who can do this for themselves. The therapist cannot change the client’s story for him.</w:t>
      </w:r>
      <w:r w:rsidR="007D58CA">
        <w:rPr>
          <w:color w:val="000000"/>
        </w:rPr>
        <w:t xml:space="preserve"> </w:t>
      </w:r>
    </w:p>
    <w:p w14:paraId="09DB438A" w14:textId="3F8FA724" w:rsidR="00790AAB" w:rsidRDefault="00D86BDB" w:rsidP="004C768D">
      <w:pPr>
        <w:pStyle w:val="NormalWeb"/>
        <w:rPr>
          <w:color w:val="000000"/>
        </w:rPr>
      </w:pPr>
      <w:r>
        <w:rPr>
          <w:color w:val="000000"/>
        </w:rPr>
        <w:t>These Personal stories, t</w:t>
      </w:r>
      <w:r w:rsidR="002F43ED">
        <w:rPr>
          <w:color w:val="000000"/>
        </w:rPr>
        <w:t>he Lifestyle</w:t>
      </w:r>
      <w:r w:rsidR="003C14AA" w:rsidRPr="003C14AA">
        <w:rPr>
          <w:color w:val="000000"/>
        </w:rPr>
        <w:t xml:space="preserve"> </w:t>
      </w:r>
      <w:r w:rsidR="002F43ED">
        <w:rPr>
          <w:color w:val="000000"/>
        </w:rPr>
        <w:t>C</w:t>
      </w:r>
      <w:r w:rsidR="003C14AA" w:rsidRPr="003C14AA">
        <w:rPr>
          <w:color w:val="000000"/>
        </w:rPr>
        <w:t>hoices</w:t>
      </w:r>
      <w:r w:rsidR="002F43ED">
        <w:rPr>
          <w:color w:val="000000"/>
        </w:rPr>
        <w:t xml:space="preserve"> and the Attitudes</w:t>
      </w:r>
      <w:r w:rsidR="003C14AA" w:rsidRPr="003C14AA">
        <w:rPr>
          <w:color w:val="000000"/>
        </w:rPr>
        <w:t xml:space="preserve"> are</w:t>
      </w:r>
      <w:r w:rsidR="004C768D">
        <w:rPr>
          <w:color w:val="000000"/>
        </w:rPr>
        <w:t xml:space="preserve"> not in a vacuum without any regard for the present lifestyle. They are clearly</w:t>
      </w:r>
      <w:r w:rsidR="003C14AA" w:rsidRPr="003C14AA">
        <w:rPr>
          <w:color w:val="000000"/>
        </w:rPr>
        <w:t xml:space="preserve"> influenced by various factors, such as personal values, cultural norms, socioeconomic status, </w:t>
      </w:r>
      <w:r w:rsidR="00103758">
        <w:rPr>
          <w:color w:val="000000"/>
        </w:rPr>
        <w:t xml:space="preserve">chance encounters </w:t>
      </w:r>
      <w:r w:rsidR="003C14AA" w:rsidRPr="003C14AA">
        <w:rPr>
          <w:color w:val="000000"/>
        </w:rPr>
        <w:t xml:space="preserve">and </w:t>
      </w:r>
      <w:r w:rsidR="004C768D">
        <w:rPr>
          <w:color w:val="000000"/>
        </w:rPr>
        <w:t xml:space="preserve">the </w:t>
      </w:r>
      <w:r w:rsidR="003C14AA" w:rsidRPr="003C14AA">
        <w:rPr>
          <w:color w:val="000000"/>
        </w:rPr>
        <w:t>individual</w:t>
      </w:r>
      <w:r w:rsidR="004C768D">
        <w:rPr>
          <w:color w:val="000000"/>
        </w:rPr>
        <w:t>’s</w:t>
      </w:r>
      <w:r w:rsidR="003C14AA" w:rsidRPr="003C14AA">
        <w:rPr>
          <w:color w:val="000000"/>
        </w:rPr>
        <w:t xml:space="preserve"> </w:t>
      </w:r>
      <w:r w:rsidR="004C768D">
        <w:rPr>
          <w:color w:val="000000"/>
        </w:rPr>
        <w:t xml:space="preserve">strengths and </w:t>
      </w:r>
      <w:r w:rsidR="003C14AA" w:rsidRPr="003C14AA">
        <w:rPr>
          <w:color w:val="000000"/>
        </w:rPr>
        <w:t xml:space="preserve">preferences. </w:t>
      </w:r>
      <w:r w:rsidR="004C768D">
        <w:rPr>
          <w:color w:val="000000"/>
        </w:rPr>
        <w:t xml:space="preserve">What makes them the best candidates as outcomes from genuine choice and decision making is that </w:t>
      </w:r>
      <w:r w:rsidR="00BE4FD0">
        <w:rPr>
          <w:color w:val="000000"/>
        </w:rPr>
        <w:t xml:space="preserve">first, </w:t>
      </w:r>
      <w:r w:rsidR="004C768D">
        <w:rPr>
          <w:color w:val="000000"/>
        </w:rPr>
        <w:t xml:space="preserve">they can be made in the cold light of day free from </w:t>
      </w:r>
      <w:r w:rsidR="00BE4FD0">
        <w:rPr>
          <w:color w:val="000000"/>
        </w:rPr>
        <w:t>any active emotionality</w:t>
      </w:r>
      <w:r w:rsidR="002F43ED">
        <w:rPr>
          <w:color w:val="000000"/>
        </w:rPr>
        <w:t>;</w:t>
      </w:r>
      <w:r w:rsidR="00BE4FD0">
        <w:rPr>
          <w:color w:val="000000"/>
        </w:rPr>
        <w:t xml:space="preserve"> and second </w:t>
      </w:r>
      <w:r w:rsidR="002F43ED">
        <w:rPr>
          <w:color w:val="000000"/>
        </w:rPr>
        <w:t>many will</w:t>
      </w:r>
      <w:r w:rsidR="00BE4FD0">
        <w:rPr>
          <w:color w:val="000000"/>
        </w:rPr>
        <w:t xml:space="preserve"> require an input of energy to change the status quo.</w:t>
      </w:r>
    </w:p>
    <w:p w14:paraId="50BA3BB4" w14:textId="0072AE75" w:rsidR="00132AC2" w:rsidRPr="006701F3" w:rsidRDefault="002E003E" w:rsidP="008C0451">
      <w:pPr>
        <w:pStyle w:val="NormalWeb"/>
        <w:rPr>
          <w:i/>
          <w:iCs/>
          <w:color w:val="000000"/>
        </w:rPr>
      </w:pPr>
      <w:r>
        <w:rPr>
          <w:i/>
          <w:iCs/>
          <w:color w:val="000000"/>
        </w:rPr>
        <w:t>Crac</w:t>
      </w:r>
      <w:r w:rsidR="006701F3" w:rsidRPr="006701F3">
        <w:rPr>
          <w:i/>
          <w:iCs/>
          <w:color w:val="000000"/>
        </w:rPr>
        <w:t>king Determinism</w:t>
      </w:r>
    </w:p>
    <w:p w14:paraId="7327C770" w14:textId="45C1299F" w:rsidR="00AF5A80" w:rsidRDefault="002E003E" w:rsidP="00625799">
      <w:pPr>
        <w:pStyle w:val="NormalWeb"/>
        <w:rPr>
          <w:color w:val="000000"/>
        </w:rPr>
      </w:pPr>
      <w:r>
        <w:rPr>
          <w:color w:val="000000"/>
        </w:rPr>
        <w:t xml:space="preserve">Before I set out </w:t>
      </w:r>
      <w:r w:rsidR="005F14A5">
        <w:rPr>
          <w:color w:val="000000"/>
        </w:rPr>
        <w:t xml:space="preserve">my thinking on how </w:t>
      </w:r>
      <w:r w:rsidR="00215291">
        <w:rPr>
          <w:color w:val="000000"/>
        </w:rPr>
        <w:t xml:space="preserve">and when determinism may break </w:t>
      </w:r>
      <w:r w:rsidR="00555BDA">
        <w:rPr>
          <w:color w:val="000000"/>
        </w:rPr>
        <w:t xml:space="preserve">down </w:t>
      </w:r>
      <w:r>
        <w:rPr>
          <w:color w:val="000000"/>
        </w:rPr>
        <w:t>I want to consider the current state of physical knowledge</w:t>
      </w:r>
      <w:r w:rsidR="007175B1">
        <w:rPr>
          <w:color w:val="000000"/>
        </w:rPr>
        <w:t xml:space="preserve"> that is relevant</w:t>
      </w:r>
      <w:r>
        <w:rPr>
          <w:color w:val="000000"/>
        </w:rPr>
        <w:t>.</w:t>
      </w:r>
      <w:r w:rsidR="00BE50B2">
        <w:rPr>
          <w:color w:val="000000"/>
        </w:rPr>
        <w:t xml:space="preserve"> </w:t>
      </w:r>
      <w:r w:rsidR="00EE3524">
        <w:rPr>
          <w:color w:val="000000"/>
        </w:rPr>
        <w:t>By w</w:t>
      </w:r>
      <w:r w:rsidR="00BE50B2">
        <w:rPr>
          <w:color w:val="000000"/>
        </w:rPr>
        <w:t xml:space="preserve">hatever </w:t>
      </w:r>
      <w:r w:rsidR="007175B1">
        <w:rPr>
          <w:color w:val="000000"/>
        </w:rPr>
        <w:t>means Freewill can be expressed needs to be compatible with the physics and chemistry of reality.</w:t>
      </w:r>
    </w:p>
    <w:p w14:paraId="7DA4BA28" w14:textId="134B70D3" w:rsidR="007175B1" w:rsidRDefault="007175B1" w:rsidP="00DB0C6E">
      <w:pPr>
        <w:pStyle w:val="NormalWeb"/>
        <w:spacing w:before="0" w:beforeAutospacing="0" w:after="120" w:afterAutospacing="0"/>
        <w:rPr>
          <w:color w:val="000000"/>
        </w:rPr>
      </w:pPr>
      <w:r>
        <w:rPr>
          <w:color w:val="000000"/>
        </w:rPr>
        <w:t xml:space="preserve">What do we know? </w:t>
      </w:r>
      <w:r w:rsidR="00DF6639">
        <w:rPr>
          <w:color w:val="000000"/>
        </w:rPr>
        <w:t>Box 2</w:t>
      </w:r>
      <w:r w:rsidR="009A5672">
        <w:rPr>
          <w:color w:val="000000"/>
        </w:rPr>
        <w:t xml:space="preserve"> is a summary of the scale of the sub-atomic microscopic world. </w:t>
      </w:r>
    </w:p>
    <w:tbl>
      <w:tblPr>
        <w:tblStyle w:val="TableGrid"/>
        <w:tblW w:w="0" w:type="auto"/>
        <w:tblLook w:val="04A0" w:firstRow="1" w:lastRow="0" w:firstColumn="1" w:lastColumn="0" w:noHBand="0" w:noVBand="1"/>
      </w:tblPr>
      <w:tblGrid>
        <w:gridCol w:w="3450"/>
        <w:gridCol w:w="1526"/>
        <w:gridCol w:w="2020"/>
        <w:gridCol w:w="2020"/>
      </w:tblGrid>
      <w:tr w:rsidR="00B74B7A" w:rsidRPr="00A81C98" w14:paraId="4592858C" w14:textId="77777777" w:rsidTr="00B74B7A">
        <w:trPr>
          <w:trHeight w:val="180"/>
        </w:trPr>
        <w:tc>
          <w:tcPr>
            <w:tcW w:w="3450" w:type="dxa"/>
          </w:tcPr>
          <w:p w14:paraId="7B40476A" w14:textId="2C799920" w:rsidR="00B74B7A" w:rsidRPr="00A81C98" w:rsidRDefault="00B74B7A" w:rsidP="00D756EE">
            <w:pPr>
              <w:pStyle w:val="NormalWeb"/>
              <w:rPr>
                <w:sz w:val="20"/>
                <w:szCs w:val="20"/>
              </w:rPr>
            </w:pPr>
            <w:r w:rsidRPr="00A81C98">
              <w:rPr>
                <w:sz w:val="20"/>
                <w:szCs w:val="20"/>
              </w:rPr>
              <w:t>Diagram showing the</w:t>
            </w:r>
            <w:r>
              <w:rPr>
                <w:sz w:val="20"/>
                <w:szCs w:val="20"/>
              </w:rPr>
              <w:t xml:space="preserve"> </w:t>
            </w:r>
            <w:r w:rsidRPr="00A81C98">
              <w:rPr>
                <w:sz w:val="20"/>
                <w:szCs w:val="20"/>
              </w:rPr>
              <w:t>scales</w:t>
            </w:r>
          </w:p>
        </w:tc>
        <w:tc>
          <w:tcPr>
            <w:tcW w:w="1526" w:type="dxa"/>
          </w:tcPr>
          <w:p w14:paraId="3D763905" w14:textId="4E4A3531" w:rsidR="00B74B7A" w:rsidRDefault="008D2DEF" w:rsidP="00D756EE">
            <w:pPr>
              <w:pStyle w:val="NormalWeb"/>
              <w:rPr>
                <w:sz w:val="20"/>
                <w:szCs w:val="20"/>
              </w:rPr>
            </w:pPr>
            <w:r>
              <w:rPr>
                <w:sz w:val="20"/>
                <w:szCs w:val="20"/>
              </w:rPr>
              <w:t>Structure or length</w:t>
            </w:r>
          </w:p>
        </w:tc>
        <w:tc>
          <w:tcPr>
            <w:tcW w:w="2020" w:type="dxa"/>
          </w:tcPr>
          <w:p w14:paraId="6C00AA7C" w14:textId="3F085373" w:rsidR="00B74B7A" w:rsidRPr="00A81C98" w:rsidRDefault="00B74B7A" w:rsidP="00D756EE">
            <w:pPr>
              <w:pStyle w:val="NormalWeb"/>
              <w:rPr>
                <w:sz w:val="20"/>
                <w:szCs w:val="20"/>
              </w:rPr>
            </w:pPr>
            <w:r>
              <w:rPr>
                <w:sz w:val="20"/>
                <w:szCs w:val="20"/>
              </w:rPr>
              <w:t>Approximate o</w:t>
            </w:r>
            <w:r w:rsidRPr="00A81C98">
              <w:rPr>
                <w:sz w:val="20"/>
                <w:szCs w:val="20"/>
              </w:rPr>
              <w:t xml:space="preserve">rders of magnitude </w:t>
            </w:r>
            <w:r>
              <w:rPr>
                <w:sz w:val="20"/>
                <w:szCs w:val="20"/>
              </w:rPr>
              <w:t>scaled to the mm (10</w:t>
            </w:r>
            <w:r w:rsidRPr="00A81C98">
              <w:rPr>
                <w:i/>
                <w:iCs/>
                <w:sz w:val="20"/>
                <w:szCs w:val="20"/>
                <w:vertAlign w:val="superscript"/>
              </w:rPr>
              <w:t>x</w:t>
            </w:r>
            <w:r>
              <w:rPr>
                <w:sz w:val="20"/>
                <w:szCs w:val="20"/>
              </w:rPr>
              <w:t xml:space="preserve">) </w:t>
            </w:r>
            <w:r w:rsidRPr="00A81C98">
              <w:rPr>
                <w:i/>
                <w:iCs/>
                <w:sz w:val="20"/>
                <w:szCs w:val="20"/>
              </w:rPr>
              <w:t>x</w:t>
            </w:r>
            <w:r>
              <w:rPr>
                <w:sz w:val="20"/>
                <w:szCs w:val="20"/>
              </w:rPr>
              <w:t xml:space="preserve"> = ?</w:t>
            </w:r>
          </w:p>
        </w:tc>
        <w:tc>
          <w:tcPr>
            <w:tcW w:w="2020" w:type="dxa"/>
          </w:tcPr>
          <w:p w14:paraId="70995659" w14:textId="1029016B" w:rsidR="00B74B7A" w:rsidRPr="00A81C98" w:rsidRDefault="00B74B7A" w:rsidP="00D756EE">
            <w:pPr>
              <w:pStyle w:val="NormalWeb"/>
              <w:rPr>
                <w:sz w:val="20"/>
                <w:szCs w:val="20"/>
              </w:rPr>
            </w:pPr>
            <w:r>
              <w:rPr>
                <w:sz w:val="20"/>
                <w:szCs w:val="20"/>
              </w:rPr>
              <w:t>Approximate orders of magnitude scaled to the Planck Length (10</w:t>
            </w:r>
            <w:r>
              <w:rPr>
                <w:i/>
                <w:iCs/>
                <w:sz w:val="20"/>
                <w:szCs w:val="20"/>
                <w:vertAlign w:val="superscript"/>
              </w:rPr>
              <w:t>y</w:t>
            </w:r>
            <w:r>
              <w:rPr>
                <w:sz w:val="20"/>
                <w:szCs w:val="20"/>
              </w:rPr>
              <w:t>) y = ?</w:t>
            </w:r>
          </w:p>
        </w:tc>
      </w:tr>
      <w:tr w:rsidR="00B74B7A" w:rsidRPr="009A5672" w14:paraId="290746D9" w14:textId="45729C49" w:rsidTr="004A0CBD">
        <w:trPr>
          <w:trHeight w:val="205"/>
        </w:trPr>
        <w:tc>
          <w:tcPr>
            <w:tcW w:w="3450" w:type="dxa"/>
          </w:tcPr>
          <w:p w14:paraId="1F054A7C" w14:textId="4F5BBB80" w:rsidR="00B74B7A" w:rsidRPr="00A81C98" w:rsidRDefault="00B74B7A" w:rsidP="004A0CBD">
            <w:pPr>
              <w:pStyle w:val="NormalWeb"/>
              <w:spacing w:before="0" w:beforeAutospacing="0" w:after="0" w:afterAutospacing="0"/>
              <w:jc w:val="center"/>
              <w:rPr>
                <w:sz w:val="20"/>
                <w:szCs w:val="20"/>
              </w:rPr>
            </w:pPr>
            <w:r>
              <w:rPr>
                <w:sz w:val="20"/>
                <w:szCs w:val="20"/>
              </w:rPr>
              <w:t>1 millimetre</w:t>
            </w:r>
          </w:p>
        </w:tc>
        <w:tc>
          <w:tcPr>
            <w:tcW w:w="1526" w:type="dxa"/>
            <w:vAlign w:val="center"/>
          </w:tcPr>
          <w:p w14:paraId="0518F02E" w14:textId="20577BB5" w:rsidR="00B74B7A" w:rsidRPr="005F5D98" w:rsidRDefault="00B74B7A" w:rsidP="00716B04">
            <w:pPr>
              <w:pStyle w:val="NormalWeb"/>
              <w:spacing w:before="0" w:beforeAutospacing="0" w:after="0" w:afterAutospacing="0"/>
              <w:jc w:val="center"/>
              <w:rPr>
                <w:sz w:val="18"/>
                <w:szCs w:val="18"/>
              </w:rPr>
            </w:pPr>
            <w:r>
              <w:rPr>
                <w:sz w:val="18"/>
                <w:szCs w:val="18"/>
              </w:rPr>
              <w:t>1 millimetre</w:t>
            </w:r>
          </w:p>
        </w:tc>
        <w:tc>
          <w:tcPr>
            <w:tcW w:w="2020" w:type="dxa"/>
            <w:vAlign w:val="center"/>
          </w:tcPr>
          <w:p w14:paraId="62610FD0" w14:textId="45661DC8" w:rsidR="00B74B7A" w:rsidRPr="005F5D98" w:rsidRDefault="00716B04" w:rsidP="00716B04">
            <w:pPr>
              <w:pStyle w:val="NormalWeb"/>
              <w:spacing w:before="0" w:beforeAutospacing="0" w:after="0" w:afterAutospacing="0"/>
              <w:jc w:val="center"/>
              <w:rPr>
                <w:sz w:val="18"/>
                <w:szCs w:val="18"/>
              </w:rPr>
            </w:pPr>
            <w:r>
              <w:rPr>
                <w:sz w:val="18"/>
                <w:szCs w:val="18"/>
              </w:rPr>
              <w:t>0</w:t>
            </w:r>
          </w:p>
        </w:tc>
        <w:tc>
          <w:tcPr>
            <w:tcW w:w="2020" w:type="dxa"/>
            <w:vAlign w:val="center"/>
          </w:tcPr>
          <w:p w14:paraId="58E271F0" w14:textId="0D34F984" w:rsidR="004A0CBD" w:rsidRPr="005F5D98" w:rsidRDefault="004A0CBD" w:rsidP="004A0CBD">
            <w:pPr>
              <w:pStyle w:val="NormalWeb"/>
              <w:spacing w:before="0" w:beforeAutospacing="0" w:after="0" w:afterAutospacing="0"/>
              <w:jc w:val="center"/>
              <w:rPr>
                <w:sz w:val="18"/>
                <w:szCs w:val="18"/>
              </w:rPr>
            </w:pPr>
            <w:r>
              <w:rPr>
                <w:sz w:val="18"/>
                <w:szCs w:val="18"/>
              </w:rPr>
              <w:t>32</w:t>
            </w:r>
          </w:p>
        </w:tc>
      </w:tr>
      <w:tr w:rsidR="004A0CBD" w:rsidRPr="009A5672" w14:paraId="120863BF" w14:textId="77777777" w:rsidTr="00716B04">
        <w:trPr>
          <w:trHeight w:val="410"/>
        </w:trPr>
        <w:tc>
          <w:tcPr>
            <w:tcW w:w="3450" w:type="dxa"/>
            <w:vMerge w:val="restart"/>
          </w:tcPr>
          <w:p w14:paraId="1B4A73DB" w14:textId="24B9EBF2" w:rsidR="004A0CBD" w:rsidRPr="009A5672" w:rsidRDefault="004A0CBD" w:rsidP="00D756EE">
            <w:pPr>
              <w:pStyle w:val="NormalWeb"/>
            </w:pPr>
            <w:r w:rsidRPr="009A5672">
              <w:fldChar w:fldCharType="begin"/>
            </w:r>
            <w:r w:rsidRPr="009A5672">
              <w:instrText xml:space="preserve"> INCLUDEPICTURE "/Users/michaelcapek1/Library/Group Containers/UBF8T346G9.ms/WebArchiveCopyPasteTempFiles/com.microsoft.Word/scale.gif" \* MERGEFORMATINET </w:instrText>
            </w:r>
            <w:r w:rsidRPr="009A5672">
              <w:fldChar w:fldCharType="separate"/>
            </w:r>
            <w:r w:rsidRPr="009A5672">
              <w:rPr>
                <w:noProof/>
              </w:rPr>
              <w:drawing>
                <wp:inline distT="0" distB="0" distL="0" distR="0" wp14:anchorId="0B9D67B4" wp14:editId="30A00E20">
                  <wp:extent cx="2017776" cy="1172751"/>
                  <wp:effectExtent l="0" t="0" r="1905" b="0"/>
                  <wp:docPr id="901823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1648" cy="1186625"/>
                          </a:xfrm>
                          <a:prstGeom prst="rect">
                            <a:avLst/>
                          </a:prstGeom>
                          <a:noFill/>
                          <a:ln>
                            <a:noFill/>
                          </a:ln>
                        </pic:spPr>
                      </pic:pic>
                    </a:graphicData>
                  </a:graphic>
                </wp:inline>
              </w:drawing>
            </w:r>
            <w:r w:rsidRPr="009A5672">
              <w:fldChar w:fldCharType="end"/>
            </w:r>
          </w:p>
        </w:tc>
        <w:tc>
          <w:tcPr>
            <w:tcW w:w="1526" w:type="dxa"/>
            <w:vAlign w:val="center"/>
          </w:tcPr>
          <w:p w14:paraId="54D9DBD9" w14:textId="3D043347" w:rsidR="004A0CBD" w:rsidRPr="005F5D98" w:rsidRDefault="004A0CBD" w:rsidP="00716B04">
            <w:pPr>
              <w:pStyle w:val="NormalWeb"/>
              <w:spacing w:before="0" w:beforeAutospacing="0" w:after="0" w:afterAutospacing="0"/>
              <w:jc w:val="center"/>
              <w:rPr>
                <w:sz w:val="18"/>
                <w:szCs w:val="18"/>
              </w:rPr>
            </w:pPr>
            <w:r>
              <w:rPr>
                <w:sz w:val="18"/>
                <w:szCs w:val="18"/>
              </w:rPr>
              <w:t>Atom</w:t>
            </w:r>
          </w:p>
        </w:tc>
        <w:tc>
          <w:tcPr>
            <w:tcW w:w="2020" w:type="dxa"/>
            <w:vAlign w:val="center"/>
          </w:tcPr>
          <w:p w14:paraId="124B5674" w14:textId="5A081671" w:rsidR="004A0CBD" w:rsidRPr="005F5D98" w:rsidRDefault="004A0CBD" w:rsidP="00716B04">
            <w:pPr>
              <w:pStyle w:val="NormalWeb"/>
              <w:spacing w:before="0" w:beforeAutospacing="0" w:after="0" w:afterAutospacing="0"/>
              <w:jc w:val="center"/>
              <w:rPr>
                <w:sz w:val="18"/>
                <w:szCs w:val="18"/>
              </w:rPr>
            </w:pPr>
            <w:r>
              <w:rPr>
                <w:sz w:val="18"/>
                <w:szCs w:val="18"/>
              </w:rPr>
              <w:t>-7</w:t>
            </w:r>
          </w:p>
        </w:tc>
        <w:tc>
          <w:tcPr>
            <w:tcW w:w="2020" w:type="dxa"/>
            <w:vAlign w:val="center"/>
          </w:tcPr>
          <w:p w14:paraId="6F4054F6" w14:textId="0A28B714" w:rsidR="004A0CBD" w:rsidRPr="005F5D98" w:rsidRDefault="004A0CBD" w:rsidP="00716B04">
            <w:pPr>
              <w:pStyle w:val="NormalWeb"/>
              <w:spacing w:before="0" w:beforeAutospacing="0" w:after="0" w:afterAutospacing="0"/>
              <w:jc w:val="center"/>
              <w:rPr>
                <w:sz w:val="18"/>
                <w:szCs w:val="18"/>
              </w:rPr>
            </w:pPr>
            <w:r>
              <w:rPr>
                <w:sz w:val="18"/>
                <w:szCs w:val="18"/>
              </w:rPr>
              <w:t>25</w:t>
            </w:r>
          </w:p>
        </w:tc>
      </w:tr>
      <w:tr w:rsidR="004A0CBD" w:rsidRPr="009A5672" w14:paraId="23E61A99" w14:textId="77777777" w:rsidTr="00716B04">
        <w:trPr>
          <w:trHeight w:val="345"/>
        </w:trPr>
        <w:tc>
          <w:tcPr>
            <w:tcW w:w="3450" w:type="dxa"/>
            <w:vMerge/>
          </w:tcPr>
          <w:p w14:paraId="66E74BF5" w14:textId="35D0C247" w:rsidR="004A0CBD" w:rsidRPr="009A5672" w:rsidRDefault="004A0CBD" w:rsidP="00D756EE">
            <w:pPr>
              <w:pStyle w:val="NormalWeb"/>
            </w:pPr>
          </w:p>
        </w:tc>
        <w:tc>
          <w:tcPr>
            <w:tcW w:w="1526" w:type="dxa"/>
            <w:vAlign w:val="center"/>
          </w:tcPr>
          <w:p w14:paraId="131D9C78" w14:textId="6E944D15" w:rsidR="004A0CBD" w:rsidRPr="005F5D98" w:rsidRDefault="004A0CBD" w:rsidP="00716B04">
            <w:pPr>
              <w:pStyle w:val="NormalWeb"/>
              <w:spacing w:before="0" w:beforeAutospacing="0" w:after="0" w:afterAutospacing="0"/>
              <w:jc w:val="center"/>
              <w:rPr>
                <w:sz w:val="18"/>
                <w:szCs w:val="18"/>
              </w:rPr>
            </w:pPr>
            <w:r>
              <w:rPr>
                <w:sz w:val="18"/>
                <w:szCs w:val="18"/>
              </w:rPr>
              <w:t>Nucleus</w:t>
            </w:r>
          </w:p>
        </w:tc>
        <w:tc>
          <w:tcPr>
            <w:tcW w:w="2020" w:type="dxa"/>
            <w:vAlign w:val="center"/>
          </w:tcPr>
          <w:p w14:paraId="5259F156" w14:textId="206790C9" w:rsidR="004A0CBD" w:rsidRPr="005F5D98" w:rsidRDefault="004A0CBD" w:rsidP="00716B04">
            <w:pPr>
              <w:pStyle w:val="NormalWeb"/>
              <w:spacing w:before="0" w:beforeAutospacing="0" w:after="0" w:afterAutospacing="0"/>
              <w:jc w:val="center"/>
              <w:rPr>
                <w:sz w:val="18"/>
                <w:szCs w:val="18"/>
              </w:rPr>
            </w:pPr>
            <w:r>
              <w:rPr>
                <w:sz w:val="18"/>
                <w:szCs w:val="18"/>
              </w:rPr>
              <w:t>-11</w:t>
            </w:r>
          </w:p>
        </w:tc>
        <w:tc>
          <w:tcPr>
            <w:tcW w:w="2020" w:type="dxa"/>
            <w:vAlign w:val="center"/>
          </w:tcPr>
          <w:p w14:paraId="5F8C4955" w14:textId="24BFA1BE" w:rsidR="004A0CBD" w:rsidRPr="005F5D98" w:rsidRDefault="004A0CBD" w:rsidP="00716B04">
            <w:pPr>
              <w:pStyle w:val="NormalWeb"/>
              <w:spacing w:before="0" w:beforeAutospacing="0" w:after="0" w:afterAutospacing="0"/>
              <w:jc w:val="center"/>
              <w:rPr>
                <w:sz w:val="18"/>
                <w:szCs w:val="18"/>
              </w:rPr>
            </w:pPr>
            <w:r>
              <w:rPr>
                <w:sz w:val="18"/>
                <w:szCs w:val="18"/>
              </w:rPr>
              <w:t>21</w:t>
            </w:r>
          </w:p>
        </w:tc>
      </w:tr>
      <w:tr w:rsidR="004A0CBD" w:rsidRPr="009A5672" w14:paraId="33EB5962" w14:textId="77777777" w:rsidTr="00716B04">
        <w:trPr>
          <w:trHeight w:val="351"/>
        </w:trPr>
        <w:tc>
          <w:tcPr>
            <w:tcW w:w="3450" w:type="dxa"/>
            <w:vMerge/>
          </w:tcPr>
          <w:p w14:paraId="4D971574" w14:textId="77777777" w:rsidR="004A0CBD" w:rsidRPr="009A5672" w:rsidRDefault="004A0CBD" w:rsidP="00D756EE">
            <w:pPr>
              <w:pStyle w:val="NormalWeb"/>
            </w:pPr>
          </w:p>
        </w:tc>
        <w:tc>
          <w:tcPr>
            <w:tcW w:w="1526" w:type="dxa"/>
            <w:vAlign w:val="center"/>
          </w:tcPr>
          <w:p w14:paraId="44756067" w14:textId="074F2D22" w:rsidR="004A0CBD" w:rsidRPr="005F5D98" w:rsidRDefault="004A0CBD" w:rsidP="00716B04">
            <w:pPr>
              <w:pStyle w:val="NormalWeb"/>
              <w:spacing w:before="0" w:beforeAutospacing="0" w:after="0" w:afterAutospacing="0"/>
              <w:jc w:val="center"/>
              <w:rPr>
                <w:sz w:val="18"/>
                <w:szCs w:val="18"/>
              </w:rPr>
            </w:pPr>
            <w:r>
              <w:rPr>
                <w:sz w:val="18"/>
                <w:szCs w:val="18"/>
              </w:rPr>
              <w:t>Proton</w:t>
            </w:r>
          </w:p>
        </w:tc>
        <w:tc>
          <w:tcPr>
            <w:tcW w:w="2020" w:type="dxa"/>
            <w:vAlign w:val="center"/>
          </w:tcPr>
          <w:p w14:paraId="381EF3FC" w14:textId="25BBC757" w:rsidR="004A0CBD" w:rsidRPr="005F5D98" w:rsidRDefault="004A0CBD" w:rsidP="00716B04">
            <w:pPr>
              <w:pStyle w:val="NormalWeb"/>
              <w:spacing w:before="0" w:beforeAutospacing="0" w:after="0" w:afterAutospacing="0"/>
              <w:jc w:val="center"/>
              <w:rPr>
                <w:sz w:val="18"/>
                <w:szCs w:val="18"/>
              </w:rPr>
            </w:pPr>
            <w:r>
              <w:rPr>
                <w:sz w:val="18"/>
                <w:szCs w:val="18"/>
              </w:rPr>
              <w:t>-12</w:t>
            </w:r>
          </w:p>
        </w:tc>
        <w:tc>
          <w:tcPr>
            <w:tcW w:w="2020" w:type="dxa"/>
            <w:vAlign w:val="center"/>
          </w:tcPr>
          <w:p w14:paraId="1682D328" w14:textId="14747A64" w:rsidR="004A0CBD" w:rsidRPr="005F5D98" w:rsidRDefault="004A0CBD" w:rsidP="00716B04">
            <w:pPr>
              <w:pStyle w:val="NormalWeb"/>
              <w:spacing w:before="0" w:beforeAutospacing="0" w:after="0" w:afterAutospacing="0"/>
              <w:jc w:val="center"/>
              <w:rPr>
                <w:sz w:val="18"/>
                <w:szCs w:val="18"/>
              </w:rPr>
            </w:pPr>
            <w:r>
              <w:rPr>
                <w:sz w:val="18"/>
                <w:szCs w:val="18"/>
              </w:rPr>
              <w:t>20</w:t>
            </w:r>
          </w:p>
        </w:tc>
      </w:tr>
      <w:tr w:rsidR="004A0CBD" w:rsidRPr="009A5672" w14:paraId="26ABFC41" w14:textId="77777777" w:rsidTr="00716B04">
        <w:trPr>
          <w:trHeight w:val="412"/>
        </w:trPr>
        <w:tc>
          <w:tcPr>
            <w:tcW w:w="3450" w:type="dxa"/>
            <w:vMerge/>
          </w:tcPr>
          <w:p w14:paraId="66D0D2C0" w14:textId="346E620B" w:rsidR="004A0CBD" w:rsidRPr="009A5672" w:rsidRDefault="004A0CBD" w:rsidP="00D756EE">
            <w:pPr>
              <w:pStyle w:val="NormalWeb"/>
            </w:pPr>
          </w:p>
        </w:tc>
        <w:tc>
          <w:tcPr>
            <w:tcW w:w="1526" w:type="dxa"/>
            <w:vAlign w:val="center"/>
          </w:tcPr>
          <w:p w14:paraId="2EEB1E45" w14:textId="6200018F" w:rsidR="004A0CBD" w:rsidRPr="005F5D98" w:rsidRDefault="004A0CBD" w:rsidP="00716B04">
            <w:pPr>
              <w:pStyle w:val="NormalWeb"/>
              <w:spacing w:before="0" w:beforeAutospacing="0" w:after="0" w:afterAutospacing="0"/>
              <w:jc w:val="center"/>
              <w:rPr>
                <w:sz w:val="18"/>
                <w:szCs w:val="18"/>
              </w:rPr>
            </w:pPr>
            <w:r>
              <w:rPr>
                <w:sz w:val="18"/>
                <w:szCs w:val="18"/>
              </w:rPr>
              <w:t>Quark/Electron</w:t>
            </w:r>
          </w:p>
        </w:tc>
        <w:tc>
          <w:tcPr>
            <w:tcW w:w="2020" w:type="dxa"/>
            <w:vAlign w:val="center"/>
          </w:tcPr>
          <w:p w14:paraId="7431FAE5" w14:textId="60A0FA13" w:rsidR="004A0CBD" w:rsidRPr="005F5D98" w:rsidRDefault="004A0CBD" w:rsidP="00716B04">
            <w:pPr>
              <w:pStyle w:val="NormalWeb"/>
              <w:spacing w:before="0" w:beforeAutospacing="0" w:after="0" w:afterAutospacing="0"/>
              <w:jc w:val="center"/>
              <w:rPr>
                <w:sz w:val="18"/>
                <w:szCs w:val="18"/>
              </w:rPr>
            </w:pPr>
            <w:r>
              <w:rPr>
                <w:sz w:val="18"/>
                <w:szCs w:val="18"/>
              </w:rPr>
              <w:t>-15</w:t>
            </w:r>
          </w:p>
        </w:tc>
        <w:tc>
          <w:tcPr>
            <w:tcW w:w="2020" w:type="dxa"/>
            <w:vAlign w:val="center"/>
          </w:tcPr>
          <w:p w14:paraId="3C7319A7" w14:textId="5A17A73A" w:rsidR="004A0CBD" w:rsidRPr="005F5D98" w:rsidRDefault="004A0CBD" w:rsidP="00716B04">
            <w:pPr>
              <w:pStyle w:val="NormalWeb"/>
              <w:spacing w:before="0" w:beforeAutospacing="0" w:after="0" w:afterAutospacing="0"/>
              <w:jc w:val="center"/>
              <w:rPr>
                <w:sz w:val="18"/>
                <w:szCs w:val="18"/>
              </w:rPr>
            </w:pPr>
            <w:r>
              <w:rPr>
                <w:sz w:val="18"/>
                <w:szCs w:val="18"/>
              </w:rPr>
              <w:t>17</w:t>
            </w:r>
          </w:p>
        </w:tc>
      </w:tr>
      <w:tr w:rsidR="00B74B7A" w:rsidRPr="009A5672" w14:paraId="584AC30A" w14:textId="77777777" w:rsidTr="008D2DEF">
        <w:trPr>
          <w:trHeight w:val="418"/>
        </w:trPr>
        <w:tc>
          <w:tcPr>
            <w:tcW w:w="3450" w:type="dxa"/>
            <w:vAlign w:val="center"/>
          </w:tcPr>
          <w:p w14:paraId="2EF90243" w14:textId="09B41FAF" w:rsidR="00B74B7A" w:rsidRPr="009A5672" w:rsidRDefault="004A0CBD" w:rsidP="008D2DEF">
            <w:pPr>
              <w:pStyle w:val="NormalWeb"/>
              <w:jc w:val="center"/>
            </w:pPr>
            <w:r>
              <w:rPr>
                <w:sz w:val="20"/>
                <w:szCs w:val="20"/>
              </w:rPr>
              <w:t>Planck Length</w:t>
            </w:r>
          </w:p>
        </w:tc>
        <w:tc>
          <w:tcPr>
            <w:tcW w:w="1526" w:type="dxa"/>
            <w:vAlign w:val="center"/>
          </w:tcPr>
          <w:p w14:paraId="3176D437" w14:textId="11734CD4" w:rsidR="00B74B7A" w:rsidRPr="005F5D98" w:rsidRDefault="00B74B7A" w:rsidP="00716B04">
            <w:pPr>
              <w:pStyle w:val="NormalWeb"/>
              <w:spacing w:before="0" w:beforeAutospacing="0" w:after="0" w:afterAutospacing="0"/>
              <w:jc w:val="center"/>
              <w:rPr>
                <w:sz w:val="18"/>
                <w:szCs w:val="18"/>
              </w:rPr>
            </w:pPr>
            <w:r>
              <w:rPr>
                <w:sz w:val="18"/>
                <w:szCs w:val="18"/>
              </w:rPr>
              <w:t>Planck Length</w:t>
            </w:r>
          </w:p>
        </w:tc>
        <w:tc>
          <w:tcPr>
            <w:tcW w:w="2020" w:type="dxa"/>
            <w:vAlign w:val="center"/>
          </w:tcPr>
          <w:p w14:paraId="21D8841B" w14:textId="6EC6781C" w:rsidR="00B74B7A" w:rsidRPr="005F5D98" w:rsidRDefault="004A0CBD" w:rsidP="00716B04">
            <w:pPr>
              <w:pStyle w:val="NormalWeb"/>
              <w:spacing w:before="0" w:beforeAutospacing="0" w:after="0" w:afterAutospacing="0"/>
              <w:jc w:val="center"/>
              <w:rPr>
                <w:sz w:val="18"/>
                <w:szCs w:val="18"/>
              </w:rPr>
            </w:pPr>
            <w:r>
              <w:rPr>
                <w:sz w:val="18"/>
                <w:szCs w:val="18"/>
              </w:rPr>
              <w:t>-32</w:t>
            </w:r>
          </w:p>
        </w:tc>
        <w:tc>
          <w:tcPr>
            <w:tcW w:w="2020" w:type="dxa"/>
            <w:vAlign w:val="center"/>
          </w:tcPr>
          <w:p w14:paraId="0A50C964" w14:textId="4EFAC01C" w:rsidR="00B74B7A" w:rsidRPr="005F5D98" w:rsidRDefault="004A0CBD" w:rsidP="00716B04">
            <w:pPr>
              <w:pStyle w:val="NormalWeb"/>
              <w:spacing w:before="0" w:beforeAutospacing="0" w:after="0" w:afterAutospacing="0"/>
              <w:jc w:val="center"/>
              <w:rPr>
                <w:sz w:val="18"/>
                <w:szCs w:val="18"/>
              </w:rPr>
            </w:pPr>
            <w:r>
              <w:rPr>
                <w:sz w:val="18"/>
                <w:szCs w:val="18"/>
              </w:rPr>
              <w:t>0</w:t>
            </w:r>
          </w:p>
        </w:tc>
      </w:tr>
    </w:tbl>
    <w:p w14:paraId="5F429CA0" w14:textId="5FB97B8F" w:rsidR="009A5672" w:rsidRPr="00DB0C6E" w:rsidRDefault="00DF6639" w:rsidP="00DB0C6E">
      <w:pPr>
        <w:pStyle w:val="NormalWeb"/>
        <w:spacing w:before="0" w:beforeAutospacing="0" w:after="0" w:afterAutospacing="0"/>
        <w:rPr>
          <w:color w:val="000000"/>
          <w:sz w:val="20"/>
          <w:szCs w:val="20"/>
        </w:rPr>
      </w:pPr>
      <w:r>
        <w:rPr>
          <w:color w:val="000000"/>
          <w:sz w:val="20"/>
          <w:szCs w:val="20"/>
        </w:rPr>
        <w:t xml:space="preserve">Box </w:t>
      </w:r>
      <w:proofErr w:type="gramStart"/>
      <w:r>
        <w:rPr>
          <w:color w:val="000000"/>
          <w:sz w:val="20"/>
          <w:szCs w:val="20"/>
        </w:rPr>
        <w:t>2</w:t>
      </w:r>
      <w:r w:rsidR="008D2DEF">
        <w:rPr>
          <w:color w:val="000000"/>
          <w:sz w:val="20"/>
          <w:szCs w:val="20"/>
        </w:rPr>
        <w:t xml:space="preserve">  </w:t>
      </w:r>
      <w:r w:rsidR="00DB0C6E">
        <w:rPr>
          <w:color w:val="000000"/>
          <w:sz w:val="20"/>
          <w:szCs w:val="20"/>
        </w:rPr>
        <w:t>The</w:t>
      </w:r>
      <w:proofErr w:type="gramEnd"/>
      <w:r w:rsidR="00DB0C6E">
        <w:rPr>
          <w:color w:val="000000"/>
          <w:sz w:val="20"/>
          <w:szCs w:val="20"/>
        </w:rPr>
        <w:t xml:space="preserve"> diagram is located on </w:t>
      </w:r>
      <w:hyperlink r:id="rId7" w:history="1">
        <w:r w:rsidR="00DB0C6E" w:rsidRPr="00862305">
          <w:rPr>
            <w:rStyle w:val="Hyperlink"/>
            <w:sz w:val="20"/>
            <w:szCs w:val="20"/>
          </w:rPr>
          <w:t>https://www.weizmann.ac.il/sci-tea/physics/scale.html</w:t>
        </w:r>
      </w:hyperlink>
      <w:r w:rsidR="00DB0C6E">
        <w:rPr>
          <w:color w:val="000000"/>
          <w:sz w:val="20"/>
          <w:szCs w:val="20"/>
        </w:rPr>
        <w:t xml:space="preserve"> and also Nevis Laboratories, Columbia University.</w:t>
      </w:r>
    </w:p>
    <w:p w14:paraId="41B2E1B0" w14:textId="386795CA" w:rsidR="00692E70" w:rsidRDefault="00A633D5" w:rsidP="00692E70">
      <w:pPr>
        <w:pStyle w:val="NormalWeb"/>
        <w:rPr>
          <w:color w:val="000000"/>
        </w:rPr>
      </w:pPr>
      <w:r>
        <w:rPr>
          <w:color w:val="000000"/>
        </w:rPr>
        <w:t xml:space="preserve">We know that general relativity describes very well the activity of the very large and quantum mechanics </w:t>
      </w:r>
      <w:r w:rsidR="00691A21">
        <w:rPr>
          <w:color w:val="000000"/>
        </w:rPr>
        <w:t>the activity of the very small.</w:t>
      </w:r>
      <w:r w:rsidR="00E66BEC">
        <w:rPr>
          <w:color w:val="000000"/>
        </w:rPr>
        <w:t xml:space="preserve"> But trying to unify them into one theory of everything has proven problematic. </w:t>
      </w:r>
      <w:r w:rsidR="008F34B8">
        <w:rPr>
          <w:color w:val="000000"/>
        </w:rPr>
        <w:t xml:space="preserve">Part of the </w:t>
      </w:r>
      <w:r w:rsidR="00692E70">
        <w:rPr>
          <w:color w:val="000000"/>
        </w:rPr>
        <w:t>difficulty</w:t>
      </w:r>
      <w:r w:rsidR="008F34B8">
        <w:rPr>
          <w:color w:val="000000"/>
        </w:rPr>
        <w:t xml:space="preserve"> is that t</w:t>
      </w:r>
      <w:r w:rsidR="00E66BEC">
        <w:rPr>
          <w:color w:val="000000"/>
        </w:rPr>
        <w:t>he two theories speak a different mathematical language and therefore</w:t>
      </w:r>
      <w:r w:rsidR="001E4A46">
        <w:rPr>
          <w:color w:val="000000"/>
        </w:rPr>
        <w:t>,</w:t>
      </w:r>
      <w:r w:rsidR="00E66BEC">
        <w:rPr>
          <w:color w:val="000000"/>
        </w:rPr>
        <w:t xml:space="preserve"> they cannot communicate with each other.</w:t>
      </w:r>
      <w:r w:rsidR="008F34B8" w:rsidRPr="008F34B8">
        <w:rPr>
          <w:color w:val="000000"/>
        </w:rPr>
        <w:t xml:space="preserve"> </w:t>
      </w:r>
      <w:r w:rsidR="008F34B8">
        <w:rPr>
          <w:color w:val="000000"/>
        </w:rPr>
        <w:t xml:space="preserve">In quantum mechanics one of the fundamental equations is the </w:t>
      </w:r>
      <w:proofErr w:type="spellStart"/>
      <w:r w:rsidR="008F34B8">
        <w:rPr>
          <w:color w:val="000000"/>
        </w:rPr>
        <w:t>Shroedinger</w:t>
      </w:r>
      <w:proofErr w:type="spellEnd"/>
      <w:r w:rsidR="008F34B8">
        <w:rPr>
          <w:color w:val="000000"/>
        </w:rPr>
        <w:t xml:space="preserve"> equation. This equation gives a probability of a specified outcome for a small particle given a certain set of circumstances. Einstein’s formula for general relativity</w:t>
      </w:r>
      <w:r w:rsidR="00692E70">
        <w:rPr>
          <w:color w:val="000000"/>
        </w:rPr>
        <w:t xml:space="preserve"> is a field equation.</w:t>
      </w:r>
      <w:r w:rsidR="00692E70" w:rsidRPr="00692E70">
        <w:rPr>
          <w:color w:val="000000"/>
        </w:rPr>
        <w:t xml:space="preserve"> </w:t>
      </w:r>
      <w:r w:rsidR="00692E70">
        <w:rPr>
          <w:color w:val="000000"/>
        </w:rPr>
        <w:t xml:space="preserve">In physics, a field </w:t>
      </w:r>
      <w:r w:rsidR="00692E70">
        <w:rPr>
          <w:color w:val="000000"/>
        </w:rPr>
        <w:lastRenderedPageBreak/>
        <w:t>is a continuous series of all locations in space and time, and each has assigned to it a property. This property is a measurable value and often also a direction. Einstein’s equation gives the field strength of a gravitational field and its effects on large objects.</w:t>
      </w:r>
    </w:p>
    <w:p w14:paraId="28C3CE04" w14:textId="17FEAF15" w:rsidR="00FB4C1E" w:rsidRDefault="00FB4C1E" w:rsidP="00AA436D">
      <w:pPr>
        <w:pStyle w:val="NormalWeb"/>
        <w:rPr>
          <w:color w:val="000000"/>
        </w:rPr>
      </w:pPr>
      <w:r>
        <w:rPr>
          <w:color w:val="000000"/>
        </w:rPr>
        <w:t xml:space="preserve">Theoretical physicists have spent </w:t>
      </w:r>
      <w:r w:rsidR="006C4DB0">
        <w:rPr>
          <w:color w:val="000000"/>
        </w:rPr>
        <w:t>the best part of 100 years</w:t>
      </w:r>
      <w:r>
        <w:rPr>
          <w:color w:val="000000"/>
        </w:rPr>
        <w:t xml:space="preserve"> trying to bring these theories together in a grand unified theory. I want to briefly describe </w:t>
      </w:r>
      <w:r w:rsidR="008F34B8">
        <w:rPr>
          <w:color w:val="000000"/>
        </w:rPr>
        <w:t>some</w:t>
      </w:r>
      <w:r>
        <w:rPr>
          <w:color w:val="000000"/>
        </w:rPr>
        <w:t xml:space="preserve"> theories</w:t>
      </w:r>
      <w:r w:rsidR="00692E70">
        <w:rPr>
          <w:color w:val="000000"/>
        </w:rPr>
        <w:t>.</w:t>
      </w:r>
      <w:r>
        <w:rPr>
          <w:color w:val="000000"/>
        </w:rPr>
        <w:t xml:space="preserve"> I want to demonstrate is that what I will propose as the mechanism for free will is not so far-fetched</w:t>
      </w:r>
      <w:r w:rsidR="008F34B8">
        <w:rPr>
          <w:color w:val="000000"/>
        </w:rPr>
        <w:t xml:space="preserve"> as what is being considered by scientists.</w:t>
      </w:r>
    </w:p>
    <w:p w14:paraId="630A432F" w14:textId="74FAB621" w:rsidR="002A114C" w:rsidRDefault="00B33C27" w:rsidP="0044241E">
      <w:pPr>
        <w:pStyle w:val="NormalWeb"/>
        <w:rPr>
          <w:color w:val="000000"/>
        </w:rPr>
      </w:pPr>
      <w:r>
        <w:rPr>
          <w:i/>
          <w:iCs/>
          <w:color w:val="000000"/>
        </w:rPr>
        <w:t>Quantum</w:t>
      </w:r>
      <w:r w:rsidR="001E4A46" w:rsidRPr="0067107F">
        <w:rPr>
          <w:i/>
          <w:iCs/>
          <w:color w:val="000000"/>
        </w:rPr>
        <w:t xml:space="preserve"> </w:t>
      </w:r>
      <w:r>
        <w:rPr>
          <w:i/>
          <w:iCs/>
          <w:color w:val="000000"/>
        </w:rPr>
        <w:t>F</w:t>
      </w:r>
      <w:r w:rsidR="001E4A46" w:rsidRPr="0067107F">
        <w:rPr>
          <w:i/>
          <w:iCs/>
          <w:color w:val="000000"/>
        </w:rPr>
        <w:t>ield</w:t>
      </w:r>
      <w:r>
        <w:rPr>
          <w:i/>
          <w:iCs/>
          <w:color w:val="000000"/>
        </w:rPr>
        <w:t xml:space="preserve"> Theory</w:t>
      </w:r>
    </w:p>
    <w:p w14:paraId="52F3199F" w14:textId="58818715" w:rsidR="0044241E" w:rsidRDefault="00A97E23" w:rsidP="00EA3C2A">
      <w:pPr>
        <w:pStyle w:val="NormalWeb"/>
        <w:rPr>
          <w:color w:val="000000"/>
        </w:rPr>
      </w:pPr>
      <w:r>
        <w:rPr>
          <w:color w:val="000000"/>
        </w:rPr>
        <w:t xml:space="preserve">Quantum Field Theory (QFT) was first proposed by physicist Paul Dirac in 1927. The mathematics of QFT accurately predicts the behaviour of the fundamental particles, the fundamental forces of nature and their interactions. </w:t>
      </w:r>
      <w:r w:rsidR="00EA3C2A">
        <w:rPr>
          <w:color w:val="000000"/>
        </w:rPr>
        <w:t xml:space="preserve">It describes how the </w:t>
      </w:r>
      <w:r w:rsidR="00EA3C2A" w:rsidRPr="00EA3C2A">
        <w:rPr>
          <w:color w:val="000000"/>
        </w:rPr>
        <w:t>electromagnetic force is mediated by the photon</w:t>
      </w:r>
      <w:r w:rsidR="00EA3C2A">
        <w:rPr>
          <w:color w:val="000000"/>
        </w:rPr>
        <w:t>;</w:t>
      </w:r>
      <w:r w:rsidR="00EA3C2A" w:rsidRPr="00EA3C2A">
        <w:rPr>
          <w:color w:val="000000"/>
        </w:rPr>
        <w:t xml:space="preserve"> </w:t>
      </w:r>
      <w:r w:rsidR="00EA3C2A">
        <w:rPr>
          <w:color w:val="000000"/>
        </w:rPr>
        <w:t>t</w:t>
      </w:r>
      <w:r w:rsidR="00EA3C2A" w:rsidRPr="00EA3C2A">
        <w:rPr>
          <w:color w:val="000000"/>
        </w:rPr>
        <w:t>he strong</w:t>
      </w:r>
      <w:r w:rsidR="00EA3C2A">
        <w:rPr>
          <w:color w:val="000000"/>
        </w:rPr>
        <w:t xml:space="preserve"> nuclear</w:t>
      </w:r>
      <w:r w:rsidR="00EA3C2A" w:rsidRPr="00EA3C2A">
        <w:rPr>
          <w:color w:val="000000"/>
        </w:rPr>
        <w:t xml:space="preserve"> force is mediated by the gluon and finally, the weak force is mediated by the W and Z bosons.</w:t>
      </w:r>
      <w:r w:rsidR="00EA3C2A">
        <w:rPr>
          <w:color w:val="000000"/>
        </w:rPr>
        <w:t xml:space="preserve"> </w:t>
      </w:r>
      <w:r>
        <w:rPr>
          <w:color w:val="000000"/>
        </w:rPr>
        <w:t>In so doing, it unifies special relativity with quantum mechanics and to three of the four fundamental forces</w:t>
      </w:r>
      <w:r w:rsidR="00EA3C2A">
        <w:rPr>
          <w:color w:val="000000"/>
        </w:rPr>
        <w:t xml:space="preserve"> of nature</w:t>
      </w:r>
      <w:r>
        <w:rPr>
          <w:color w:val="000000"/>
        </w:rPr>
        <w:t xml:space="preserve">. </w:t>
      </w:r>
    </w:p>
    <w:p w14:paraId="32876BEE" w14:textId="7E2E8400" w:rsidR="005C52D4" w:rsidRDefault="002B223D" w:rsidP="002B223D">
      <w:pPr>
        <w:pStyle w:val="NormalWeb"/>
        <w:rPr>
          <w:color w:val="000000"/>
        </w:rPr>
      </w:pPr>
      <w:r>
        <w:rPr>
          <w:color w:val="000000"/>
        </w:rPr>
        <w:t xml:space="preserve">QFT is now well established and </w:t>
      </w:r>
      <w:r w:rsidR="00F31F95">
        <w:rPr>
          <w:color w:val="000000"/>
        </w:rPr>
        <w:t xml:space="preserve">is supported by experimental evidence. </w:t>
      </w:r>
      <w:r w:rsidR="009C33F3">
        <w:rPr>
          <w:color w:val="000000"/>
        </w:rPr>
        <w:t>There are discussions about how many fields there are. What they all have in common is energy and energy transfer.</w:t>
      </w:r>
      <w:r w:rsidR="00806D50">
        <w:rPr>
          <w:color w:val="000000"/>
        </w:rPr>
        <w:t xml:space="preserve"> What is implied is that a vacuum is not strictly a vacuum but is a field of energy. </w:t>
      </w:r>
    </w:p>
    <w:p w14:paraId="1EDECCC6" w14:textId="5009E4C1" w:rsidR="005C52D4" w:rsidRDefault="005C52D4" w:rsidP="002B223D">
      <w:pPr>
        <w:pStyle w:val="NormalWeb"/>
        <w:rPr>
          <w:color w:val="000000"/>
        </w:rPr>
      </w:pPr>
      <w:r>
        <w:rPr>
          <w:color w:val="000000"/>
        </w:rPr>
        <w:t xml:space="preserve">Heisenberg’s uncertainty principle is primarily known that for a particle, there is a limit to knowing both its momentum and position. However, in another formulation of the </w:t>
      </w:r>
      <w:r w:rsidR="002D57AF">
        <w:rPr>
          <w:color w:val="000000"/>
        </w:rPr>
        <w:t xml:space="preserve">same </w:t>
      </w:r>
      <w:r>
        <w:rPr>
          <w:color w:val="000000"/>
        </w:rPr>
        <w:t>principle, it also states that in a quantum system as in quantum fields, both the energy and time of the system cannot be precisely measured</w:t>
      </w:r>
      <w:r w:rsidR="002D57AF">
        <w:rPr>
          <w:color w:val="000000"/>
        </w:rPr>
        <w:t xml:space="preserve"> together</w:t>
      </w:r>
      <w:r>
        <w:rPr>
          <w:color w:val="000000"/>
        </w:rPr>
        <w:t>. Instead, over a period of time there is an average value of energy, but at any given specific point in time there may be more or less</w:t>
      </w:r>
      <w:r w:rsidR="0038147E">
        <w:rPr>
          <w:color w:val="000000"/>
        </w:rPr>
        <w:t xml:space="preserve"> than the average.</w:t>
      </w:r>
    </w:p>
    <w:p w14:paraId="1A83C4E2" w14:textId="0B7124D6" w:rsidR="005C52D4" w:rsidRDefault="00806D50" w:rsidP="002B223D">
      <w:pPr>
        <w:pStyle w:val="NormalWeb"/>
        <w:rPr>
          <w:color w:val="000000"/>
        </w:rPr>
      </w:pPr>
      <w:r>
        <w:rPr>
          <w:color w:val="000000"/>
        </w:rPr>
        <w:t>On a baseline of average total energy a</w:t>
      </w:r>
      <w:r w:rsidR="00154038">
        <w:rPr>
          <w:color w:val="000000"/>
        </w:rPr>
        <w:t xml:space="preserve">ll the fields appear to have a steady state position of zero net energy, but </w:t>
      </w:r>
      <w:r w:rsidR="00FA21C4">
        <w:rPr>
          <w:color w:val="000000"/>
        </w:rPr>
        <w:t xml:space="preserve">the randomness of </w:t>
      </w:r>
      <w:r w:rsidR="00154038">
        <w:rPr>
          <w:color w:val="000000"/>
        </w:rPr>
        <w:t>the</w:t>
      </w:r>
      <w:r w:rsidR="005C52D4">
        <w:rPr>
          <w:color w:val="000000"/>
        </w:rPr>
        <w:t xml:space="preserve"> energy they contain is</w:t>
      </w:r>
      <w:r w:rsidR="00154038">
        <w:rPr>
          <w:color w:val="000000"/>
        </w:rPr>
        <w:t xml:space="preserve"> fluctuant. </w:t>
      </w:r>
      <w:r w:rsidR="0038147E">
        <w:rPr>
          <w:color w:val="000000"/>
        </w:rPr>
        <w:t>There are</w:t>
      </w:r>
      <w:r w:rsidR="00154038">
        <w:rPr>
          <w:color w:val="000000"/>
        </w:rPr>
        <w:t xml:space="preserve"> </w:t>
      </w:r>
      <w:r w:rsidR="00FA21C4">
        <w:rPr>
          <w:color w:val="000000"/>
        </w:rPr>
        <w:t xml:space="preserve">troughs and </w:t>
      </w:r>
      <w:r w:rsidR="00154038">
        <w:rPr>
          <w:color w:val="000000"/>
        </w:rPr>
        <w:t>spike</w:t>
      </w:r>
      <w:r w:rsidR="00FA21C4">
        <w:rPr>
          <w:color w:val="000000"/>
        </w:rPr>
        <w:t>s</w:t>
      </w:r>
      <w:r w:rsidR="00154038">
        <w:rPr>
          <w:color w:val="000000"/>
        </w:rPr>
        <w:t xml:space="preserve"> of energy sometimes creating a particle which is then short lived and returns to being free energy</w:t>
      </w:r>
      <w:r>
        <w:rPr>
          <w:color w:val="000000"/>
        </w:rPr>
        <w:t xml:space="preserve"> again</w:t>
      </w:r>
      <w:r w:rsidR="00154038">
        <w:rPr>
          <w:color w:val="000000"/>
        </w:rPr>
        <w:t>.</w:t>
      </w:r>
      <w:r w:rsidR="0038147E">
        <w:rPr>
          <w:color w:val="000000"/>
        </w:rPr>
        <w:t xml:space="preserve"> At other times the spikes of energy are high enough to create stable particles</w:t>
      </w:r>
    </w:p>
    <w:p w14:paraId="4973DB79" w14:textId="7F0085F4" w:rsidR="00F31F95" w:rsidRDefault="0038147E" w:rsidP="002B223D">
      <w:pPr>
        <w:pStyle w:val="NormalWeb"/>
        <w:rPr>
          <w:color w:val="000000"/>
        </w:rPr>
      </w:pPr>
      <w:r>
        <w:rPr>
          <w:color w:val="000000"/>
        </w:rPr>
        <w:t>Within QFT, i</w:t>
      </w:r>
      <w:r w:rsidR="009C33F3">
        <w:rPr>
          <w:color w:val="000000"/>
        </w:rPr>
        <w:t xml:space="preserve">t is not out of the question </w:t>
      </w:r>
      <w:r>
        <w:rPr>
          <w:color w:val="000000"/>
        </w:rPr>
        <w:t>that all the fields can be considered as one</w:t>
      </w:r>
      <w:r w:rsidR="002D57AF">
        <w:rPr>
          <w:color w:val="000000"/>
        </w:rPr>
        <w:t xml:space="preserve"> more complex field,</w:t>
      </w:r>
      <w:r>
        <w:rPr>
          <w:color w:val="000000"/>
        </w:rPr>
        <w:t xml:space="preserve"> as</w:t>
      </w:r>
      <w:r w:rsidR="002D57AF">
        <w:rPr>
          <w:color w:val="000000"/>
        </w:rPr>
        <w:t xml:space="preserve"> it is</w:t>
      </w:r>
      <w:r>
        <w:rPr>
          <w:color w:val="000000"/>
        </w:rPr>
        <w:t xml:space="preserve"> energy </w:t>
      </w:r>
      <w:r w:rsidR="002D57AF">
        <w:rPr>
          <w:color w:val="000000"/>
        </w:rPr>
        <w:t xml:space="preserve">that </w:t>
      </w:r>
      <w:r>
        <w:rPr>
          <w:color w:val="000000"/>
        </w:rPr>
        <w:t>is</w:t>
      </w:r>
      <w:r w:rsidR="002D57AF">
        <w:rPr>
          <w:color w:val="000000"/>
        </w:rPr>
        <w:t xml:space="preserve"> being</w:t>
      </w:r>
      <w:r>
        <w:rPr>
          <w:color w:val="000000"/>
        </w:rPr>
        <w:t xml:space="preserve"> transferred from one </w:t>
      </w:r>
      <w:r w:rsidR="002D57AF">
        <w:rPr>
          <w:color w:val="000000"/>
        </w:rPr>
        <w:t xml:space="preserve">field </w:t>
      </w:r>
      <w:r>
        <w:rPr>
          <w:color w:val="000000"/>
        </w:rPr>
        <w:t xml:space="preserve">to another or </w:t>
      </w:r>
      <w:r w:rsidR="002D57AF">
        <w:rPr>
          <w:color w:val="000000"/>
        </w:rPr>
        <w:t xml:space="preserve">from </w:t>
      </w:r>
      <w:r>
        <w:rPr>
          <w:color w:val="000000"/>
        </w:rPr>
        <w:t xml:space="preserve">one </w:t>
      </w:r>
      <w:r w:rsidR="002D57AF">
        <w:rPr>
          <w:color w:val="000000"/>
        </w:rPr>
        <w:t xml:space="preserve">particle </w:t>
      </w:r>
      <w:r>
        <w:rPr>
          <w:color w:val="000000"/>
        </w:rPr>
        <w:t xml:space="preserve">to another. But QFT as it </w:t>
      </w:r>
      <w:r w:rsidR="004E138D">
        <w:rPr>
          <w:color w:val="000000"/>
        </w:rPr>
        <w:t xml:space="preserve">is currently understood </w:t>
      </w:r>
      <w:r>
        <w:rPr>
          <w:color w:val="000000"/>
        </w:rPr>
        <w:t xml:space="preserve">does not explain every physical </w:t>
      </w:r>
      <w:r w:rsidR="004E138D">
        <w:rPr>
          <w:color w:val="000000"/>
        </w:rPr>
        <w:t>observation</w:t>
      </w:r>
      <w:r>
        <w:rPr>
          <w:color w:val="000000"/>
        </w:rPr>
        <w:t xml:space="preserve"> and </w:t>
      </w:r>
      <w:r w:rsidR="002D57AF">
        <w:rPr>
          <w:color w:val="000000"/>
        </w:rPr>
        <w:t>therefore cannot be</w:t>
      </w:r>
      <w:r>
        <w:rPr>
          <w:color w:val="000000"/>
        </w:rPr>
        <w:t xml:space="preserve"> </w:t>
      </w:r>
      <w:r w:rsidR="002D57AF">
        <w:rPr>
          <w:color w:val="000000"/>
        </w:rPr>
        <w:t>considered</w:t>
      </w:r>
      <w:r>
        <w:rPr>
          <w:color w:val="000000"/>
        </w:rPr>
        <w:t xml:space="preserve"> a grand </w:t>
      </w:r>
      <w:r w:rsidR="004E138D">
        <w:rPr>
          <w:color w:val="000000"/>
        </w:rPr>
        <w:t xml:space="preserve">unifying </w:t>
      </w:r>
      <w:r>
        <w:rPr>
          <w:color w:val="000000"/>
        </w:rPr>
        <w:t>theory of everything.</w:t>
      </w:r>
      <w:r w:rsidR="002D57AF">
        <w:rPr>
          <w:color w:val="000000"/>
        </w:rPr>
        <w:t xml:space="preserve"> </w:t>
      </w:r>
      <w:r w:rsidR="009C33F3">
        <w:rPr>
          <w:color w:val="000000"/>
        </w:rPr>
        <w:t>What is not included is unification with gravity.</w:t>
      </w:r>
    </w:p>
    <w:p w14:paraId="644D6CED" w14:textId="77777777" w:rsidR="002B223D" w:rsidRPr="002D57AF" w:rsidRDefault="002B223D" w:rsidP="002B223D">
      <w:pPr>
        <w:pStyle w:val="NormalWeb"/>
        <w:rPr>
          <w:i/>
          <w:iCs/>
          <w:color w:val="000000"/>
        </w:rPr>
      </w:pPr>
      <w:r w:rsidRPr="002D57AF">
        <w:rPr>
          <w:i/>
          <w:iCs/>
          <w:color w:val="000000"/>
        </w:rPr>
        <w:t>Loop quantum gravity</w:t>
      </w:r>
    </w:p>
    <w:p w14:paraId="31B61563" w14:textId="209A845A" w:rsidR="0046304C" w:rsidRDefault="002D10C5" w:rsidP="0046304C">
      <w:pPr>
        <w:pStyle w:val="NormalWeb"/>
        <w:rPr>
          <w:color w:val="000000"/>
        </w:rPr>
      </w:pPr>
      <w:r w:rsidRPr="0060366D">
        <w:rPr>
          <w:color w:val="000000"/>
        </w:rPr>
        <w:t>Loop quantum gravity</w:t>
      </w:r>
      <w:r w:rsidR="004369D8">
        <w:rPr>
          <w:color w:val="000000"/>
        </w:rPr>
        <w:t xml:space="preserve"> (LQG)</w:t>
      </w:r>
      <w:r w:rsidRPr="0060366D">
        <w:rPr>
          <w:color w:val="000000"/>
        </w:rPr>
        <w:t xml:space="preserve"> </w:t>
      </w:r>
      <w:r w:rsidR="003F00F2">
        <w:rPr>
          <w:color w:val="000000"/>
        </w:rPr>
        <w:t>advocated by Lee Smolin</w:t>
      </w:r>
      <w:r w:rsidR="00C73B88">
        <w:rPr>
          <w:color w:val="000000"/>
        </w:rPr>
        <w:t xml:space="preserve"> and Carlo Rovelli</w:t>
      </w:r>
      <w:r w:rsidR="00F40CEB">
        <w:rPr>
          <w:color w:val="000000"/>
        </w:rPr>
        <w:t xml:space="preserve">, </w:t>
      </w:r>
      <w:r w:rsidRPr="0060366D">
        <w:rPr>
          <w:color w:val="000000"/>
        </w:rPr>
        <w:t xml:space="preserve">is a theoretical framework that aims to reconcile the principles of quantum mechanics with the nature of gravity. </w:t>
      </w:r>
      <w:r w:rsidR="005C2A55">
        <w:rPr>
          <w:color w:val="000000"/>
        </w:rPr>
        <w:t xml:space="preserve">Two assumptions are necessary. The first is background </w:t>
      </w:r>
      <w:r w:rsidR="00AA0BA6">
        <w:rPr>
          <w:color w:val="000000"/>
        </w:rPr>
        <w:t xml:space="preserve">independence. </w:t>
      </w:r>
      <w:r w:rsidR="0079633A">
        <w:rPr>
          <w:color w:val="000000"/>
        </w:rPr>
        <w:t>U</w:t>
      </w:r>
      <w:r w:rsidR="0046304C">
        <w:rPr>
          <w:color w:val="000000"/>
        </w:rPr>
        <w:t xml:space="preserve">nder Einstein’s formulation </w:t>
      </w:r>
      <w:r w:rsidR="00AA0BA6">
        <w:rPr>
          <w:color w:val="000000"/>
        </w:rPr>
        <w:t xml:space="preserve">gravity </w:t>
      </w:r>
      <w:r w:rsidR="0046304C">
        <w:rPr>
          <w:color w:val="000000"/>
        </w:rPr>
        <w:t>is independent of spacetime</w:t>
      </w:r>
      <w:r w:rsidR="00275376">
        <w:rPr>
          <w:color w:val="000000"/>
        </w:rPr>
        <w:t>. It has to be because</w:t>
      </w:r>
      <w:r w:rsidR="00482474">
        <w:rPr>
          <w:color w:val="000000"/>
        </w:rPr>
        <w:t xml:space="preserve"> spacetime is the background and</w:t>
      </w:r>
      <w:r w:rsidR="00275376">
        <w:rPr>
          <w:color w:val="000000"/>
        </w:rPr>
        <w:t xml:space="preserve"> it changes the background</w:t>
      </w:r>
      <w:r w:rsidR="001D5D1F">
        <w:rPr>
          <w:color w:val="000000"/>
        </w:rPr>
        <w:t>.</w:t>
      </w:r>
      <w:r w:rsidR="00275376">
        <w:rPr>
          <w:color w:val="000000"/>
        </w:rPr>
        <w:t xml:space="preserve"> </w:t>
      </w:r>
      <w:r w:rsidR="001D5D1F">
        <w:rPr>
          <w:color w:val="000000"/>
        </w:rPr>
        <w:t>I</w:t>
      </w:r>
      <w:r w:rsidR="00C61EF2">
        <w:rPr>
          <w:color w:val="000000"/>
        </w:rPr>
        <w:t xml:space="preserve">f it wasn’t the </w:t>
      </w:r>
      <w:r w:rsidR="001D5D1F">
        <w:rPr>
          <w:color w:val="000000"/>
        </w:rPr>
        <w:t>logic would be circular</w:t>
      </w:r>
      <w:r w:rsidR="00C61EF2">
        <w:rPr>
          <w:color w:val="000000"/>
        </w:rPr>
        <w:t xml:space="preserve"> would be circular</w:t>
      </w:r>
      <w:r w:rsidR="0046304C">
        <w:rPr>
          <w:color w:val="000000"/>
        </w:rPr>
        <w:t xml:space="preserve">. The second is diffeomorphism independence: </w:t>
      </w:r>
      <w:r w:rsidR="00672E02">
        <w:rPr>
          <w:color w:val="000000"/>
        </w:rPr>
        <w:t>This states t</w:t>
      </w:r>
      <w:r w:rsidR="0046304C">
        <w:rPr>
          <w:color w:val="000000"/>
        </w:rPr>
        <w:t>hat</w:t>
      </w:r>
      <w:r w:rsidR="00672E02">
        <w:rPr>
          <w:color w:val="000000"/>
        </w:rPr>
        <w:t xml:space="preserve"> what</w:t>
      </w:r>
      <w:r w:rsidR="0046304C">
        <w:rPr>
          <w:color w:val="000000"/>
        </w:rPr>
        <w:t xml:space="preserve"> is going on </w:t>
      </w:r>
      <w:r w:rsidR="0079633A">
        <w:rPr>
          <w:color w:val="000000"/>
        </w:rPr>
        <w:t xml:space="preserve">at </w:t>
      </w:r>
      <w:r w:rsidR="0079633A">
        <w:rPr>
          <w:color w:val="000000"/>
        </w:rPr>
        <w:lastRenderedPageBreak/>
        <w:t>a</w:t>
      </w:r>
      <w:r w:rsidR="00672E02">
        <w:rPr>
          <w:color w:val="000000"/>
        </w:rPr>
        <w:t>ny single</w:t>
      </w:r>
      <w:r w:rsidR="0079633A">
        <w:rPr>
          <w:color w:val="000000"/>
        </w:rPr>
        <w:t xml:space="preserve"> point </w:t>
      </w:r>
      <w:r w:rsidR="0046304C">
        <w:rPr>
          <w:color w:val="000000"/>
        </w:rPr>
        <w:t>in space is dependent on</w:t>
      </w:r>
      <w:r w:rsidR="0079633A">
        <w:rPr>
          <w:color w:val="000000"/>
        </w:rPr>
        <w:t>ly on</w:t>
      </w:r>
      <w:r w:rsidR="0046304C">
        <w:rPr>
          <w:color w:val="000000"/>
        </w:rPr>
        <w:t xml:space="preserve"> that point </w:t>
      </w:r>
      <w:r w:rsidR="0079633A">
        <w:rPr>
          <w:color w:val="000000"/>
        </w:rPr>
        <w:t>and not</w:t>
      </w:r>
      <w:r w:rsidR="00A157F2">
        <w:rPr>
          <w:color w:val="000000"/>
        </w:rPr>
        <w:t xml:space="preserve"> influenced by matters elsewhere</w:t>
      </w:r>
      <w:r w:rsidR="0046304C">
        <w:rPr>
          <w:color w:val="000000"/>
        </w:rPr>
        <w:t>.</w:t>
      </w:r>
      <w:r w:rsidR="00FF49C9">
        <w:rPr>
          <w:color w:val="000000"/>
        </w:rPr>
        <w:t xml:space="preserve"> </w:t>
      </w:r>
      <w:r w:rsidR="00A157F2">
        <w:rPr>
          <w:color w:val="000000"/>
        </w:rPr>
        <w:t xml:space="preserve">Once the </w:t>
      </w:r>
      <w:r w:rsidR="006427CE">
        <w:rPr>
          <w:color w:val="000000"/>
        </w:rPr>
        <w:t>mathematic</w:t>
      </w:r>
      <w:r w:rsidR="00A157F2">
        <w:rPr>
          <w:color w:val="000000"/>
        </w:rPr>
        <w:t>s</w:t>
      </w:r>
      <w:r w:rsidR="006427CE">
        <w:rPr>
          <w:color w:val="000000"/>
        </w:rPr>
        <w:t xml:space="preserve"> </w:t>
      </w:r>
      <w:r w:rsidR="00A157F2">
        <w:rPr>
          <w:color w:val="000000"/>
        </w:rPr>
        <w:t xml:space="preserve">was done the outcome was </w:t>
      </w:r>
      <w:r w:rsidR="006427CE">
        <w:rPr>
          <w:color w:val="000000"/>
        </w:rPr>
        <w:t xml:space="preserve">that </w:t>
      </w:r>
      <w:r w:rsidR="00A157F2">
        <w:rPr>
          <w:color w:val="000000"/>
        </w:rPr>
        <w:t xml:space="preserve">the smallest value attainable was </w:t>
      </w:r>
      <w:r w:rsidR="00001B1E">
        <w:rPr>
          <w:color w:val="000000"/>
        </w:rPr>
        <w:t xml:space="preserve">in-keeping with </w:t>
      </w:r>
      <w:r w:rsidR="00A157F2">
        <w:rPr>
          <w:color w:val="000000"/>
        </w:rPr>
        <w:t>the Planck length of only 10</w:t>
      </w:r>
      <w:r w:rsidR="00A157F2">
        <w:rPr>
          <w:color w:val="000000"/>
          <w:vertAlign w:val="superscript"/>
        </w:rPr>
        <w:t>-3</w:t>
      </w:r>
      <w:r w:rsidR="000B19A3">
        <w:rPr>
          <w:color w:val="000000"/>
          <w:vertAlign w:val="superscript"/>
        </w:rPr>
        <w:t>3</w:t>
      </w:r>
      <w:r w:rsidR="000B19A3">
        <w:rPr>
          <w:color w:val="000000"/>
        </w:rPr>
        <w:t>c</w:t>
      </w:r>
      <w:r w:rsidR="00A157F2">
        <w:rPr>
          <w:color w:val="000000"/>
        </w:rPr>
        <w:t>m with corresponding area of 10</w:t>
      </w:r>
      <w:r w:rsidR="00A157F2">
        <w:rPr>
          <w:color w:val="000000"/>
          <w:vertAlign w:val="superscript"/>
        </w:rPr>
        <w:t>-6</w:t>
      </w:r>
      <w:r w:rsidR="000B19A3">
        <w:rPr>
          <w:color w:val="000000"/>
          <w:vertAlign w:val="superscript"/>
        </w:rPr>
        <w:t>6</w:t>
      </w:r>
      <w:r w:rsidR="00A157F2">
        <w:rPr>
          <w:color w:val="000000"/>
          <w:vertAlign w:val="superscript"/>
        </w:rPr>
        <w:t xml:space="preserve"> </w:t>
      </w:r>
      <w:proofErr w:type="spellStart"/>
      <w:r w:rsidR="00A157F2">
        <w:rPr>
          <w:color w:val="000000"/>
        </w:rPr>
        <w:t>sq</w:t>
      </w:r>
      <w:r w:rsidR="000B19A3">
        <w:rPr>
          <w:color w:val="000000"/>
        </w:rPr>
        <w:t>c</w:t>
      </w:r>
      <w:r w:rsidR="00A157F2">
        <w:rPr>
          <w:color w:val="000000"/>
        </w:rPr>
        <w:t>m</w:t>
      </w:r>
      <w:proofErr w:type="spellEnd"/>
      <w:r w:rsidR="00A157F2">
        <w:rPr>
          <w:color w:val="000000"/>
        </w:rPr>
        <w:t xml:space="preserve"> and volume of 10</w:t>
      </w:r>
      <w:r w:rsidR="00A157F2">
        <w:rPr>
          <w:color w:val="000000"/>
          <w:vertAlign w:val="superscript"/>
        </w:rPr>
        <w:t>-</w:t>
      </w:r>
      <w:r w:rsidR="000B19A3">
        <w:rPr>
          <w:color w:val="000000"/>
          <w:vertAlign w:val="superscript"/>
        </w:rPr>
        <w:t xml:space="preserve">99 </w:t>
      </w:r>
      <w:r w:rsidR="000B19A3">
        <w:rPr>
          <w:color w:val="000000"/>
        </w:rPr>
        <w:t>cc</w:t>
      </w:r>
      <w:r w:rsidR="00A157F2">
        <w:rPr>
          <w:color w:val="000000"/>
        </w:rPr>
        <w:t>. The Planck time of 10</w:t>
      </w:r>
      <w:r w:rsidR="00A157F2">
        <w:rPr>
          <w:color w:val="000000"/>
          <w:vertAlign w:val="superscript"/>
        </w:rPr>
        <w:t>-43</w:t>
      </w:r>
      <w:r w:rsidR="00A157F2">
        <w:rPr>
          <w:color w:val="000000"/>
        </w:rPr>
        <w:t xml:space="preserve">secs was also obtained. </w:t>
      </w:r>
    </w:p>
    <w:p w14:paraId="7C02B4FC" w14:textId="555920C3" w:rsidR="000B19A3" w:rsidRDefault="00A157F2" w:rsidP="000B19A3">
      <w:pPr>
        <w:pStyle w:val="NormalWeb"/>
        <w:rPr>
          <w:color w:val="000000"/>
        </w:rPr>
      </w:pPr>
      <w:r>
        <w:rPr>
          <w:color w:val="000000"/>
        </w:rPr>
        <w:t>This indeed is a success of loop quantum gravity in that it confirms that space and time are not continuous but discrete</w:t>
      </w:r>
      <w:r w:rsidR="000B19A3">
        <w:rPr>
          <w:color w:val="000000"/>
        </w:rPr>
        <w:t>, albeit discrete with very fine granularity</w:t>
      </w:r>
      <w:r>
        <w:rPr>
          <w:color w:val="000000"/>
        </w:rPr>
        <w:t>.</w:t>
      </w:r>
      <w:r w:rsidR="000B19A3">
        <w:rPr>
          <w:color w:val="000000"/>
        </w:rPr>
        <w:t xml:space="preserve"> Furthermore, with space by necessity being a finite size and </w:t>
      </w:r>
      <w:r w:rsidR="004369D8">
        <w:rPr>
          <w:color w:val="000000"/>
        </w:rPr>
        <w:t xml:space="preserve">therefore </w:t>
      </w:r>
      <w:r w:rsidR="000B19A3">
        <w:rPr>
          <w:color w:val="000000"/>
        </w:rPr>
        <w:t xml:space="preserve">can never be zero, </w:t>
      </w:r>
      <w:r w:rsidR="004369D8">
        <w:rPr>
          <w:color w:val="000000"/>
        </w:rPr>
        <w:t xml:space="preserve">avoided </w:t>
      </w:r>
      <w:r w:rsidR="00E860D5">
        <w:rPr>
          <w:color w:val="000000"/>
        </w:rPr>
        <w:t xml:space="preserve">in the mathematics </w:t>
      </w:r>
      <w:r w:rsidR="004369D8">
        <w:rPr>
          <w:color w:val="000000"/>
        </w:rPr>
        <w:t xml:space="preserve">are </w:t>
      </w:r>
      <w:r w:rsidR="000B19A3">
        <w:rPr>
          <w:color w:val="000000"/>
        </w:rPr>
        <w:t>the problem of physics breaking down when considering the extreme densities or the singularities of black holes or the state of the universe at the moment of the big bang.</w:t>
      </w:r>
    </w:p>
    <w:p w14:paraId="74927EAA" w14:textId="72E2A88A" w:rsidR="00A157F2" w:rsidRDefault="004369D8" w:rsidP="0046304C">
      <w:pPr>
        <w:pStyle w:val="NormalWeb"/>
        <w:rPr>
          <w:color w:val="000000"/>
        </w:rPr>
      </w:pPr>
      <w:r>
        <w:rPr>
          <w:color w:val="000000"/>
        </w:rPr>
        <w:t xml:space="preserve">However, it is still not all success for LQG. The theory predicts that high energy electromagnetic waves such as gamma-rays, should travel through space a little faster than lower energy radio waves. Unfortunately, by experimental observation, this has not been confirmed. </w:t>
      </w:r>
      <w:r w:rsidR="00EB0D9C">
        <w:rPr>
          <w:color w:val="000000"/>
        </w:rPr>
        <w:t>Also</w:t>
      </w:r>
      <w:r w:rsidR="00CF3376">
        <w:rPr>
          <w:color w:val="000000"/>
        </w:rPr>
        <w:t>,</w:t>
      </w:r>
      <w:r w:rsidR="00EB0D9C">
        <w:rPr>
          <w:color w:val="000000"/>
        </w:rPr>
        <w:t xml:space="preserve"> </w:t>
      </w:r>
      <w:r w:rsidR="00B80398">
        <w:rPr>
          <w:color w:val="000000"/>
        </w:rPr>
        <w:t>the theory should</w:t>
      </w:r>
      <w:r w:rsidR="004E534B">
        <w:rPr>
          <w:color w:val="000000"/>
        </w:rPr>
        <w:t xml:space="preserve"> at its limit</w:t>
      </w:r>
      <w:r w:rsidR="00B80398">
        <w:rPr>
          <w:color w:val="000000"/>
        </w:rPr>
        <w:t xml:space="preserve"> </w:t>
      </w:r>
      <w:r w:rsidR="004E534B">
        <w:rPr>
          <w:color w:val="000000"/>
        </w:rPr>
        <w:t>be able to describe</w:t>
      </w:r>
      <w:r w:rsidR="00550A06">
        <w:rPr>
          <w:color w:val="000000"/>
        </w:rPr>
        <w:t xml:space="preserve"> </w:t>
      </w:r>
      <w:r w:rsidR="006D638B">
        <w:rPr>
          <w:color w:val="000000"/>
        </w:rPr>
        <w:t>special</w:t>
      </w:r>
      <w:r w:rsidR="00E65ADC">
        <w:rPr>
          <w:color w:val="000000"/>
        </w:rPr>
        <w:t xml:space="preserve"> relativity</w:t>
      </w:r>
      <w:r w:rsidR="006D638B">
        <w:rPr>
          <w:color w:val="000000"/>
        </w:rPr>
        <w:t xml:space="preserve"> which apparently it does not. </w:t>
      </w:r>
      <w:r w:rsidR="003A77F9">
        <w:rPr>
          <w:color w:val="000000"/>
        </w:rPr>
        <w:t xml:space="preserve">Also, time is quantised whereas in Quantum mechanics it is not. </w:t>
      </w:r>
      <w:r w:rsidR="00247D8B">
        <w:rPr>
          <w:color w:val="000000"/>
        </w:rPr>
        <w:t xml:space="preserve">Quantum mechanics </w:t>
      </w:r>
      <w:r w:rsidR="00C93DFF">
        <w:rPr>
          <w:color w:val="000000"/>
        </w:rPr>
        <w:t xml:space="preserve">is background dependent. </w:t>
      </w:r>
      <w:r w:rsidR="003A77F9">
        <w:rPr>
          <w:color w:val="000000"/>
        </w:rPr>
        <w:t>Thus</w:t>
      </w:r>
      <w:r w:rsidR="00806D50">
        <w:rPr>
          <w:color w:val="000000"/>
        </w:rPr>
        <w:t>,</w:t>
      </w:r>
      <w:r w:rsidR="003A77F9">
        <w:rPr>
          <w:color w:val="000000"/>
        </w:rPr>
        <w:t xml:space="preserve"> as it stands it cannot be considered a theory of everything. </w:t>
      </w:r>
    </w:p>
    <w:p w14:paraId="2DF2043D" w14:textId="77777777" w:rsidR="002B223D" w:rsidRPr="0078445F" w:rsidRDefault="002B223D" w:rsidP="002B223D">
      <w:pPr>
        <w:pStyle w:val="NormalWeb"/>
        <w:rPr>
          <w:i/>
          <w:iCs/>
          <w:color w:val="000000"/>
        </w:rPr>
      </w:pPr>
      <w:r w:rsidRPr="0078445F">
        <w:rPr>
          <w:i/>
          <w:iCs/>
          <w:color w:val="000000"/>
        </w:rPr>
        <w:t>String theory</w:t>
      </w:r>
    </w:p>
    <w:p w14:paraId="3AF6F7D4" w14:textId="00388643" w:rsidR="0049253D" w:rsidRDefault="007F0081" w:rsidP="0049253D">
      <w:pPr>
        <w:pStyle w:val="NormalWeb"/>
        <w:rPr>
          <w:color w:val="000000"/>
        </w:rPr>
      </w:pPr>
      <w:r>
        <w:rPr>
          <w:color w:val="000000"/>
        </w:rPr>
        <w:t>On the other hand</w:t>
      </w:r>
      <w:r w:rsidR="00671CA8">
        <w:rPr>
          <w:color w:val="000000"/>
        </w:rPr>
        <w:t>,</w:t>
      </w:r>
      <w:r>
        <w:rPr>
          <w:color w:val="000000"/>
        </w:rPr>
        <w:t xml:space="preserve"> </w:t>
      </w:r>
      <w:r w:rsidR="0049253D">
        <w:rPr>
          <w:color w:val="000000"/>
        </w:rPr>
        <w:t>String theory</w:t>
      </w:r>
      <w:r>
        <w:rPr>
          <w:color w:val="000000"/>
        </w:rPr>
        <w:t xml:space="preserve"> can be considered as a theory of everything. </w:t>
      </w:r>
      <w:r w:rsidR="00671CA8">
        <w:rPr>
          <w:color w:val="000000"/>
        </w:rPr>
        <w:t>This is because it allows for quantum gravity</w:t>
      </w:r>
      <w:r w:rsidR="008779B4">
        <w:rPr>
          <w:color w:val="000000"/>
        </w:rPr>
        <w:t xml:space="preserve"> and the graviton particle that is the postulated particle med</w:t>
      </w:r>
      <w:r w:rsidR="00295504">
        <w:rPr>
          <w:color w:val="000000"/>
        </w:rPr>
        <w:t>iating gravity</w:t>
      </w:r>
      <w:r w:rsidR="008779B4">
        <w:rPr>
          <w:color w:val="000000"/>
        </w:rPr>
        <w:t>.</w:t>
      </w:r>
      <w:r w:rsidR="00671CA8">
        <w:rPr>
          <w:color w:val="000000"/>
        </w:rPr>
        <w:t xml:space="preserve"> </w:t>
      </w:r>
      <w:r>
        <w:rPr>
          <w:color w:val="000000"/>
        </w:rPr>
        <w:t>It</w:t>
      </w:r>
      <w:r w:rsidR="0049253D">
        <w:rPr>
          <w:color w:val="000000"/>
        </w:rPr>
        <w:t xml:space="preserve"> proposes that the building blocks of reality are not point-like particles, but rather tiny, vibrating strings of energy. </w:t>
      </w:r>
      <w:r w:rsidR="00BC3891">
        <w:rPr>
          <w:color w:val="000000"/>
        </w:rPr>
        <w:t>T</w:t>
      </w:r>
      <w:r w:rsidR="0049253D">
        <w:rPr>
          <w:color w:val="000000"/>
        </w:rPr>
        <w:t>hese strings exist in multiple dimensions beyond our familiar three spatial dimensions</w:t>
      </w:r>
      <w:r w:rsidR="00BC3891">
        <w:rPr>
          <w:color w:val="000000"/>
        </w:rPr>
        <w:t xml:space="preserve"> and one of time</w:t>
      </w:r>
      <w:r w:rsidR="0049253D">
        <w:rPr>
          <w:color w:val="000000"/>
        </w:rPr>
        <w:t>.</w:t>
      </w:r>
      <w:r w:rsidR="00BC3891" w:rsidRPr="00BC3891">
        <w:rPr>
          <w:color w:val="000000"/>
        </w:rPr>
        <w:t xml:space="preserve"> </w:t>
      </w:r>
      <w:r w:rsidR="00BC3891">
        <w:rPr>
          <w:color w:val="000000"/>
        </w:rPr>
        <w:t>These extra dimensions are rolled up, unexpanded</w:t>
      </w:r>
      <w:r>
        <w:rPr>
          <w:color w:val="000000"/>
        </w:rPr>
        <w:t>, compacted</w:t>
      </w:r>
      <w:r w:rsidR="00295504">
        <w:rPr>
          <w:color w:val="000000"/>
        </w:rPr>
        <w:t>,</w:t>
      </w:r>
      <w:r w:rsidR="00BC3891">
        <w:rPr>
          <w:color w:val="000000"/>
        </w:rPr>
        <w:t xml:space="preserve"> and undetectable not only to the human eye but</w:t>
      </w:r>
      <w:r w:rsidR="00D459B6">
        <w:rPr>
          <w:color w:val="000000"/>
        </w:rPr>
        <w:t xml:space="preserve"> to current technology</w:t>
      </w:r>
      <w:r w:rsidR="000C2BAA">
        <w:rPr>
          <w:color w:val="000000"/>
        </w:rPr>
        <w:t>.</w:t>
      </w:r>
    </w:p>
    <w:p w14:paraId="6DAEF0BC" w14:textId="77777777" w:rsidR="007F0081" w:rsidRDefault="00BC3891" w:rsidP="0049253D">
      <w:pPr>
        <w:pStyle w:val="NormalWeb"/>
        <w:rPr>
          <w:color w:val="000000"/>
        </w:rPr>
      </w:pPr>
      <w:r>
        <w:rPr>
          <w:color w:val="000000"/>
        </w:rPr>
        <w:t xml:space="preserve">Brian Greene one of the chief proponents of the theories describes these extra dimensions like an ant on a telegraph wire. The ant is confined to walking along the wire </w:t>
      </w:r>
      <w:r w:rsidR="00B23D02">
        <w:rPr>
          <w:color w:val="000000"/>
        </w:rPr>
        <w:t xml:space="preserve">which </w:t>
      </w:r>
      <w:r>
        <w:rPr>
          <w:color w:val="000000"/>
        </w:rPr>
        <w:t>essentially is a 1-dimensional straight line; but it also has thickness in 2 extra dimensions.</w:t>
      </w:r>
    </w:p>
    <w:p w14:paraId="1961AD57" w14:textId="74960E24" w:rsidR="00BC3891" w:rsidRDefault="007F0081" w:rsidP="0049253D">
      <w:pPr>
        <w:pStyle w:val="NormalWeb"/>
        <w:rPr>
          <w:color w:val="000000"/>
        </w:rPr>
      </w:pPr>
      <w:r>
        <w:rPr>
          <w:color w:val="000000"/>
        </w:rPr>
        <w:t>String theory is not one theory but is probably better considered as a collect</w:t>
      </w:r>
      <w:r w:rsidR="00844FA6">
        <w:rPr>
          <w:color w:val="000000"/>
        </w:rPr>
        <w:t>ion</w:t>
      </w:r>
      <w:r>
        <w:rPr>
          <w:color w:val="000000"/>
        </w:rPr>
        <w:t xml:space="preserve"> of theories all with the underlying principle of vibrating energy. </w:t>
      </w:r>
      <w:r w:rsidR="00415B3E">
        <w:rPr>
          <w:color w:val="000000"/>
        </w:rPr>
        <w:t>Depending on the variation of the theory, there exists either</w:t>
      </w:r>
      <w:r w:rsidR="00844FA6">
        <w:rPr>
          <w:color w:val="000000"/>
        </w:rPr>
        <w:t xml:space="preserve"> 10,</w:t>
      </w:r>
      <w:r w:rsidR="00415B3E">
        <w:rPr>
          <w:color w:val="000000"/>
        </w:rPr>
        <w:t xml:space="preserve"> 11 or 26 </w:t>
      </w:r>
      <w:r>
        <w:rPr>
          <w:color w:val="000000"/>
        </w:rPr>
        <w:t xml:space="preserve">spacetime </w:t>
      </w:r>
      <w:r w:rsidR="00415B3E">
        <w:rPr>
          <w:color w:val="000000"/>
        </w:rPr>
        <w:t>dimensions. An extended theorem is that these are not vibrating strings</w:t>
      </w:r>
      <w:r>
        <w:rPr>
          <w:color w:val="000000"/>
        </w:rPr>
        <w:t>,</w:t>
      </w:r>
      <w:r w:rsidR="00415B3E">
        <w:rPr>
          <w:color w:val="000000"/>
        </w:rPr>
        <w:t xml:space="preserve"> but vibrating membranes called M-branes similar to </w:t>
      </w:r>
      <w:r w:rsidR="00821C1F">
        <w:rPr>
          <w:color w:val="000000"/>
        </w:rPr>
        <w:t xml:space="preserve">the skin of </w:t>
      </w:r>
      <w:r w:rsidR="00415B3E">
        <w:rPr>
          <w:color w:val="000000"/>
        </w:rPr>
        <w:t>a drum.</w:t>
      </w:r>
      <w:r>
        <w:rPr>
          <w:color w:val="000000"/>
        </w:rPr>
        <w:t xml:space="preserve"> It is how these compacted dimensions are folded within themselves that determines the properties of the universe including </w:t>
      </w:r>
      <w:r w:rsidR="00821C1F">
        <w:rPr>
          <w:color w:val="000000"/>
        </w:rPr>
        <w:t xml:space="preserve">the values of the </w:t>
      </w:r>
      <w:r>
        <w:rPr>
          <w:color w:val="000000"/>
        </w:rPr>
        <w:t xml:space="preserve">various </w:t>
      </w:r>
      <w:r w:rsidR="00821C1F">
        <w:rPr>
          <w:color w:val="000000"/>
        </w:rPr>
        <w:t>fundamental constants of nature.</w:t>
      </w:r>
    </w:p>
    <w:p w14:paraId="306624B7" w14:textId="139125BC" w:rsidR="00671CA8" w:rsidRPr="00295504" w:rsidRDefault="00DF5A91" w:rsidP="0049253D">
      <w:pPr>
        <w:pStyle w:val="NormalWeb"/>
        <w:rPr>
          <w:color w:val="000000"/>
        </w:rPr>
      </w:pPr>
      <w:r>
        <w:rPr>
          <w:color w:val="000000"/>
        </w:rPr>
        <w:t xml:space="preserve">The mathematics behind string theory </w:t>
      </w:r>
      <w:r w:rsidR="008779B4">
        <w:rPr>
          <w:color w:val="000000"/>
        </w:rPr>
        <w:t>can</w:t>
      </w:r>
      <w:r>
        <w:rPr>
          <w:color w:val="000000"/>
        </w:rPr>
        <w:t xml:space="preserve"> be arranged so as to be compatible with </w:t>
      </w:r>
      <w:r w:rsidR="008779B4">
        <w:rPr>
          <w:color w:val="000000"/>
        </w:rPr>
        <w:t xml:space="preserve">current models of the universe. But there are issues. </w:t>
      </w:r>
      <w:r w:rsidR="00295504">
        <w:rPr>
          <w:color w:val="000000"/>
        </w:rPr>
        <w:t>It is estimated that there are 10</w:t>
      </w:r>
      <w:r w:rsidR="00295504">
        <w:rPr>
          <w:color w:val="000000"/>
          <w:vertAlign w:val="superscript"/>
        </w:rPr>
        <w:t xml:space="preserve">500 </w:t>
      </w:r>
      <w:r w:rsidR="00295504">
        <w:rPr>
          <w:color w:val="000000"/>
        </w:rPr>
        <w:t>possible universes each with its own individual vacuum state</w:t>
      </w:r>
      <w:r w:rsidR="00806D50">
        <w:rPr>
          <w:color w:val="000000"/>
        </w:rPr>
        <w:t xml:space="preserve"> of energy</w:t>
      </w:r>
      <w:r w:rsidR="00295504">
        <w:rPr>
          <w:color w:val="000000"/>
        </w:rPr>
        <w:t xml:space="preserve">. </w:t>
      </w:r>
      <w:r w:rsidR="00B368A7">
        <w:rPr>
          <w:color w:val="000000"/>
        </w:rPr>
        <w:t xml:space="preserve">This and the ultra-high energies required to be able to test the theorem, possibly put it </w:t>
      </w:r>
      <w:r w:rsidR="00806D50">
        <w:rPr>
          <w:color w:val="000000"/>
        </w:rPr>
        <w:t xml:space="preserve">out </w:t>
      </w:r>
      <w:r w:rsidR="00B368A7">
        <w:rPr>
          <w:color w:val="000000"/>
        </w:rPr>
        <w:t xml:space="preserve">of range of </w:t>
      </w:r>
      <w:r w:rsidR="00806D50">
        <w:rPr>
          <w:color w:val="000000"/>
        </w:rPr>
        <w:t xml:space="preserve">experimental </w:t>
      </w:r>
      <w:r w:rsidR="00B368A7">
        <w:rPr>
          <w:color w:val="000000"/>
        </w:rPr>
        <w:t xml:space="preserve">verification for some </w:t>
      </w:r>
      <w:r w:rsidR="00B77C8B">
        <w:rPr>
          <w:color w:val="000000"/>
        </w:rPr>
        <w:t>considerable time</w:t>
      </w:r>
      <w:r w:rsidR="00B368A7">
        <w:rPr>
          <w:color w:val="000000"/>
        </w:rPr>
        <w:t xml:space="preserve"> yet.</w:t>
      </w:r>
    </w:p>
    <w:p w14:paraId="7FFCFD00" w14:textId="3D343099" w:rsidR="00A27A91" w:rsidRPr="00F112F1" w:rsidRDefault="00A27A91" w:rsidP="00AA436D">
      <w:pPr>
        <w:pStyle w:val="NormalWeb"/>
        <w:rPr>
          <w:i/>
          <w:iCs/>
          <w:color w:val="000000"/>
        </w:rPr>
      </w:pPr>
      <w:r w:rsidRPr="00F112F1">
        <w:rPr>
          <w:i/>
          <w:iCs/>
          <w:color w:val="000000"/>
        </w:rPr>
        <w:t>Computer Simulation Theory</w:t>
      </w:r>
    </w:p>
    <w:p w14:paraId="1C5E11EE" w14:textId="3AA3D689" w:rsidR="00E971D5" w:rsidRDefault="00E971D5" w:rsidP="00E971D5">
      <w:pPr>
        <w:pStyle w:val="NormalWeb"/>
        <w:rPr>
          <w:color w:val="000000"/>
        </w:rPr>
      </w:pPr>
      <w:r>
        <w:rPr>
          <w:color w:val="000000"/>
        </w:rPr>
        <w:lastRenderedPageBreak/>
        <w:t xml:space="preserve">Computer Simulation theory is </w:t>
      </w:r>
      <w:r w:rsidR="00F112F1">
        <w:rPr>
          <w:color w:val="000000"/>
        </w:rPr>
        <w:t>what it says it is. It is the idea t</w:t>
      </w:r>
      <w:r>
        <w:rPr>
          <w:color w:val="000000"/>
        </w:rPr>
        <w:t>hat our reality, including the entire universe and everything within it, is actually a computer simulation. This theory suggests that our existence is not based on physical matter but rather on information being processed by an advanced civilization or higher-dimensional beings.</w:t>
      </w:r>
    </w:p>
    <w:p w14:paraId="5FE2987F" w14:textId="4744A2F6" w:rsidR="00E971D5" w:rsidRDefault="00E971D5" w:rsidP="00E971D5">
      <w:pPr>
        <w:pStyle w:val="NormalWeb"/>
        <w:rPr>
          <w:color w:val="000000"/>
        </w:rPr>
      </w:pPr>
      <w:r>
        <w:rPr>
          <w:color w:val="000000"/>
        </w:rPr>
        <w:t>The concept draws inspiration from the notion that as technology advances, we are creating increasingly realistic virtual realities and simulations. If we can create such simulations, then it is plausible to consider that a more advanced civilization could have created our own reality.</w:t>
      </w:r>
    </w:p>
    <w:p w14:paraId="13013374" w14:textId="6013B7DE" w:rsidR="00E971D5" w:rsidRDefault="00E971D5" w:rsidP="00E971D5">
      <w:pPr>
        <w:pStyle w:val="NormalWeb"/>
        <w:rPr>
          <w:color w:val="000000"/>
        </w:rPr>
      </w:pPr>
      <w:r>
        <w:rPr>
          <w:color w:val="000000"/>
        </w:rPr>
        <w:t>Su</w:t>
      </w:r>
      <w:r w:rsidR="000C20D1">
        <w:rPr>
          <w:color w:val="000000"/>
        </w:rPr>
        <w:t xml:space="preserve">ggestions to possible evidence includes the quantum nature of the world, with each quantum bit representing a bit of information technology on the higher dimensional being’s mainframe. Another is that computers have a limiting processing speed. This </w:t>
      </w:r>
      <w:r w:rsidR="00044606">
        <w:rPr>
          <w:color w:val="000000"/>
        </w:rPr>
        <w:t xml:space="preserve">is </w:t>
      </w:r>
      <w:r w:rsidR="000C20D1">
        <w:rPr>
          <w:color w:val="000000"/>
        </w:rPr>
        <w:t xml:space="preserve">why </w:t>
      </w:r>
      <w:r w:rsidR="00044606">
        <w:rPr>
          <w:color w:val="000000"/>
        </w:rPr>
        <w:t xml:space="preserve">we see </w:t>
      </w:r>
      <w:r w:rsidR="000C20D1">
        <w:rPr>
          <w:color w:val="000000"/>
        </w:rPr>
        <w:t xml:space="preserve">the speed of light </w:t>
      </w:r>
      <w:r w:rsidR="00044606">
        <w:rPr>
          <w:color w:val="000000"/>
        </w:rPr>
        <w:t>a</w:t>
      </w:r>
      <w:r w:rsidR="000C20D1">
        <w:rPr>
          <w:color w:val="000000"/>
        </w:rPr>
        <w:t>s what it is</w:t>
      </w:r>
      <w:r w:rsidR="00A55EDE">
        <w:rPr>
          <w:color w:val="000000"/>
        </w:rPr>
        <w:t>, and from our perspective it is the same no matter our perspective or where we are looking from, or the speed we may be travelling</w:t>
      </w:r>
      <w:r w:rsidR="000C20D1">
        <w:rPr>
          <w:color w:val="000000"/>
        </w:rPr>
        <w:t>.</w:t>
      </w:r>
      <w:r w:rsidR="00044606">
        <w:rPr>
          <w:color w:val="000000"/>
        </w:rPr>
        <w:t xml:space="preserve"> But everything can be better explained without invoking an argument of design by intelligent alien. If I was an alien computer programmer</w:t>
      </w:r>
      <w:r w:rsidR="00A55EDE">
        <w:rPr>
          <w:color w:val="000000"/>
        </w:rPr>
        <w:t>,</w:t>
      </w:r>
      <w:r w:rsidR="00044606">
        <w:rPr>
          <w:color w:val="000000"/>
        </w:rPr>
        <w:t xml:space="preserve"> I would not be fine grading my </w:t>
      </w:r>
      <w:r w:rsidR="00A55EDE">
        <w:rPr>
          <w:color w:val="000000"/>
        </w:rPr>
        <w:t xml:space="preserve">single </w:t>
      </w:r>
      <w:r w:rsidR="00044606">
        <w:rPr>
          <w:color w:val="000000"/>
        </w:rPr>
        <w:t xml:space="preserve">information </w:t>
      </w:r>
      <w:r w:rsidR="00A55EDE">
        <w:rPr>
          <w:color w:val="000000"/>
        </w:rPr>
        <w:t xml:space="preserve">bit </w:t>
      </w:r>
      <w:r w:rsidR="00044606">
        <w:rPr>
          <w:color w:val="000000"/>
        </w:rPr>
        <w:t xml:space="preserve">down </w:t>
      </w:r>
      <w:r w:rsidR="00A55EDE">
        <w:rPr>
          <w:color w:val="000000"/>
        </w:rPr>
        <w:t xml:space="preserve">by 17 orders of magnitude smaller than the size of an electron. </w:t>
      </w:r>
      <w:r w:rsidR="00414A1F">
        <w:rPr>
          <w:color w:val="000000"/>
        </w:rPr>
        <w:t>And w</w:t>
      </w:r>
      <w:r w:rsidR="00A55EDE">
        <w:rPr>
          <w:color w:val="000000"/>
        </w:rPr>
        <w:t xml:space="preserve">hy would I want to simulate a universe so massive that we cannot even see its edges when they are beyond 45 billion light years away? </w:t>
      </w:r>
      <w:r w:rsidR="00414A1F">
        <w:rPr>
          <w:color w:val="000000"/>
        </w:rPr>
        <w:t>What a waste of memory and processing power.</w:t>
      </w:r>
    </w:p>
    <w:p w14:paraId="13E6926D" w14:textId="5F471F5B" w:rsidR="00E971D5" w:rsidRDefault="00414A1F" w:rsidP="00414A1F">
      <w:pPr>
        <w:pStyle w:val="NormalWeb"/>
        <w:rPr>
          <w:color w:val="000000"/>
        </w:rPr>
      </w:pPr>
      <w:r>
        <w:rPr>
          <w:color w:val="000000"/>
        </w:rPr>
        <w:t>There is no concrete evidence to prove or disprove Computer Simulation Theory It is</w:t>
      </w:r>
      <w:r w:rsidR="00E971D5">
        <w:rPr>
          <w:color w:val="000000"/>
        </w:rPr>
        <w:t xml:space="preserve"> highly theoretical and speculative. </w:t>
      </w:r>
      <w:r>
        <w:rPr>
          <w:color w:val="000000"/>
        </w:rPr>
        <w:t xml:space="preserve">I think at present </w:t>
      </w:r>
      <w:r w:rsidR="009B4033">
        <w:rPr>
          <w:color w:val="000000"/>
        </w:rPr>
        <w:t>its best use is as a thought experiment.</w:t>
      </w:r>
    </w:p>
    <w:p w14:paraId="2F6BEE6E" w14:textId="34A87279" w:rsidR="004113A8" w:rsidRPr="009B4033" w:rsidRDefault="004113A8" w:rsidP="004113A8">
      <w:pPr>
        <w:pStyle w:val="NormalWeb"/>
        <w:rPr>
          <w:i/>
          <w:iCs/>
          <w:color w:val="000000"/>
        </w:rPr>
      </w:pPr>
      <w:r w:rsidRPr="009B4033">
        <w:rPr>
          <w:i/>
          <w:iCs/>
          <w:color w:val="000000"/>
        </w:rPr>
        <w:t>Quantum Mechanics</w:t>
      </w:r>
      <w:r w:rsidR="007D3579">
        <w:rPr>
          <w:i/>
          <w:iCs/>
          <w:color w:val="000000"/>
        </w:rPr>
        <w:t xml:space="preserve"> and</w:t>
      </w:r>
      <w:r w:rsidRPr="009B4033">
        <w:rPr>
          <w:i/>
          <w:iCs/>
          <w:color w:val="000000"/>
        </w:rPr>
        <w:t xml:space="preserve"> the Many </w:t>
      </w:r>
      <w:r w:rsidR="00FA32C0">
        <w:rPr>
          <w:i/>
          <w:iCs/>
          <w:color w:val="000000"/>
        </w:rPr>
        <w:t>W</w:t>
      </w:r>
      <w:r w:rsidRPr="009B4033">
        <w:rPr>
          <w:i/>
          <w:iCs/>
          <w:color w:val="000000"/>
        </w:rPr>
        <w:t>orlds Theory</w:t>
      </w:r>
    </w:p>
    <w:p w14:paraId="11B30FC5" w14:textId="5C0A20E0" w:rsidR="004C6177" w:rsidRDefault="00DB6F9A" w:rsidP="00FD7B9C">
      <w:pPr>
        <w:pStyle w:val="NormalWeb"/>
        <w:rPr>
          <w:color w:val="000000"/>
        </w:rPr>
      </w:pPr>
      <w:r>
        <w:rPr>
          <w:color w:val="000000"/>
        </w:rPr>
        <w:t xml:space="preserve">There are two </w:t>
      </w:r>
      <w:r w:rsidR="004C6177">
        <w:rPr>
          <w:color w:val="000000"/>
        </w:rPr>
        <w:t>fundamental observations within</w:t>
      </w:r>
      <w:r>
        <w:rPr>
          <w:color w:val="000000"/>
        </w:rPr>
        <w:t xml:space="preserve"> quantum mechanics that need to be explained. </w:t>
      </w:r>
      <w:r w:rsidR="004C6177">
        <w:rPr>
          <w:color w:val="000000"/>
        </w:rPr>
        <w:t>The first is the interpretation of the double slit experiment.</w:t>
      </w:r>
      <w:r w:rsidR="00FD7B9C">
        <w:rPr>
          <w:color w:val="000000"/>
        </w:rPr>
        <w:t xml:space="preserve"> </w:t>
      </w:r>
      <w:r w:rsidR="004C6177">
        <w:rPr>
          <w:color w:val="000000"/>
        </w:rPr>
        <w:t>In this experiment, particles such as electrons or photons are fired towards a barrier with two slits</w:t>
      </w:r>
      <w:r w:rsidR="000F3CAC">
        <w:rPr>
          <w:color w:val="000000"/>
        </w:rPr>
        <w:t xml:space="preserve"> and behind</w:t>
      </w:r>
      <w:r w:rsidR="00A2532F">
        <w:rPr>
          <w:color w:val="000000"/>
        </w:rPr>
        <w:t xml:space="preserve"> the barrier</w:t>
      </w:r>
      <w:r w:rsidR="000F3CAC">
        <w:rPr>
          <w:color w:val="000000"/>
        </w:rPr>
        <w:t xml:space="preserve"> is a screen</w:t>
      </w:r>
      <w:r w:rsidR="004C6177">
        <w:rPr>
          <w:color w:val="000000"/>
        </w:rPr>
        <w:t xml:space="preserve">. </w:t>
      </w:r>
      <w:r w:rsidR="000F3CAC">
        <w:rPr>
          <w:color w:val="000000"/>
        </w:rPr>
        <w:t>Prior to hitting the screen</w:t>
      </w:r>
      <w:r w:rsidR="003A5265">
        <w:rPr>
          <w:color w:val="000000"/>
        </w:rPr>
        <w:t>,</w:t>
      </w:r>
      <w:r w:rsidR="000F3CAC">
        <w:rPr>
          <w:color w:val="000000"/>
        </w:rPr>
        <w:t xml:space="preserve"> they behave like waves </w:t>
      </w:r>
      <w:r w:rsidR="00454529">
        <w:rPr>
          <w:color w:val="000000"/>
        </w:rPr>
        <w:t xml:space="preserve">creating a typical wave interference pattern. </w:t>
      </w:r>
      <w:r w:rsidR="00452896">
        <w:rPr>
          <w:color w:val="000000"/>
        </w:rPr>
        <w:t>But even when fired towards the slit as 1 particle at a time, o</w:t>
      </w:r>
      <w:r w:rsidR="00454529">
        <w:rPr>
          <w:color w:val="000000"/>
        </w:rPr>
        <w:t xml:space="preserve">nce they </w:t>
      </w:r>
      <w:r w:rsidR="005908D3">
        <w:rPr>
          <w:color w:val="000000"/>
        </w:rPr>
        <w:t>impact</w:t>
      </w:r>
      <w:r w:rsidR="00454529">
        <w:rPr>
          <w:color w:val="000000"/>
        </w:rPr>
        <w:t xml:space="preserve"> the screen, they </w:t>
      </w:r>
      <w:r w:rsidR="00C4357F">
        <w:rPr>
          <w:color w:val="000000"/>
        </w:rPr>
        <w:t>do so a</w:t>
      </w:r>
      <w:r w:rsidR="00605553">
        <w:rPr>
          <w:color w:val="000000"/>
        </w:rPr>
        <w:t xml:space="preserve">t a single point </w:t>
      </w:r>
      <w:r w:rsidR="00162CDF">
        <w:rPr>
          <w:color w:val="000000"/>
        </w:rPr>
        <w:t xml:space="preserve">consistent with being a </w:t>
      </w:r>
      <w:r w:rsidR="00605553">
        <w:rPr>
          <w:color w:val="000000"/>
        </w:rPr>
        <w:t>particle</w:t>
      </w:r>
      <w:r w:rsidR="00162CDF">
        <w:rPr>
          <w:color w:val="000000"/>
        </w:rPr>
        <w:t>.</w:t>
      </w:r>
      <w:r w:rsidR="00605553">
        <w:rPr>
          <w:color w:val="000000"/>
        </w:rPr>
        <w:t xml:space="preserve"> </w:t>
      </w:r>
      <w:r w:rsidR="004C6177">
        <w:rPr>
          <w:color w:val="000000"/>
        </w:rPr>
        <w:t>However</w:t>
      </w:r>
      <w:r w:rsidR="00DC7179">
        <w:rPr>
          <w:color w:val="000000"/>
        </w:rPr>
        <w:t>,</w:t>
      </w:r>
      <w:r w:rsidR="00911A82">
        <w:rPr>
          <w:color w:val="000000"/>
        </w:rPr>
        <w:t xml:space="preserve"> where they hit the screen has the probability of the wave function</w:t>
      </w:r>
      <w:r w:rsidR="00DC7179">
        <w:rPr>
          <w:color w:val="000000"/>
        </w:rPr>
        <w:t>.</w:t>
      </w:r>
      <w:r w:rsidR="004C6177">
        <w:rPr>
          <w:color w:val="000000"/>
        </w:rPr>
        <w:t xml:space="preserve"> </w:t>
      </w:r>
      <w:r w:rsidR="00637A58">
        <w:rPr>
          <w:color w:val="000000"/>
        </w:rPr>
        <w:t>As this</w:t>
      </w:r>
      <w:r w:rsidR="00116C1F">
        <w:rPr>
          <w:color w:val="000000"/>
        </w:rPr>
        <w:t xml:space="preserve"> is done during an experiment the term used for hitting the screen is “taking a measurement</w:t>
      </w:r>
      <w:r w:rsidR="00CF0F19">
        <w:rPr>
          <w:color w:val="000000"/>
        </w:rPr>
        <w:t>.</w:t>
      </w:r>
      <w:r w:rsidR="00AB23E2">
        <w:rPr>
          <w:color w:val="000000"/>
        </w:rPr>
        <w:t>”</w:t>
      </w:r>
    </w:p>
    <w:p w14:paraId="11787059" w14:textId="52F5FD64" w:rsidR="00053C3C" w:rsidRDefault="00053C3C" w:rsidP="00FD7B9C">
      <w:pPr>
        <w:pStyle w:val="NormalWeb"/>
        <w:rPr>
          <w:color w:val="000000"/>
        </w:rPr>
      </w:pPr>
      <w:r>
        <w:rPr>
          <w:color w:val="000000"/>
        </w:rPr>
        <w:t xml:space="preserve">The second is </w:t>
      </w:r>
      <w:r w:rsidR="005635E4">
        <w:rPr>
          <w:color w:val="000000"/>
        </w:rPr>
        <w:t xml:space="preserve">quantum entanglement. When 2 </w:t>
      </w:r>
      <w:r w:rsidR="00D2737E">
        <w:rPr>
          <w:color w:val="000000"/>
        </w:rPr>
        <w:t xml:space="preserve">identical </w:t>
      </w:r>
      <w:r w:rsidR="005635E4">
        <w:rPr>
          <w:color w:val="000000"/>
        </w:rPr>
        <w:t xml:space="preserve">particles become linked to each other </w:t>
      </w:r>
      <w:r w:rsidR="00D2737E">
        <w:rPr>
          <w:color w:val="000000"/>
        </w:rPr>
        <w:t xml:space="preserve">they are said to be entangled. </w:t>
      </w:r>
      <w:r w:rsidR="00AB23E2">
        <w:rPr>
          <w:color w:val="000000"/>
        </w:rPr>
        <w:t xml:space="preserve">When they set off in opposite directions, the moment that one is measured, </w:t>
      </w:r>
      <w:r w:rsidR="00FF5A44">
        <w:rPr>
          <w:color w:val="000000"/>
        </w:rPr>
        <w:t xml:space="preserve">so </w:t>
      </w:r>
      <w:r w:rsidR="007E3D16">
        <w:rPr>
          <w:color w:val="000000"/>
        </w:rPr>
        <w:t xml:space="preserve">too </w:t>
      </w:r>
      <w:r w:rsidR="00AB23E2">
        <w:rPr>
          <w:color w:val="000000"/>
        </w:rPr>
        <w:t xml:space="preserve">is its entangled partner. This begs the question </w:t>
      </w:r>
      <w:r w:rsidR="00FF5A44">
        <w:rPr>
          <w:color w:val="000000"/>
        </w:rPr>
        <w:t>how can they communicate faster than the spe</w:t>
      </w:r>
      <w:r w:rsidR="002D67E6">
        <w:rPr>
          <w:color w:val="000000"/>
        </w:rPr>
        <w:t>e</w:t>
      </w:r>
      <w:r w:rsidR="00FF5A44">
        <w:rPr>
          <w:color w:val="000000"/>
        </w:rPr>
        <w:t>d of light</w:t>
      </w:r>
      <w:r w:rsidR="00C34F3A">
        <w:rPr>
          <w:color w:val="000000"/>
        </w:rPr>
        <w:t>?</w:t>
      </w:r>
    </w:p>
    <w:p w14:paraId="6075673A" w14:textId="77777777" w:rsidR="00352DE4" w:rsidRDefault="00B315F4" w:rsidP="00B315F4">
      <w:pPr>
        <w:pStyle w:val="NormalWeb"/>
        <w:rPr>
          <w:color w:val="000000"/>
        </w:rPr>
      </w:pPr>
      <w:r>
        <w:rPr>
          <w:color w:val="000000"/>
        </w:rPr>
        <w:t>Richard Feynman once famously said, "</w:t>
      </w:r>
      <w:r w:rsidRPr="006C4DB0">
        <w:rPr>
          <w:color w:val="000000"/>
        </w:rPr>
        <w:t>If you think you understand quantum mechanics, you don't understand quantum mechanics.</w:t>
      </w:r>
      <w:r>
        <w:rPr>
          <w:color w:val="000000"/>
        </w:rPr>
        <w:t>” It challenges the way we see the world, but our normal intuition to interpret observations can no longer be relied upon.</w:t>
      </w:r>
    </w:p>
    <w:p w14:paraId="689D8775" w14:textId="73690CA3" w:rsidR="00352DE4" w:rsidRDefault="00ED7C39" w:rsidP="00B315F4">
      <w:pPr>
        <w:pStyle w:val="NormalWeb"/>
        <w:rPr>
          <w:color w:val="000000"/>
        </w:rPr>
      </w:pPr>
      <w:r>
        <w:rPr>
          <w:color w:val="000000"/>
        </w:rPr>
        <w:t xml:space="preserve">Schrödinger’s cat is a thought experiment metaphor. </w:t>
      </w:r>
      <w:r w:rsidR="00F71F34">
        <w:rPr>
          <w:color w:val="000000"/>
        </w:rPr>
        <w:t>Place a cat in a sealed</w:t>
      </w:r>
      <w:r w:rsidR="00256722">
        <w:rPr>
          <w:color w:val="000000"/>
        </w:rPr>
        <w:t xml:space="preserve"> box but with an air supply. Also in the box </w:t>
      </w:r>
      <w:r w:rsidR="00134C4F">
        <w:rPr>
          <w:color w:val="000000"/>
        </w:rPr>
        <w:t xml:space="preserve">is </w:t>
      </w:r>
      <w:r w:rsidR="00FE123D">
        <w:rPr>
          <w:color w:val="000000"/>
        </w:rPr>
        <w:t xml:space="preserve">a </w:t>
      </w:r>
      <w:r w:rsidR="00134C4F">
        <w:rPr>
          <w:color w:val="000000"/>
        </w:rPr>
        <w:t xml:space="preserve">radioactive </w:t>
      </w:r>
      <w:r w:rsidR="009E4E5B">
        <w:rPr>
          <w:color w:val="000000"/>
        </w:rPr>
        <w:t xml:space="preserve">metal and a vial of cyanide. </w:t>
      </w:r>
      <w:r w:rsidR="0097207F">
        <w:rPr>
          <w:color w:val="000000"/>
        </w:rPr>
        <w:t>The system is set up so that w</w:t>
      </w:r>
      <w:r w:rsidR="00106CB8">
        <w:rPr>
          <w:color w:val="000000"/>
        </w:rPr>
        <w:t xml:space="preserve">hen the radioactive metal releases </w:t>
      </w:r>
      <w:r w:rsidR="000704B3">
        <w:rPr>
          <w:color w:val="000000"/>
        </w:rPr>
        <w:t xml:space="preserve">its radioactivity it </w:t>
      </w:r>
      <w:r w:rsidR="00693714">
        <w:rPr>
          <w:color w:val="000000"/>
        </w:rPr>
        <w:t xml:space="preserve">breaks the vial of cyanide </w:t>
      </w:r>
      <w:r w:rsidR="00D35906">
        <w:rPr>
          <w:color w:val="000000"/>
        </w:rPr>
        <w:t xml:space="preserve">and kills the cat. </w:t>
      </w:r>
      <w:r w:rsidR="006C74EA">
        <w:rPr>
          <w:color w:val="000000"/>
        </w:rPr>
        <w:t xml:space="preserve">A radioactive </w:t>
      </w:r>
      <w:r w:rsidR="00262E77">
        <w:rPr>
          <w:color w:val="000000"/>
        </w:rPr>
        <w:t>di</w:t>
      </w:r>
      <w:r w:rsidR="006C74EA">
        <w:rPr>
          <w:color w:val="000000"/>
        </w:rPr>
        <w:t>scharge which is a quantum mechanics effect</w:t>
      </w:r>
      <w:r w:rsidR="00262E77">
        <w:rPr>
          <w:color w:val="000000"/>
        </w:rPr>
        <w:t xml:space="preserve"> </w:t>
      </w:r>
      <w:r w:rsidR="00247C1C">
        <w:rPr>
          <w:color w:val="000000"/>
        </w:rPr>
        <w:t>is also random</w:t>
      </w:r>
      <w:r w:rsidR="008B6233">
        <w:rPr>
          <w:color w:val="000000"/>
        </w:rPr>
        <w:t>.</w:t>
      </w:r>
      <w:r w:rsidR="000B02A0">
        <w:rPr>
          <w:color w:val="000000"/>
        </w:rPr>
        <w:t xml:space="preserve"> We do not know when it will </w:t>
      </w:r>
      <w:r w:rsidR="00812F3A">
        <w:rPr>
          <w:color w:val="000000"/>
        </w:rPr>
        <w:t>discharge or whether it has.</w:t>
      </w:r>
      <w:r w:rsidR="006C74EA">
        <w:rPr>
          <w:color w:val="000000"/>
        </w:rPr>
        <w:t xml:space="preserve"> </w:t>
      </w:r>
      <w:r w:rsidR="00D35906">
        <w:rPr>
          <w:color w:val="000000"/>
        </w:rPr>
        <w:t>To a person outside the box</w:t>
      </w:r>
      <w:r w:rsidR="00812F3A">
        <w:rPr>
          <w:color w:val="000000"/>
        </w:rPr>
        <w:t>,</w:t>
      </w:r>
      <w:r w:rsidR="001B0789">
        <w:rPr>
          <w:color w:val="000000"/>
        </w:rPr>
        <w:t xml:space="preserve"> it is as though the cat is both alive and dead until we open the box and see for ourselves</w:t>
      </w:r>
      <w:r w:rsidR="00812F3A">
        <w:rPr>
          <w:color w:val="000000"/>
        </w:rPr>
        <w:t>.</w:t>
      </w:r>
    </w:p>
    <w:p w14:paraId="0E6332CB" w14:textId="13060293" w:rsidR="00B315F4" w:rsidRDefault="00BC1CB1" w:rsidP="00B315F4">
      <w:pPr>
        <w:pStyle w:val="NormalWeb"/>
        <w:rPr>
          <w:color w:val="000000"/>
        </w:rPr>
      </w:pPr>
      <w:r>
        <w:rPr>
          <w:color w:val="000000"/>
        </w:rPr>
        <w:lastRenderedPageBreak/>
        <w:t>Needless to say there are many</w:t>
      </w:r>
      <w:r w:rsidR="00631539">
        <w:rPr>
          <w:color w:val="000000"/>
        </w:rPr>
        <w:t xml:space="preserve"> different theories </w:t>
      </w:r>
      <w:r w:rsidR="00591C13">
        <w:rPr>
          <w:color w:val="000000"/>
        </w:rPr>
        <w:t xml:space="preserve">trying to </w:t>
      </w:r>
      <w:r w:rsidR="00844767">
        <w:rPr>
          <w:color w:val="000000"/>
        </w:rPr>
        <w:t>interpret</w:t>
      </w:r>
      <w:r w:rsidR="0049356D">
        <w:rPr>
          <w:color w:val="000000"/>
        </w:rPr>
        <w:t xml:space="preserve"> </w:t>
      </w:r>
      <w:r w:rsidR="00F40D04">
        <w:rPr>
          <w:color w:val="000000"/>
        </w:rPr>
        <w:t xml:space="preserve">and describe the </w:t>
      </w:r>
      <w:r w:rsidR="009A1D11">
        <w:rPr>
          <w:color w:val="000000"/>
        </w:rPr>
        <w:t>observations</w:t>
      </w:r>
      <w:r w:rsidR="00F96DAE">
        <w:rPr>
          <w:color w:val="000000"/>
        </w:rPr>
        <w:t xml:space="preserve">. </w:t>
      </w:r>
      <w:r w:rsidR="00453580">
        <w:rPr>
          <w:color w:val="000000"/>
        </w:rPr>
        <w:t xml:space="preserve">The Wikipedia page </w:t>
      </w:r>
      <w:hyperlink r:id="rId8" w:history="1">
        <w:r w:rsidR="00BC057A" w:rsidRPr="005F4C13">
          <w:rPr>
            <w:rStyle w:val="Hyperlink"/>
          </w:rPr>
          <w:t>https://en.wikipedia.org/wiki/Interpretations_of_quantum_mechanics</w:t>
        </w:r>
      </w:hyperlink>
      <w:r w:rsidR="00BC057A">
        <w:rPr>
          <w:color w:val="000000"/>
        </w:rPr>
        <w:t xml:space="preserve"> </w:t>
      </w:r>
      <w:r w:rsidR="009A1D11">
        <w:rPr>
          <w:color w:val="000000"/>
        </w:rPr>
        <w:t xml:space="preserve">gives a table listing the </w:t>
      </w:r>
      <w:r w:rsidR="00157AEB">
        <w:rPr>
          <w:color w:val="000000"/>
        </w:rPr>
        <w:t xml:space="preserve">different theories and the </w:t>
      </w:r>
      <w:r w:rsidR="00190899">
        <w:rPr>
          <w:color w:val="000000"/>
        </w:rPr>
        <w:t xml:space="preserve">underlying fundamental principles and </w:t>
      </w:r>
      <w:r w:rsidR="00375136">
        <w:rPr>
          <w:color w:val="000000"/>
        </w:rPr>
        <w:t xml:space="preserve">differences between them. </w:t>
      </w:r>
      <w:r w:rsidR="00190899">
        <w:rPr>
          <w:color w:val="000000"/>
        </w:rPr>
        <w:t>Let me run through a few.</w:t>
      </w:r>
    </w:p>
    <w:p w14:paraId="40C3CB5E" w14:textId="77777777" w:rsidR="001458DB" w:rsidRDefault="00A36A62" w:rsidP="00A36A62">
      <w:pPr>
        <w:pStyle w:val="NormalWeb"/>
        <w:rPr>
          <w:color w:val="000000"/>
        </w:rPr>
      </w:pPr>
      <w:r>
        <w:rPr>
          <w:color w:val="000000"/>
        </w:rPr>
        <w:t xml:space="preserve">Probably the starting point on any discussion of quantum mechanics is the Copenhagen interpretation, proposed by Niels Bohr and Werner Heisenberg. This suggests that particles exist in a superposition of states until they are observed or measured. However, </w:t>
      </w:r>
      <w:r w:rsidR="009B7452">
        <w:rPr>
          <w:color w:val="000000"/>
        </w:rPr>
        <w:t>proponents of t</w:t>
      </w:r>
      <w:r>
        <w:rPr>
          <w:color w:val="000000"/>
        </w:rPr>
        <w:t>he Copenhagen interpretation ha</w:t>
      </w:r>
      <w:r w:rsidR="009B7452">
        <w:rPr>
          <w:color w:val="000000"/>
        </w:rPr>
        <w:t>ve</w:t>
      </w:r>
      <w:r>
        <w:rPr>
          <w:color w:val="000000"/>
        </w:rPr>
        <w:t xml:space="preserve"> within </w:t>
      </w:r>
      <w:r w:rsidR="009B7452">
        <w:rPr>
          <w:color w:val="000000"/>
        </w:rPr>
        <w:t>them</w:t>
      </w:r>
      <w:r w:rsidR="00BC3DE4">
        <w:rPr>
          <w:color w:val="000000"/>
        </w:rPr>
        <w:t>s</w:t>
      </w:r>
      <w:r>
        <w:rPr>
          <w:color w:val="000000"/>
        </w:rPr>
        <w:t>el</w:t>
      </w:r>
      <w:r w:rsidR="005B62A6">
        <w:rPr>
          <w:color w:val="000000"/>
        </w:rPr>
        <w:t>ves</w:t>
      </w:r>
      <w:r>
        <w:rPr>
          <w:color w:val="000000"/>
        </w:rPr>
        <w:t xml:space="preserve"> a diversity of opinion.</w:t>
      </w:r>
    </w:p>
    <w:p w14:paraId="1FBF5D3D" w14:textId="2B966B85" w:rsidR="001458DB" w:rsidRDefault="006F0AB9" w:rsidP="001458DB">
      <w:pPr>
        <w:pStyle w:val="NormalWeb"/>
        <w:rPr>
          <w:color w:val="000000"/>
        </w:rPr>
      </w:pPr>
      <w:r>
        <w:rPr>
          <w:color w:val="000000"/>
        </w:rPr>
        <w:t xml:space="preserve">Some of the issues to be considered include </w:t>
      </w:r>
      <w:r w:rsidR="001458DB">
        <w:rPr>
          <w:color w:val="000000"/>
        </w:rPr>
        <w:t>whether the wave function represents an ontic</w:t>
      </w:r>
      <w:r w:rsidR="009B41E6">
        <w:rPr>
          <w:color w:val="000000"/>
        </w:rPr>
        <w:t xml:space="preserve"> entity</w:t>
      </w:r>
      <w:r w:rsidR="001458DB">
        <w:rPr>
          <w:color w:val="000000"/>
        </w:rPr>
        <w:t xml:space="preserve"> </w:t>
      </w:r>
      <w:r w:rsidR="00807E71">
        <w:rPr>
          <w:color w:val="000000"/>
        </w:rPr>
        <w:t xml:space="preserve">that is </w:t>
      </w:r>
      <w:r w:rsidR="001458DB">
        <w:rPr>
          <w:color w:val="000000"/>
        </w:rPr>
        <w:t xml:space="preserve">objective reality or </w:t>
      </w:r>
      <w:r w:rsidR="007721C0">
        <w:rPr>
          <w:color w:val="000000"/>
        </w:rPr>
        <w:t xml:space="preserve">an </w:t>
      </w:r>
      <w:r w:rsidR="001458DB">
        <w:rPr>
          <w:color w:val="000000"/>
        </w:rPr>
        <w:t xml:space="preserve">epistemic </w:t>
      </w:r>
      <w:r w:rsidR="00EB56A5">
        <w:rPr>
          <w:color w:val="000000"/>
        </w:rPr>
        <w:t>portrayal</w:t>
      </w:r>
      <w:r w:rsidR="00160DE7">
        <w:rPr>
          <w:color w:val="000000"/>
        </w:rPr>
        <w:t xml:space="preserve">, a mathematically applied </w:t>
      </w:r>
      <w:r w:rsidR="001458DB">
        <w:rPr>
          <w:color w:val="000000"/>
        </w:rPr>
        <w:t>interpret</w:t>
      </w:r>
      <w:r>
        <w:rPr>
          <w:color w:val="000000"/>
        </w:rPr>
        <w:t>ation</w:t>
      </w:r>
      <w:r w:rsidR="001458DB">
        <w:rPr>
          <w:color w:val="000000"/>
        </w:rPr>
        <w:t xml:space="preserve"> </w:t>
      </w:r>
      <w:r w:rsidR="00807E71">
        <w:rPr>
          <w:color w:val="000000"/>
        </w:rPr>
        <w:t>of</w:t>
      </w:r>
      <w:r w:rsidR="001458DB">
        <w:rPr>
          <w:color w:val="000000"/>
        </w:rPr>
        <w:t xml:space="preserve"> reality</w:t>
      </w:r>
      <w:r w:rsidR="000D6D6C">
        <w:rPr>
          <w:color w:val="000000"/>
        </w:rPr>
        <w:t>?</w:t>
      </w:r>
    </w:p>
    <w:p w14:paraId="67DEFC98" w14:textId="220230EB" w:rsidR="00BC3DE4" w:rsidRDefault="00F253EA" w:rsidP="00A36A62">
      <w:pPr>
        <w:pStyle w:val="NormalWeb"/>
        <w:rPr>
          <w:color w:val="000000"/>
        </w:rPr>
      </w:pPr>
      <w:r>
        <w:rPr>
          <w:color w:val="000000"/>
        </w:rPr>
        <w:t>Does t</w:t>
      </w:r>
      <w:r w:rsidR="004D3A62">
        <w:rPr>
          <w:color w:val="000000"/>
        </w:rPr>
        <w:t xml:space="preserve">he theory </w:t>
      </w:r>
      <w:r w:rsidR="00C0563F">
        <w:rPr>
          <w:color w:val="000000"/>
        </w:rPr>
        <w:t>requires</w:t>
      </w:r>
      <w:r w:rsidR="00421EBE">
        <w:rPr>
          <w:color w:val="000000"/>
        </w:rPr>
        <w:t xml:space="preserve"> hidden variables</w:t>
      </w:r>
      <w:r w:rsidR="001732A2">
        <w:rPr>
          <w:color w:val="000000"/>
        </w:rPr>
        <w:t>. These are</w:t>
      </w:r>
      <w:r w:rsidR="00421EBE">
        <w:rPr>
          <w:color w:val="000000"/>
        </w:rPr>
        <w:t xml:space="preserve"> some unknown unknowns that would give rise to greater clarity</w:t>
      </w:r>
      <w:r w:rsidR="00952E9B">
        <w:rPr>
          <w:color w:val="000000"/>
        </w:rPr>
        <w:t xml:space="preserve"> and determine</w:t>
      </w:r>
      <w:r w:rsidR="001732A2" w:rsidRPr="001732A2">
        <w:rPr>
          <w:color w:val="000000"/>
        </w:rPr>
        <w:t xml:space="preserve"> </w:t>
      </w:r>
      <w:r w:rsidR="001732A2">
        <w:rPr>
          <w:color w:val="000000"/>
        </w:rPr>
        <w:t>particle behavio</w:t>
      </w:r>
      <w:r w:rsidR="009162AF">
        <w:rPr>
          <w:color w:val="000000"/>
        </w:rPr>
        <w:t>u</w:t>
      </w:r>
      <w:r w:rsidR="001732A2">
        <w:rPr>
          <w:color w:val="000000"/>
        </w:rPr>
        <w:t>r beyond what is described by the wave function.</w:t>
      </w:r>
    </w:p>
    <w:p w14:paraId="36CE6845" w14:textId="7C61C95D" w:rsidR="00A36A62" w:rsidRDefault="005B62A6" w:rsidP="00A36A62">
      <w:pPr>
        <w:pStyle w:val="NormalWeb"/>
        <w:rPr>
          <w:color w:val="000000"/>
        </w:rPr>
      </w:pPr>
      <w:r>
        <w:rPr>
          <w:color w:val="000000"/>
        </w:rPr>
        <w:t>W</w:t>
      </w:r>
      <w:r w:rsidR="00800394">
        <w:rPr>
          <w:color w:val="000000"/>
        </w:rPr>
        <w:t xml:space="preserve">hat constitutes a measuring device. Does it need to </w:t>
      </w:r>
      <w:r w:rsidR="00CE757E">
        <w:rPr>
          <w:color w:val="000000"/>
        </w:rPr>
        <w:t>b</w:t>
      </w:r>
      <w:r w:rsidR="00800394">
        <w:rPr>
          <w:color w:val="000000"/>
        </w:rPr>
        <w:t xml:space="preserve">e </w:t>
      </w:r>
      <w:r w:rsidR="00CE757E">
        <w:rPr>
          <w:color w:val="000000"/>
        </w:rPr>
        <w:t>conscious</w:t>
      </w:r>
      <w:r w:rsidR="00EA015A">
        <w:rPr>
          <w:color w:val="000000"/>
        </w:rPr>
        <w:t>?</w:t>
      </w:r>
      <w:r w:rsidR="00176A43">
        <w:rPr>
          <w:color w:val="000000"/>
        </w:rPr>
        <w:t xml:space="preserve"> What about an un</w:t>
      </w:r>
      <w:r w:rsidR="0042096D">
        <w:rPr>
          <w:color w:val="000000"/>
        </w:rPr>
        <w:t>witnessed</w:t>
      </w:r>
      <w:r w:rsidR="00176A43">
        <w:rPr>
          <w:color w:val="000000"/>
        </w:rPr>
        <w:t xml:space="preserve"> </w:t>
      </w:r>
      <w:r w:rsidR="00EA015A">
        <w:rPr>
          <w:color w:val="000000"/>
        </w:rPr>
        <w:t>piece of electronic equipment?</w:t>
      </w:r>
      <w:r w:rsidR="007F1865">
        <w:rPr>
          <w:color w:val="000000"/>
        </w:rPr>
        <w:t xml:space="preserve"> Unlike classica</w:t>
      </w:r>
      <w:r w:rsidR="00463057">
        <w:rPr>
          <w:color w:val="000000"/>
        </w:rPr>
        <w:t xml:space="preserve">l science in which the observer is not </w:t>
      </w:r>
      <w:r w:rsidR="00517598">
        <w:rPr>
          <w:color w:val="000000"/>
        </w:rPr>
        <w:t xml:space="preserve">part of the experimental apparatus, </w:t>
      </w:r>
      <w:r w:rsidR="00972227">
        <w:rPr>
          <w:color w:val="000000"/>
        </w:rPr>
        <w:t xml:space="preserve">should this be reconsidered to include the observer. This would be in-keeping </w:t>
      </w:r>
      <w:r w:rsidR="00597EA0">
        <w:rPr>
          <w:color w:val="000000"/>
        </w:rPr>
        <w:t xml:space="preserve">with </w:t>
      </w:r>
      <w:r w:rsidR="007B3F51">
        <w:rPr>
          <w:color w:val="000000"/>
        </w:rPr>
        <w:t xml:space="preserve">one of the </w:t>
      </w:r>
      <w:r w:rsidR="00864E2F">
        <w:rPr>
          <w:color w:val="000000"/>
        </w:rPr>
        <w:t xml:space="preserve">fundamental </w:t>
      </w:r>
      <w:r w:rsidR="007B3F51">
        <w:rPr>
          <w:color w:val="000000"/>
        </w:rPr>
        <w:t>differences between physical health and mental health</w:t>
      </w:r>
      <w:r w:rsidR="00405601">
        <w:rPr>
          <w:color w:val="000000"/>
        </w:rPr>
        <w:t xml:space="preserve"> </w:t>
      </w:r>
      <w:r w:rsidR="007B3F51">
        <w:rPr>
          <w:color w:val="000000"/>
        </w:rPr>
        <w:t xml:space="preserve">in which it is the engagement </w:t>
      </w:r>
      <w:r w:rsidR="00FF2E29">
        <w:rPr>
          <w:color w:val="000000"/>
        </w:rPr>
        <w:t>and personal interaction between client and therapist that has the biggest influence</w:t>
      </w:r>
      <w:r w:rsidR="00FB795C">
        <w:rPr>
          <w:color w:val="000000"/>
        </w:rPr>
        <w:t xml:space="preserve"> </w:t>
      </w:r>
      <w:r w:rsidR="00AF1C8A">
        <w:rPr>
          <w:color w:val="000000"/>
        </w:rPr>
        <w:t>on</w:t>
      </w:r>
      <w:r w:rsidR="00FB795C">
        <w:rPr>
          <w:color w:val="000000"/>
        </w:rPr>
        <w:t xml:space="preserve"> the successful outcome.</w:t>
      </w:r>
      <w:r w:rsidR="00A12AC0">
        <w:rPr>
          <w:color w:val="000000"/>
        </w:rPr>
        <w:t xml:space="preserve"> </w:t>
      </w:r>
    </w:p>
    <w:p w14:paraId="08FA9B8A" w14:textId="35963650" w:rsidR="007705D5" w:rsidRDefault="007705D5" w:rsidP="007705D5">
      <w:pPr>
        <w:pStyle w:val="NormalWeb"/>
        <w:rPr>
          <w:color w:val="000000"/>
        </w:rPr>
      </w:pPr>
      <w:r>
        <w:rPr>
          <w:color w:val="000000"/>
        </w:rPr>
        <w:t>In contrast, the Many Worlds Theorem, put forth by Hugh Everett, proposes an alternative interpretation. This theory attempts to explain quantum phenomena</w:t>
      </w:r>
      <w:r w:rsidR="000541A8">
        <w:rPr>
          <w:color w:val="000000"/>
        </w:rPr>
        <w:t xml:space="preserve"> by s</w:t>
      </w:r>
      <w:r w:rsidR="00AF5B6F">
        <w:rPr>
          <w:color w:val="000000"/>
        </w:rPr>
        <w:t>tating that w</w:t>
      </w:r>
      <w:r>
        <w:rPr>
          <w:color w:val="000000"/>
        </w:rPr>
        <w:t>ith each measurement or observation the universe branches off into separate realities. The wave function is not a probability function of potential outcomes but represents each and every outcome. These outcomes exist individually in separate parallel universes. These other worlds are as real to their inhabitants as this one is to us.</w:t>
      </w:r>
    </w:p>
    <w:p w14:paraId="5A467B1F" w14:textId="5C0DB282" w:rsidR="00D00BEF" w:rsidRDefault="00D00BEF" w:rsidP="007705D5">
      <w:pPr>
        <w:pStyle w:val="NormalWeb"/>
        <w:rPr>
          <w:color w:val="000000"/>
        </w:rPr>
      </w:pPr>
      <w:r>
        <w:rPr>
          <w:color w:val="000000"/>
        </w:rPr>
        <w:t>I have seve</w:t>
      </w:r>
      <w:r w:rsidR="000D21DE">
        <w:rPr>
          <w:color w:val="000000"/>
        </w:rPr>
        <w:t xml:space="preserve">ral </w:t>
      </w:r>
      <w:r w:rsidR="0027484C">
        <w:rPr>
          <w:color w:val="000000"/>
        </w:rPr>
        <w:t xml:space="preserve">conceptual problems </w:t>
      </w:r>
      <w:r w:rsidR="00DC1766">
        <w:rPr>
          <w:color w:val="000000"/>
        </w:rPr>
        <w:t xml:space="preserve">with the Many Worlds Theorem. </w:t>
      </w:r>
      <w:r w:rsidR="003A3110">
        <w:rPr>
          <w:color w:val="000000"/>
        </w:rPr>
        <w:t xml:space="preserve">Since the Universe </w:t>
      </w:r>
      <w:r w:rsidR="00A30C50">
        <w:rPr>
          <w:color w:val="000000"/>
        </w:rPr>
        <w:t xml:space="preserve">came into being, </w:t>
      </w:r>
      <w:r w:rsidR="00FE0822">
        <w:rPr>
          <w:color w:val="000000"/>
        </w:rPr>
        <w:t>13.8 billion years ago</w:t>
      </w:r>
      <w:r w:rsidR="00C57B51">
        <w:rPr>
          <w:color w:val="000000"/>
        </w:rPr>
        <w:t xml:space="preserve"> how many quantum bifurcations creating </w:t>
      </w:r>
      <w:r w:rsidR="00A25981">
        <w:rPr>
          <w:color w:val="000000"/>
        </w:rPr>
        <w:t>2 universe</w:t>
      </w:r>
      <w:r w:rsidR="00236EED">
        <w:rPr>
          <w:color w:val="000000"/>
        </w:rPr>
        <w:t>s</w:t>
      </w:r>
      <w:r w:rsidR="00A25981">
        <w:rPr>
          <w:color w:val="000000"/>
        </w:rPr>
        <w:t xml:space="preserve"> from one have taken place?</w:t>
      </w:r>
      <w:r w:rsidR="001F3397">
        <w:rPr>
          <w:color w:val="000000"/>
        </w:rPr>
        <w:t xml:space="preserve"> The answer is some </w:t>
      </w:r>
      <w:r w:rsidR="00632778">
        <w:rPr>
          <w:color w:val="000000"/>
        </w:rPr>
        <w:t xml:space="preserve">incomprehensibly </w:t>
      </w:r>
      <w:r w:rsidR="00053432">
        <w:rPr>
          <w:color w:val="000000"/>
        </w:rPr>
        <w:t xml:space="preserve">large </w:t>
      </w:r>
      <w:r w:rsidR="0003022B">
        <w:rPr>
          <w:color w:val="000000"/>
        </w:rPr>
        <w:t xml:space="preserve">mind-boggling </w:t>
      </w:r>
      <w:r w:rsidR="00053432">
        <w:rPr>
          <w:color w:val="000000"/>
        </w:rPr>
        <w:t>number to the power of another incomprehensibly large mind-boggling number</w:t>
      </w:r>
      <w:r w:rsidR="00325FDD">
        <w:rPr>
          <w:color w:val="000000"/>
        </w:rPr>
        <w:t xml:space="preserve"> to its factorial.</w:t>
      </w:r>
      <w:r w:rsidR="00A82273">
        <w:rPr>
          <w:color w:val="000000"/>
        </w:rPr>
        <w:t xml:space="preserve"> It is not where will they all fit</w:t>
      </w:r>
      <w:r w:rsidR="003D1AA7">
        <w:rPr>
          <w:color w:val="000000"/>
        </w:rPr>
        <w:t>.</w:t>
      </w:r>
      <w:r w:rsidR="00A50496">
        <w:rPr>
          <w:color w:val="000000"/>
        </w:rPr>
        <w:t xml:space="preserve"> </w:t>
      </w:r>
      <w:r w:rsidR="00743975">
        <w:rPr>
          <w:color w:val="000000"/>
        </w:rPr>
        <w:t>An infinite number of infinite universes can fit into an infinite spa</w:t>
      </w:r>
      <w:r w:rsidR="00465D9B">
        <w:rPr>
          <w:color w:val="000000"/>
        </w:rPr>
        <w:t xml:space="preserve">ce. It is that the creation of a new universe appears to </w:t>
      </w:r>
      <w:r w:rsidR="009D3067">
        <w:rPr>
          <w:color w:val="000000"/>
        </w:rPr>
        <w:t xml:space="preserve">break the law of the conservation of energy. </w:t>
      </w:r>
      <w:r w:rsidR="00B27068">
        <w:rPr>
          <w:color w:val="000000"/>
        </w:rPr>
        <w:t>So</w:t>
      </w:r>
      <w:r w:rsidR="00A62AB9">
        <w:rPr>
          <w:color w:val="000000"/>
        </w:rPr>
        <w:t xml:space="preserve">, at each bifurcation </w:t>
      </w:r>
      <w:r w:rsidR="002C427E">
        <w:rPr>
          <w:color w:val="000000"/>
        </w:rPr>
        <w:t xml:space="preserve">a universe with </w:t>
      </w:r>
      <w:r w:rsidR="00B27068">
        <w:rPr>
          <w:color w:val="000000"/>
        </w:rPr>
        <w:t>the energy</w:t>
      </w:r>
      <w:r w:rsidR="004A6BBC">
        <w:rPr>
          <w:color w:val="000000"/>
        </w:rPr>
        <w:t xml:space="preserve"> of one universe becomes </w:t>
      </w:r>
      <w:r w:rsidR="002C427E">
        <w:rPr>
          <w:color w:val="000000"/>
        </w:rPr>
        <w:t xml:space="preserve">2 universes with combined energy double of what it was. </w:t>
      </w:r>
    </w:p>
    <w:p w14:paraId="44149175" w14:textId="386B7F31" w:rsidR="00AF1C8A" w:rsidRDefault="003E5054" w:rsidP="007705D5">
      <w:pPr>
        <w:pStyle w:val="NormalWeb"/>
        <w:rPr>
          <w:color w:val="000000"/>
        </w:rPr>
      </w:pPr>
      <w:r>
        <w:rPr>
          <w:color w:val="000000"/>
        </w:rPr>
        <w:t>There is another major difficulty.</w:t>
      </w:r>
      <w:r w:rsidR="00CC6C58">
        <w:rPr>
          <w:color w:val="000000"/>
        </w:rPr>
        <w:t xml:space="preserve"> As the universe </w:t>
      </w:r>
      <w:r w:rsidR="005556C3">
        <w:rPr>
          <w:color w:val="000000"/>
        </w:rPr>
        <w:t>branches</w:t>
      </w:r>
      <w:r w:rsidR="00CC6C58">
        <w:rPr>
          <w:color w:val="000000"/>
        </w:rPr>
        <w:t xml:space="preserve"> what happens to my consciousness? </w:t>
      </w:r>
      <w:r w:rsidR="00730B19">
        <w:rPr>
          <w:color w:val="000000"/>
        </w:rPr>
        <w:t>Does my c</w:t>
      </w:r>
      <w:r w:rsidR="00721064">
        <w:rPr>
          <w:color w:val="000000"/>
        </w:rPr>
        <w:t>urrent c</w:t>
      </w:r>
      <w:r w:rsidR="00730B19">
        <w:rPr>
          <w:color w:val="000000"/>
        </w:rPr>
        <w:t xml:space="preserve">onsciousness </w:t>
      </w:r>
      <w:r w:rsidR="00F83486">
        <w:rPr>
          <w:color w:val="000000"/>
        </w:rPr>
        <w:t>split into two</w:t>
      </w:r>
      <w:r w:rsidR="00721064">
        <w:rPr>
          <w:color w:val="000000"/>
        </w:rPr>
        <w:t xml:space="preserve">? </w:t>
      </w:r>
      <w:r w:rsidR="00F37831">
        <w:rPr>
          <w:color w:val="000000"/>
        </w:rPr>
        <w:t>I don’t think so.</w:t>
      </w:r>
      <w:r w:rsidR="00F83486">
        <w:rPr>
          <w:color w:val="000000"/>
        </w:rPr>
        <w:t xml:space="preserve"> </w:t>
      </w:r>
      <w:r w:rsidR="00F37831">
        <w:rPr>
          <w:color w:val="000000"/>
        </w:rPr>
        <w:t>O</w:t>
      </w:r>
      <w:r w:rsidR="00F83486">
        <w:rPr>
          <w:color w:val="000000"/>
        </w:rPr>
        <w:t xml:space="preserve">r do I have a second </w:t>
      </w:r>
      <w:r w:rsidR="0069471B">
        <w:rPr>
          <w:color w:val="000000"/>
        </w:rPr>
        <w:t xml:space="preserve">consciousness </w:t>
      </w:r>
      <w:r w:rsidR="00F83486">
        <w:rPr>
          <w:color w:val="000000"/>
        </w:rPr>
        <w:t xml:space="preserve">unperceived </w:t>
      </w:r>
      <w:r w:rsidR="00797795">
        <w:rPr>
          <w:color w:val="000000"/>
        </w:rPr>
        <w:t xml:space="preserve">by </w:t>
      </w:r>
      <w:r w:rsidR="008C52A0">
        <w:rPr>
          <w:color w:val="000000"/>
        </w:rPr>
        <w:t xml:space="preserve">my </w:t>
      </w:r>
      <w:r w:rsidR="0069471B">
        <w:rPr>
          <w:color w:val="000000"/>
        </w:rPr>
        <w:t>consc</w:t>
      </w:r>
      <w:r w:rsidR="008C52A0">
        <w:rPr>
          <w:color w:val="000000"/>
        </w:rPr>
        <w:t>iousness writing</w:t>
      </w:r>
      <w:r w:rsidR="00F37831">
        <w:rPr>
          <w:color w:val="000000"/>
        </w:rPr>
        <w:t xml:space="preserve"> this book</w:t>
      </w:r>
      <w:r w:rsidR="00F059A9">
        <w:rPr>
          <w:color w:val="000000"/>
        </w:rPr>
        <w:t xml:space="preserve"> that you are reading.</w:t>
      </w:r>
      <w:r w:rsidR="008C52A0">
        <w:rPr>
          <w:color w:val="000000"/>
        </w:rPr>
        <w:t xml:space="preserve"> </w:t>
      </w:r>
      <w:r w:rsidR="00CC6C58">
        <w:rPr>
          <w:color w:val="000000"/>
        </w:rPr>
        <w:t>What is happening to your consciousness</w:t>
      </w:r>
      <w:r w:rsidR="00F059A9">
        <w:rPr>
          <w:color w:val="000000"/>
        </w:rPr>
        <w:t>?</w:t>
      </w:r>
      <w:r w:rsidR="00CC6C58">
        <w:rPr>
          <w:color w:val="000000"/>
        </w:rPr>
        <w:t xml:space="preserve"> Which </w:t>
      </w:r>
      <w:r w:rsidR="007866B7">
        <w:rPr>
          <w:color w:val="000000"/>
        </w:rPr>
        <w:t>universes</w:t>
      </w:r>
      <w:r w:rsidR="00CC6C58">
        <w:rPr>
          <w:color w:val="000000"/>
        </w:rPr>
        <w:t xml:space="preserve"> do </w:t>
      </w:r>
      <w:r w:rsidR="008C3ADD">
        <w:rPr>
          <w:color w:val="000000"/>
        </w:rPr>
        <w:t>our two consciousnesses</w:t>
      </w:r>
      <w:r w:rsidR="00CC6C58">
        <w:rPr>
          <w:color w:val="000000"/>
        </w:rPr>
        <w:t xml:space="preserve"> end up in</w:t>
      </w:r>
      <w:r w:rsidR="00834357">
        <w:rPr>
          <w:color w:val="000000"/>
        </w:rPr>
        <w:t>? The same universe or a different universe</w:t>
      </w:r>
      <w:r w:rsidR="00003B2D">
        <w:rPr>
          <w:color w:val="000000"/>
        </w:rPr>
        <w:t>?</w:t>
      </w:r>
    </w:p>
    <w:p w14:paraId="1A5AB9C7" w14:textId="2CD76B5F" w:rsidR="00C001D5" w:rsidRDefault="00267245" w:rsidP="00643783">
      <w:pPr>
        <w:pStyle w:val="NormalWeb"/>
        <w:rPr>
          <w:color w:val="000000"/>
        </w:rPr>
      </w:pPr>
      <w:r>
        <w:rPr>
          <w:color w:val="000000"/>
        </w:rPr>
        <w:t xml:space="preserve">Two more recent variants </w:t>
      </w:r>
      <w:r w:rsidR="00863C42">
        <w:rPr>
          <w:color w:val="000000"/>
        </w:rPr>
        <w:t xml:space="preserve">of quantum mechanics </w:t>
      </w:r>
      <w:r w:rsidR="00951518">
        <w:rPr>
          <w:color w:val="000000"/>
        </w:rPr>
        <w:t xml:space="preserve">have recently been </w:t>
      </w:r>
      <w:r w:rsidR="00643783">
        <w:rPr>
          <w:color w:val="000000"/>
        </w:rPr>
        <w:t xml:space="preserve">developed. </w:t>
      </w:r>
      <w:r w:rsidR="009F4561" w:rsidRPr="00F93EC1">
        <w:rPr>
          <w:color w:val="000000"/>
        </w:rPr>
        <w:t>Relational quantum mechanics (RQM)</w:t>
      </w:r>
      <w:r w:rsidR="009F4561" w:rsidRPr="009F4561">
        <w:rPr>
          <w:color w:val="000000"/>
        </w:rPr>
        <w:t xml:space="preserve"> </w:t>
      </w:r>
      <w:r w:rsidR="001354ED">
        <w:rPr>
          <w:color w:val="000000"/>
        </w:rPr>
        <w:t xml:space="preserve">has been </w:t>
      </w:r>
      <w:r w:rsidR="00D51078">
        <w:rPr>
          <w:color w:val="000000"/>
        </w:rPr>
        <w:t xml:space="preserve">proposed by </w:t>
      </w:r>
      <w:r w:rsidR="006B3D60">
        <w:rPr>
          <w:color w:val="000000"/>
        </w:rPr>
        <w:t xml:space="preserve">Carlo Rovelli in 1994. </w:t>
      </w:r>
      <w:r w:rsidR="00620E08">
        <w:rPr>
          <w:color w:val="000000"/>
        </w:rPr>
        <w:t xml:space="preserve">It </w:t>
      </w:r>
      <w:r w:rsidR="009F4561" w:rsidRPr="009F4561">
        <w:rPr>
          <w:color w:val="000000"/>
        </w:rPr>
        <w:t>is</w:t>
      </w:r>
      <w:r w:rsidR="00F93EC1">
        <w:rPr>
          <w:color w:val="000000"/>
        </w:rPr>
        <w:t xml:space="preserve"> the quantum </w:t>
      </w:r>
      <w:r w:rsidR="00F93EC1">
        <w:rPr>
          <w:color w:val="000000"/>
        </w:rPr>
        <w:lastRenderedPageBreak/>
        <w:t xml:space="preserve">mechanics equivalent of </w:t>
      </w:r>
      <w:r w:rsidR="009B75C7">
        <w:rPr>
          <w:color w:val="000000"/>
        </w:rPr>
        <w:t>special relativity.</w:t>
      </w:r>
      <w:r w:rsidR="0037097C" w:rsidRPr="00C001D5">
        <w:rPr>
          <w:color w:val="000000"/>
        </w:rPr>
        <w:t xml:space="preserve"> The essential idea is that </w:t>
      </w:r>
      <w:r w:rsidR="006D783D">
        <w:rPr>
          <w:color w:val="000000"/>
        </w:rPr>
        <w:t xml:space="preserve">understanding QM is based upon the </w:t>
      </w:r>
      <w:r w:rsidR="00B06229">
        <w:rPr>
          <w:color w:val="000000"/>
        </w:rPr>
        <w:t xml:space="preserve">notion that </w:t>
      </w:r>
      <w:r w:rsidR="003F0D2F">
        <w:rPr>
          <w:color w:val="000000"/>
        </w:rPr>
        <w:t xml:space="preserve">there is </w:t>
      </w:r>
      <w:r w:rsidR="009F4561" w:rsidRPr="009F4561">
        <w:rPr>
          <w:color w:val="000000"/>
        </w:rPr>
        <w:t>a</w:t>
      </w:r>
      <w:r w:rsidR="003F0D2F">
        <w:rPr>
          <w:color w:val="000000"/>
        </w:rPr>
        <w:t>n</w:t>
      </w:r>
      <w:r w:rsidR="0037097C">
        <w:rPr>
          <w:color w:val="000000"/>
        </w:rPr>
        <w:t xml:space="preserve"> </w:t>
      </w:r>
      <w:r w:rsidR="003F0D2F" w:rsidRPr="009F4561">
        <w:rPr>
          <w:color w:val="000000"/>
        </w:rPr>
        <w:t>observer-dependent</w:t>
      </w:r>
      <w:r w:rsidR="003F0D2F">
        <w:rPr>
          <w:color w:val="000000"/>
        </w:rPr>
        <w:t xml:space="preserve"> </w:t>
      </w:r>
      <w:r w:rsidR="0037097C">
        <w:rPr>
          <w:color w:val="000000"/>
        </w:rPr>
        <w:t>quantum system</w:t>
      </w:r>
      <w:r w:rsidR="003F0D2F">
        <w:rPr>
          <w:color w:val="000000"/>
        </w:rPr>
        <w:t>.</w:t>
      </w:r>
      <w:r w:rsidR="00C40DAE">
        <w:rPr>
          <w:color w:val="000000"/>
        </w:rPr>
        <w:t xml:space="preserve"> </w:t>
      </w:r>
      <w:r w:rsidR="00B06229">
        <w:rPr>
          <w:color w:val="000000"/>
        </w:rPr>
        <w:t xml:space="preserve">To one observer the system may be </w:t>
      </w:r>
      <w:r w:rsidR="00F51713">
        <w:rPr>
          <w:color w:val="000000"/>
        </w:rPr>
        <w:t>in superposition and to another the system is in a collapsed state</w:t>
      </w:r>
      <w:r w:rsidR="00344172">
        <w:rPr>
          <w:color w:val="000000"/>
        </w:rPr>
        <w:t>.</w:t>
      </w:r>
      <w:r w:rsidR="0037097C" w:rsidRPr="009F4561">
        <w:rPr>
          <w:color w:val="000000"/>
        </w:rPr>
        <w:t xml:space="preserve"> </w:t>
      </w:r>
      <w:r w:rsidR="00344172">
        <w:rPr>
          <w:color w:val="000000"/>
        </w:rPr>
        <w:t>They are both correct.</w:t>
      </w:r>
      <w:r w:rsidR="000269E5">
        <w:rPr>
          <w:color w:val="000000"/>
        </w:rPr>
        <w:t xml:space="preserve"> </w:t>
      </w:r>
      <w:r w:rsidR="005A5DD6">
        <w:rPr>
          <w:color w:val="000000"/>
        </w:rPr>
        <w:t xml:space="preserve">There is </w:t>
      </w:r>
      <w:r w:rsidR="00051B6E">
        <w:rPr>
          <w:color w:val="000000"/>
        </w:rPr>
        <w:t xml:space="preserve">a variant </w:t>
      </w:r>
      <w:r w:rsidR="00F225A7">
        <w:rPr>
          <w:color w:val="000000"/>
        </w:rPr>
        <w:t>on Schrödinger’s cat</w:t>
      </w:r>
      <w:r w:rsidR="00034EEE">
        <w:rPr>
          <w:color w:val="000000"/>
        </w:rPr>
        <w:t xml:space="preserve">, called Wigner’s Friend. </w:t>
      </w:r>
      <w:r w:rsidR="000A0B2C">
        <w:rPr>
          <w:color w:val="000000"/>
        </w:rPr>
        <w:t>This was d</w:t>
      </w:r>
      <w:r w:rsidR="003F6F51">
        <w:rPr>
          <w:color w:val="000000"/>
        </w:rPr>
        <w:t>escribed in 1961 by Eugene Wig</w:t>
      </w:r>
      <w:r w:rsidR="00335EBC">
        <w:rPr>
          <w:color w:val="000000"/>
        </w:rPr>
        <w:t>ner</w:t>
      </w:r>
      <w:r w:rsidR="000A0B2C">
        <w:rPr>
          <w:color w:val="000000"/>
        </w:rPr>
        <w:t>. Wigner</w:t>
      </w:r>
      <w:r w:rsidR="00335EBC">
        <w:rPr>
          <w:color w:val="000000"/>
        </w:rPr>
        <w:t xml:space="preserve"> places his fr</w:t>
      </w:r>
      <w:r w:rsidR="000A0B2C">
        <w:rPr>
          <w:color w:val="000000"/>
        </w:rPr>
        <w:t>ien</w:t>
      </w:r>
      <w:r w:rsidR="00335EBC">
        <w:rPr>
          <w:color w:val="000000"/>
        </w:rPr>
        <w:t xml:space="preserve">d </w:t>
      </w:r>
      <w:r w:rsidR="000A0B2C">
        <w:rPr>
          <w:color w:val="000000"/>
        </w:rPr>
        <w:t>i</w:t>
      </w:r>
      <w:r w:rsidR="00335EBC">
        <w:rPr>
          <w:color w:val="000000"/>
        </w:rPr>
        <w:t>n</w:t>
      </w:r>
      <w:r w:rsidR="000A0B2C">
        <w:rPr>
          <w:color w:val="000000"/>
        </w:rPr>
        <w:t xml:space="preserve"> </w:t>
      </w:r>
      <w:r w:rsidR="00335EBC">
        <w:rPr>
          <w:color w:val="000000"/>
        </w:rPr>
        <w:t xml:space="preserve">the box </w:t>
      </w:r>
      <w:r w:rsidR="000A0B2C">
        <w:rPr>
          <w:color w:val="000000"/>
        </w:rPr>
        <w:t xml:space="preserve">with the cat and a </w:t>
      </w:r>
      <w:r w:rsidR="00591418">
        <w:rPr>
          <w:color w:val="000000"/>
        </w:rPr>
        <w:t>face m</w:t>
      </w:r>
      <w:r w:rsidR="00677246">
        <w:rPr>
          <w:color w:val="000000"/>
        </w:rPr>
        <w:t xml:space="preserve">ask so </w:t>
      </w:r>
      <w:r w:rsidR="00591418">
        <w:rPr>
          <w:color w:val="000000"/>
        </w:rPr>
        <w:t xml:space="preserve">he is not exposed to the cyanide when it is released. </w:t>
      </w:r>
      <w:r w:rsidR="00CA55BC">
        <w:rPr>
          <w:color w:val="000000"/>
        </w:rPr>
        <w:t>The friend knows whether the cat is alive or dead. But Wigner himself does not.</w:t>
      </w:r>
      <w:r w:rsidR="000A0B2C">
        <w:rPr>
          <w:color w:val="000000"/>
        </w:rPr>
        <w:t xml:space="preserve"> </w:t>
      </w:r>
      <w:r w:rsidR="00CA55BC">
        <w:rPr>
          <w:color w:val="000000"/>
        </w:rPr>
        <w:t xml:space="preserve">It is as though the </w:t>
      </w:r>
      <w:r w:rsidR="00701A6B">
        <w:rPr>
          <w:color w:val="000000"/>
        </w:rPr>
        <w:t>frie</w:t>
      </w:r>
      <w:r w:rsidR="00CB311C">
        <w:rPr>
          <w:color w:val="000000"/>
        </w:rPr>
        <w:t>n</w:t>
      </w:r>
      <w:r w:rsidR="00701A6B">
        <w:rPr>
          <w:color w:val="000000"/>
        </w:rPr>
        <w:t xml:space="preserve">d is aware of the collapsed </w:t>
      </w:r>
      <w:r w:rsidR="00547A9B">
        <w:rPr>
          <w:color w:val="000000"/>
        </w:rPr>
        <w:t xml:space="preserve">wave function, but Wigner on the outside </w:t>
      </w:r>
      <w:r w:rsidR="00173310">
        <w:rPr>
          <w:color w:val="000000"/>
        </w:rPr>
        <w:t xml:space="preserve">still </w:t>
      </w:r>
      <w:r w:rsidR="00547A9B">
        <w:rPr>
          <w:color w:val="000000"/>
        </w:rPr>
        <w:t xml:space="preserve">perceives </w:t>
      </w:r>
      <w:r w:rsidR="00173310">
        <w:rPr>
          <w:color w:val="000000"/>
        </w:rPr>
        <w:t>the un</w:t>
      </w:r>
      <w:r w:rsidR="00322C00">
        <w:rPr>
          <w:color w:val="000000"/>
        </w:rPr>
        <w:t>-</w:t>
      </w:r>
      <w:r w:rsidR="00173310">
        <w:rPr>
          <w:color w:val="000000"/>
        </w:rPr>
        <w:t>collapsed</w:t>
      </w:r>
      <w:r w:rsidR="00547A9B">
        <w:rPr>
          <w:color w:val="000000"/>
        </w:rPr>
        <w:t xml:space="preserve"> wave function.</w:t>
      </w:r>
      <w:r w:rsidR="003C21E4">
        <w:rPr>
          <w:color w:val="000000"/>
        </w:rPr>
        <w:t xml:space="preserve"> </w:t>
      </w:r>
      <w:r w:rsidR="003D76C3">
        <w:rPr>
          <w:color w:val="000000"/>
        </w:rPr>
        <w:t>Is this possible and if so how?</w:t>
      </w:r>
    </w:p>
    <w:p w14:paraId="02E586CF" w14:textId="3DB7D5B2" w:rsidR="00643783" w:rsidRDefault="00643783" w:rsidP="00643783">
      <w:pPr>
        <w:pStyle w:val="NormalWeb"/>
        <w:rPr>
          <w:color w:val="000000"/>
        </w:rPr>
      </w:pPr>
      <w:proofErr w:type="spellStart"/>
      <w:r>
        <w:rPr>
          <w:color w:val="000000"/>
        </w:rPr>
        <w:t>Qbism</w:t>
      </w:r>
      <w:proofErr w:type="spellEnd"/>
      <w:r>
        <w:rPr>
          <w:color w:val="000000"/>
        </w:rPr>
        <w:t xml:space="preserve"> which is short for Quantum Bayesianism </w:t>
      </w:r>
      <w:r w:rsidR="00F972D5">
        <w:rPr>
          <w:color w:val="000000"/>
        </w:rPr>
        <w:t xml:space="preserve">is another recent approach </w:t>
      </w:r>
      <w:r w:rsidR="00483A22">
        <w:rPr>
          <w:color w:val="000000"/>
        </w:rPr>
        <w:t xml:space="preserve">that considers the observer as part of the system. It </w:t>
      </w:r>
      <w:r>
        <w:rPr>
          <w:color w:val="000000"/>
        </w:rPr>
        <w:t xml:space="preserve">has been developed by </w:t>
      </w:r>
      <w:r w:rsidRPr="00852298">
        <w:rPr>
          <w:color w:val="000000"/>
        </w:rPr>
        <w:t>Christopher Fuchs</w:t>
      </w:r>
      <w:r>
        <w:rPr>
          <w:color w:val="000000"/>
        </w:rPr>
        <w:t xml:space="preserve"> and</w:t>
      </w:r>
      <w:r w:rsidRPr="00852298">
        <w:rPr>
          <w:color w:val="000000"/>
        </w:rPr>
        <w:t xml:space="preserve"> Rüdiger Schack</w:t>
      </w:r>
      <w:r>
        <w:rPr>
          <w:color w:val="000000"/>
        </w:rPr>
        <w:t xml:space="preserve"> around 2010. It</w:t>
      </w:r>
      <w:r w:rsidRPr="00852298">
        <w:rPr>
          <w:color w:val="000000"/>
        </w:rPr>
        <w:t xml:space="preserve"> </w:t>
      </w:r>
      <w:r>
        <w:rPr>
          <w:color w:val="000000"/>
        </w:rPr>
        <w:t xml:space="preserve">focuses on subjective probabilities, in other words </w:t>
      </w:r>
      <w:r w:rsidRPr="00901AA0">
        <w:rPr>
          <w:color w:val="000000"/>
        </w:rPr>
        <w:t>all quantum states are representations of personal probabilities.</w:t>
      </w:r>
      <w:r>
        <w:rPr>
          <w:color w:val="000000"/>
        </w:rPr>
        <w:t xml:space="preserve"> </w:t>
      </w:r>
      <w:r w:rsidR="0020262C">
        <w:rPr>
          <w:color w:val="000000"/>
        </w:rPr>
        <w:t xml:space="preserve">Like </w:t>
      </w:r>
      <w:r w:rsidR="007658B7">
        <w:rPr>
          <w:color w:val="000000"/>
        </w:rPr>
        <w:t xml:space="preserve">in </w:t>
      </w:r>
      <w:r w:rsidR="00A850BF">
        <w:rPr>
          <w:color w:val="000000"/>
        </w:rPr>
        <w:t>RQM</w:t>
      </w:r>
      <w:r w:rsidR="00201DDB">
        <w:rPr>
          <w:color w:val="000000"/>
        </w:rPr>
        <w:t xml:space="preserve"> </w:t>
      </w:r>
      <w:r w:rsidR="00882F8E">
        <w:rPr>
          <w:color w:val="000000"/>
        </w:rPr>
        <w:t>the observer</w:t>
      </w:r>
      <w:r w:rsidR="00201DDB">
        <w:rPr>
          <w:color w:val="000000"/>
        </w:rPr>
        <w:t xml:space="preserve"> is </w:t>
      </w:r>
      <w:r w:rsidR="006C1CEA">
        <w:rPr>
          <w:color w:val="000000"/>
        </w:rPr>
        <w:t xml:space="preserve">not simply a passive </w:t>
      </w:r>
      <w:r w:rsidR="00D7186D">
        <w:rPr>
          <w:color w:val="000000"/>
        </w:rPr>
        <w:t>spectator.</w:t>
      </w:r>
    </w:p>
    <w:p w14:paraId="5DB798DB" w14:textId="6153CEEC" w:rsidR="004113A8" w:rsidRPr="005B235B" w:rsidRDefault="00753830" w:rsidP="00AA436D">
      <w:pPr>
        <w:pStyle w:val="NormalWeb"/>
        <w:rPr>
          <w:b/>
          <w:bCs/>
          <w:color w:val="000000"/>
        </w:rPr>
      </w:pPr>
      <w:r>
        <w:rPr>
          <w:b/>
          <w:bCs/>
          <w:color w:val="000000"/>
        </w:rPr>
        <w:t>Cracking Determinism</w:t>
      </w:r>
    </w:p>
    <w:p w14:paraId="2EE3D585" w14:textId="4A1DF917" w:rsidR="0040786C" w:rsidRDefault="000E67C0" w:rsidP="00AA436D">
      <w:pPr>
        <w:pStyle w:val="NormalWeb"/>
        <w:rPr>
          <w:color w:val="000000"/>
        </w:rPr>
      </w:pPr>
      <w:r>
        <w:rPr>
          <w:color w:val="000000"/>
        </w:rPr>
        <w:t xml:space="preserve">Let me try and </w:t>
      </w:r>
      <w:r w:rsidR="00F7495A">
        <w:rPr>
          <w:color w:val="000000"/>
        </w:rPr>
        <w:t>summarise</w:t>
      </w:r>
      <w:r>
        <w:rPr>
          <w:color w:val="000000"/>
        </w:rPr>
        <w:t xml:space="preserve"> the </w:t>
      </w:r>
      <w:r w:rsidR="00F7495A">
        <w:rPr>
          <w:color w:val="000000"/>
        </w:rPr>
        <w:t xml:space="preserve">knowledge </w:t>
      </w:r>
      <w:r w:rsidR="00553038">
        <w:rPr>
          <w:color w:val="000000"/>
        </w:rPr>
        <w:t>as we have it</w:t>
      </w:r>
      <w:r w:rsidR="0040786C">
        <w:rPr>
          <w:color w:val="000000"/>
        </w:rPr>
        <w:t>.</w:t>
      </w:r>
    </w:p>
    <w:p w14:paraId="4D56507D" w14:textId="4E70F662" w:rsidR="004113A8" w:rsidRDefault="00E806CA" w:rsidP="00AA436D">
      <w:pPr>
        <w:pStyle w:val="NormalWeb"/>
        <w:rPr>
          <w:color w:val="000000"/>
        </w:rPr>
      </w:pPr>
      <w:r>
        <w:rPr>
          <w:color w:val="000000"/>
        </w:rPr>
        <w:t>Empty space is not empty</w:t>
      </w:r>
      <w:r w:rsidR="00120A60">
        <w:rPr>
          <w:color w:val="000000"/>
        </w:rPr>
        <w:t>.</w:t>
      </w:r>
      <w:r w:rsidR="00D111B6">
        <w:rPr>
          <w:color w:val="000000"/>
        </w:rPr>
        <w:t xml:space="preserve"> </w:t>
      </w:r>
      <w:r w:rsidR="00120A60">
        <w:rPr>
          <w:color w:val="000000"/>
        </w:rPr>
        <w:t>W</w:t>
      </w:r>
      <w:r w:rsidR="00D111B6">
        <w:rPr>
          <w:color w:val="000000"/>
        </w:rPr>
        <w:t xml:space="preserve">ithin </w:t>
      </w:r>
      <w:r w:rsidR="00120A60">
        <w:rPr>
          <w:color w:val="000000"/>
        </w:rPr>
        <w:t>the</w:t>
      </w:r>
      <w:r w:rsidR="00D111B6">
        <w:rPr>
          <w:color w:val="000000"/>
        </w:rPr>
        <w:t xml:space="preserve"> vacuum </w:t>
      </w:r>
      <w:r w:rsidR="00663F29">
        <w:rPr>
          <w:color w:val="000000"/>
        </w:rPr>
        <w:t xml:space="preserve">of outer space </w:t>
      </w:r>
      <w:r w:rsidR="00D111B6">
        <w:rPr>
          <w:color w:val="000000"/>
        </w:rPr>
        <w:t xml:space="preserve">there is energy. </w:t>
      </w:r>
      <w:r w:rsidR="008A6978">
        <w:rPr>
          <w:color w:val="000000"/>
        </w:rPr>
        <w:t xml:space="preserve">Both </w:t>
      </w:r>
      <w:r w:rsidR="00B45113">
        <w:rPr>
          <w:color w:val="000000"/>
        </w:rPr>
        <w:t>Einstein</w:t>
      </w:r>
      <w:r w:rsidR="00BB07E7">
        <w:rPr>
          <w:color w:val="000000"/>
        </w:rPr>
        <w:t>’s theory of general relativity</w:t>
      </w:r>
      <w:r w:rsidR="003F7D55">
        <w:rPr>
          <w:color w:val="000000"/>
        </w:rPr>
        <w:t xml:space="preserve"> </w:t>
      </w:r>
      <w:r w:rsidR="008A6978">
        <w:rPr>
          <w:color w:val="000000"/>
        </w:rPr>
        <w:t xml:space="preserve">and </w:t>
      </w:r>
      <w:r w:rsidR="00347F55">
        <w:rPr>
          <w:color w:val="000000"/>
        </w:rPr>
        <w:t xml:space="preserve">Paul Dirac’s </w:t>
      </w:r>
      <w:r w:rsidR="00F66460">
        <w:rPr>
          <w:color w:val="000000"/>
        </w:rPr>
        <w:t xml:space="preserve">Quantum Field Theory are based on the </w:t>
      </w:r>
      <w:r w:rsidR="005A2919">
        <w:rPr>
          <w:color w:val="000000"/>
        </w:rPr>
        <w:t>notion</w:t>
      </w:r>
      <w:r w:rsidR="00377B34">
        <w:rPr>
          <w:color w:val="000000"/>
        </w:rPr>
        <w:t xml:space="preserve"> of there being </w:t>
      </w:r>
      <w:r w:rsidR="00FE4D03">
        <w:rPr>
          <w:color w:val="000000"/>
        </w:rPr>
        <w:t xml:space="preserve">underlying </w:t>
      </w:r>
      <w:r w:rsidR="00F52FDB">
        <w:rPr>
          <w:color w:val="000000"/>
        </w:rPr>
        <w:t xml:space="preserve">energy levels. </w:t>
      </w:r>
      <w:r w:rsidR="00385C80">
        <w:rPr>
          <w:color w:val="000000"/>
        </w:rPr>
        <w:t>The same is true for S</w:t>
      </w:r>
      <w:r w:rsidR="005864B9">
        <w:rPr>
          <w:color w:val="000000"/>
        </w:rPr>
        <w:t>tring Theory</w:t>
      </w:r>
      <w:r w:rsidR="003331C7">
        <w:rPr>
          <w:color w:val="000000"/>
        </w:rPr>
        <w:t>, promoted by Brian Greene and others</w:t>
      </w:r>
      <w:r w:rsidR="001427C4">
        <w:rPr>
          <w:color w:val="000000"/>
        </w:rPr>
        <w:t>; and Loop Quantum Gravity</w:t>
      </w:r>
      <w:r w:rsidR="00385C80">
        <w:rPr>
          <w:color w:val="000000"/>
        </w:rPr>
        <w:t xml:space="preserve"> </w:t>
      </w:r>
      <w:r w:rsidR="00AE31F6">
        <w:rPr>
          <w:color w:val="000000"/>
        </w:rPr>
        <w:t>advocated by Lee Smolin</w:t>
      </w:r>
      <w:r w:rsidR="0056221E">
        <w:rPr>
          <w:color w:val="000000"/>
        </w:rPr>
        <w:t xml:space="preserve"> and Carlo Rovelli</w:t>
      </w:r>
      <w:r w:rsidR="00AE31F6">
        <w:rPr>
          <w:color w:val="000000"/>
        </w:rPr>
        <w:t>.</w:t>
      </w:r>
      <w:r w:rsidR="001427C4">
        <w:rPr>
          <w:color w:val="000000"/>
        </w:rPr>
        <w:t xml:space="preserve"> </w:t>
      </w:r>
      <w:r w:rsidR="0042566B">
        <w:rPr>
          <w:color w:val="000000"/>
        </w:rPr>
        <w:t>The</w:t>
      </w:r>
      <w:r w:rsidR="00AE31F6">
        <w:rPr>
          <w:color w:val="000000"/>
        </w:rPr>
        <w:t>se are the</w:t>
      </w:r>
      <w:r w:rsidR="0042566B">
        <w:rPr>
          <w:color w:val="000000"/>
        </w:rPr>
        <w:t xml:space="preserve"> two </w:t>
      </w:r>
      <w:r w:rsidR="00C35256">
        <w:rPr>
          <w:color w:val="000000"/>
        </w:rPr>
        <w:t>principal</w:t>
      </w:r>
      <w:r w:rsidR="0042566B">
        <w:rPr>
          <w:color w:val="000000"/>
        </w:rPr>
        <w:t xml:space="preserve"> theories that are trying to </w:t>
      </w:r>
      <w:r w:rsidR="00D034A5">
        <w:rPr>
          <w:color w:val="000000"/>
        </w:rPr>
        <w:t>fuse</w:t>
      </w:r>
      <w:r w:rsidR="00405E7F">
        <w:rPr>
          <w:color w:val="000000"/>
        </w:rPr>
        <w:t xml:space="preserve"> Quantum mechanics</w:t>
      </w:r>
      <w:r w:rsidR="003C7065">
        <w:rPr>
          <w:color w:val="000000"/>
        </w:rPr>
        <w:t xml:space="preserve"> and general relativity into </w:t>
      </w:r>
      <w:r w:rsidR="00D034A5">
        <w:rPr>
          <w:color w:val="000000"/>
        </w:rPr>
        <w:t>one grand unified theory of everything</w:t>
      </w:r>
      <w:r w:rsidR="008E3B81">
        <w:rPr>
          <w:color w:val="000000"/>
        </w:rPr>
        <w:t>.</w:t>
      </w:r>
      <w:r w:rsidR="00E90EC1">
        <w:rPr>
          <w:color w:val="000000"/>
        </w:rPr>
        <w:t xml:space="preserve"> </w:t>
      </w:r>
      <w:r w:rsidR="00F52FDB">
        <w:rPr>
          <w:color w:val="000000"/>
        </w:rPr>
        <w:t>From this energy</w:t>
      </w:r>
      <w:r w:rsidR="002C77F2">
        <w:rPr>
          <w:color w:val="000000"/>
        </w:rPr>
        <w:t>,</w:t>
      </w:r>
      <w:r w:rsidR="00F52FDB">
        <w:rPr>
          <w:color w:val="000000"/>
        </w:rPr>
        <w:t xml:space="preserve"> </w:t>
      </w:r>
      <w:r w:rsidR="008217D0">
        <w:rPr>
          <w:color w:val="000000"/>
        </w:rPr>
        <w:t xml:space="preserve">comes </w:t>
      </w:r>
      <w:r w:rsidR="00093606">
        <w:rPr>
          <w:color w:val="000000"/>
        </w:rPr>
        <w:t xml:space="preserve">the </w:t>
      </w:r>
      <w:r w:rsidR="00543010">
        <w:rPr>
          <w:color w:val="000000"/>
        </w:rPr>
        <w:t>propagation of waves</w:t>
      </w:r>
      <w:r w:rsidR="000D1CE4">
        <w:rPr>
          <w:color w:val="000000"/>
        </w:rPr>
        <w:t>,</w:t>
      </w:r>
      <w:r w:rsidR="00543010">
        <w:rPr>
          <w:color w:val="000000"/>
        </w:rPr>
        <w:t xml:space="preserve"> </w:t>
      </w:r>
      <w:r w:rsidR="00BB350F">
        <w:rPr>
          <w:color w:val="000000"/>
        </w:rPr>
        <w:t>particles with mass</w:t>
      </w:r>
      <w:r w:rsidR="00DE2972">
        <w:rPr>
          <w:color w:val="000000"/>
        </w:rPr>
        <w:t xml:space="preserve"> </w:t>
      </w:r>
      <w:r w:rsidR="00543010">
        <w:rPr>
          <w:color w:val="000000"/>
        </w:rPr>
        <w:t xml:space="preserve">and the kinetic energy of </w:t>
      </w:r>
      <w:r w:rsidR="0023440D">
        <w:rPr>
          <w:color w:val="000000"/>
        </w:rPr>
        <w:t>particles</w:t>
      </w:r>
      <w:r w:rsidR="000D1CE4">
        <w:rPr>
          <w:color w:val="000000"/>
        </w:rPr>
        <w:t xml:space="preserve">, either singly or </w:t>
      </w:r>
      <w:r w:rsidR="00F47800">
        <w:rPr>
          <w:color w:val="000000"/>
        </w:rPr>
        <w:t xml:space="preserve">collectively </w:t>
      </w:r>
      <w:r w:rsidR="000D1CE4">
        <w:rPr>
          <w:color w:val="000000"/>
        </w:rPr>
        <w:t>as</w:t>
      </w:r>
      <w:r w:rsidR="000C75CD">
        <w:rPr>
          <w:color w:val="000000"/>
        </w:rPr>
        <w:t xml:space="preserve"> a </w:t>
      </w:r>
      <w:r w:rsidR="00BA5AE9">
        <w:rPr>
          <w:color w:val="000000"/>
        </w:rPr>
        <w:t>macroscopic entity</w:t>
      </w:r>
      <w:r w:rsidR="0023440D">
        <w:rPr>
          <w:color w:val="000000"/>
        </w:rPr>
        <w:t>.</w:t>
      </w:r>
    </w:p>
    <w:p w14:paraId="428FE1D6" w14:textId="1D2EF392" w:rsidR="001F33A9" w:rsidRDefault="004B353B" w:rsidP="00AA436D">
      <w:pPr>
        <w:pStyle w:val="NormalWeb"/>
        <w:rPr>
          <w:color w:val="000000"/>
        </w:rPr>
      </w:pPr>
      <w:r>
        <w:rPr>
          <w:color w:val="000000"/>
        </w:rPr>
        <w:t>Where is this energy?</w:t>
      </w:r>
      <w:r w:rsidR="00CB26C4">
        <w:rPr>
          <w:color w:val="000000"/>
        </w:rPr>
        <w:t xml:space="preserve"> String theory is the clearest</w:t>
      </w:r>
      <w:r w:rsidR="00A34E4A">
        <w:rPr>
          <w:color w:val="000000"/>
        </w:rPr>
        <w:t xml:space="preserve"> on this.</w:t>
      </w:r>
      <w:r w:rsidR="00CB26C4">
        <w:rPr>
          <w:color w:val="000000"/>
        </w:rPr>
        <w:t xml:space="preserve"> </w:t>
      </w:r>
      <w:r w:rsidR="00A34E4A">
        <w:rPr>
          <w:color w:val="000000"/>
        </w:rPr>
        <w:t>In String Theory</w:t>
      </w:r>
      <w:r w:rsidR="00CE23D0">
        <w:rPr>
          <w:color w:val="000000"/>
        </w:rPr>
        <w:t>,</w:t>
      </w:r>
      <w:r w:rsidR="00A34E4A">
        <w:rPr>
          <w:color w:val="000000"/>
        </w:rPr>
        <w:t xml:space="preserve"> </w:t>
      </w:r>
      <w:r w:rsidR="00CB26C4">
        <w:rPr>
          <w:color w:val="000000"/>
        </w:rPr>
        <w:t>th</w:t>
      </w:r>
      <w:r w:rsidR="00A34E4A">
        <w:rPr>
          <w:color w:val="000000"/>
        </w:rPr>
        <w:t>e</w:t>
      </w:r>
      <w:r w:rsidR="00CB26C4">
        <w:rPr>
          <w:color w:val="000000"/>
        </w:rPr>
        <w:t xml:space="preserve"> energy is </w:t>
      </w:r>
      <w:r w:rsidR="007818CE">
        <w:rPr>
          <w:color w:val="000000"/>
        </w:rPr>
        <w:t xml:space="preserve">in </w:t>
      </w:r>
      <w:r w:rsidR="00F26F4A">
        <w:rPr>
          <w:color w:val="000000"/>
        </w:rPr>
        <w:t xml:space="preserve">the form of </w:t>
      </w:r>
      <w:r w:rsidR="00A34E4A">
        <w:rPr>
          <w:color w:val="000000"/>
        </w:rPr>
        <w:t xml:space="preserve">vibrating strings or </w:t>
      </w:r>
      <w:r w:rsidR="00393751">
        <w:rPr>
          <w:color w:val="000000"/>
        </w:rPr>
        <w:t xml:space="preserve">branes </w:t>
      </w:r>
      <w:r w:rsidR="007818CE">
        <w:rPr>
          <w:color w:val="000000"/>
        </w:rPr>
        <w:t xml:space="preserve">which are postulated to exist </w:t>
      </w:r>
      <w:r w:rsidR="00393751">
        <w:rPr>
          <w:color w:val="000000"/>
        </w:rPr>
        <w:t xml:space="preserve">within 7 additional compacted </w:t>
      </w:r>
      <w:r w:rsidR="00576D90">
        <w:rPr>
          <w:color w:val="000000"/>
        </w:rPr>
        <w:t xml:space="preserve">dimensions. </w:t>
      </w:r>
      <w:r w:rsidR="003E248E">
        <w:rPr>
          <w:color w:val="000000"/>
        </w:rPr>
        <w:t xml:space="preserve">Quantum field theory and quantum mechanics </w:t>
      </w:r>
      <w:r w:rsidR="00436F93">
        <w:rPr>
          <w:color w:val="000000"/>
        </w:rPr>
        <w:t xml:space="preserve">are </w:t>
      </w:r>
      <w:r w:rsidR="00E0571E">
        <w:rPr>
          <w:color w:val="000000"/>
        </w:rPr>
        <w:t xml:space="preserve">not incompatible with additional dimensions. </w:t>
      </w:r>
      <w:r w:rsidR="00117C74">
        <w:rPr>
          <w:color w:val="000000"/>
        </w:rPr>
        <w:t xml:space="preserve">Loop quantum </w:t>
      </w:r>
      <w:r w:rsidR="004D3EBF">
        <w:rPr>
          <w:color w:val="000000"/>
        </w:rPr>
        <w:t xml:space="preserve">gravity </w:t>
      </w:r>
      <w:r w:rsidR="003503DA">
        <w:rPr>
          <w:color w:val="000000"/>
        </w:rPr>
        <w:t xml:space="preserve">does not describe additional dimensions but </w:t>
      </w:r>
      <w:r w:rsidR="00706E98">
        <w:rPr>
          <w:color w:val="000000"/>
        </w:rPr>
        <w:t>the ‘loops’ are embedded within each quantum location</w:t>
      </w:r>
      <w:r w:rsidR="001A05D4">
        <w:rPr>
          <w:color w:val="000000"/>
        </w:rPr>
        <w:t>.</w:t>
      </w:r>
      <w:r w:rsidR="0053564B">
        <w:rPr>
          <w:color w:val="000000"/>
        </w:rPr>
        <w:t xml:space="preserve"> </w:t>
      </w:r>
      <w:r w:rsidR="00830364">
        <w:rPr>
          <w:color w:val="000000"/>
        </w:rPr>
        <w:t xml:space="preserve">The mathematics of </w:t>
      </w:r>
      <w:r w:rsidR="00D40F63">
        <w:rPr>
          <w:color w:val="000000"/>
        </w:rPr>
        <w:t xml:space="preserve">general relativity with its curvature of space time </w:t>
      </w:r>
      <w:r w:rsidR="001D57C4">
        <w:rPr>
          <w:color w:val="000000"/>
        </w:rPr>
        <w:t xml:space="preserve">implies there is a </w:t>
      </w:r>
      <w:r w:rsidR="00E21E81">
        <w:rPr>
          <w:color w:val="000000"/>
        </w:rPr>
        <w:t>fourth spatial dimension</w:t>
      </w:r>
      <w:r w:rsidR="003451F0">
        <w:rPr>
          <w:color w:val="000000"/>
        </w:rPr>
        <w:t xml:space="preserve">, although </w:t>
      </w:r>
      <w:r w:rsidR="009D130B">
        <w:rPr>
          <w:color w:val="000000"/>
        </w:rPr>
        <w:t xml:space="preserve">the maths works fine </w:t>
      </w:r>
      <w:r w:rsidR="00003CE3">
        <w:rPr>
          <w:color w:val="000000"/>
        </w:rPr>
        <w:t xml:space="preserve">without the presence </w:t>
      </w:r>
      <w:r w:rsidR="00C25326">
        <w:rPr>
          <w:color w:val="000000"/>
        </w:rPr>
        <w:t>of the additional dimension.</w:t>
      </w:r>
    </w:p>
    <w:p w14:paraId="2A757E27" w14:textId="08D73CBD" w:rsidR="00A36999" w:rsidRDefault="00BD7E8F" w:rsidP="00A117F6">
      <w:pPr>
        <w:pStyle w:val="NormalWeb"/>
        <w:rPr>
          <w:color w:val="000000"/>
        </w:rPr>
      </w:pPr>
      <w:r>
        <w:rPr>
          <w:color w:val="000000"/>
        </w:rPr>
        <w:t>The theory of q</w:t>
      </w:r>
      <w:r w:rsidR="00AA5E69">
        <w:rPr>
          <w:color w:val="000000"/>
        </w:rPr>
        <w:t xml:space="preserve">uantum mechanics </w:t>
      </w:r>
      <w:r w:rsidR="00EC030D">
        <w:rPr>
          <w:color w:val="000000"/>
        </w:rPr>
        <w:t xml:space="preserve">as a </w:t>
      </w:r>
      <w:r w:rsidR="00134EFD">
        <w:rPr>
          <w:color w:val="000000"/>
        </w:rPr>
        <w:t>physical process has many variants to it.</w:t>
      </w:r>
      <w:r w:rsidR="00592B46">
        <w:rPr>
          <w:color w:val="000000"/>
        </w:rPr>
        <w:t xml:space="preserve"> </w:t>
      </w:r>
      <w:r w:rsidR="00A13859">
        <w:rPr>
          <w:color w:val="000000"/>
        </w:rPr>
        <w:t xml:space="preserve">What they </w:t>
      </w:r>
      <w:r>
        <w:rPr>
          <w:color w:val="000000"/>
        </w:rPr>
        <w:t xml:space="preserve">all </w:t>
      </w:r>
      <w:r w:rsidR="00A13859">
        <w:rPr>
          <w:color w:val="000000"/>
        </w:rPr>
        <w:t xml:space="preserve">have in common </w:t>
      </w:r>
      <w:r w:rsidR="001E7858">
        <w:rPr>
          <w:color w:val="000000"/>
        </w:rPr>
        <w:t xml:space="preserve">is that energy </w:t>
      </w:r>
      <w:r w:rsidR="004F4A7E">
        <w:rPr>
          <w:color w:val="000000"/>
        </w:rPr>
        <w:t xml:space="preserve">in the </w:t>
      </w:r>
      <w:r w:rsidR="00317FDA">
        <w:rPr>
          <w:color w:val="000000"/>
        </w:rPr>
        <w:t>form of a wave</w:t>
      </w:r>
      <w:r w:rsidR="00BE2969">
        <w:rPr>
          <w:color w:val="000000"/>
        </w:rPr>
        <w:t>,</w:t>
      </w:r>
      <w:r w:rsidR="00317FDA">
        <w:rPr>
          <w:color w:val="000000"/>
        </w:rPr>
        <w:t xml:space="preserve"> which may have a narrow or a wide front</w:t>
      </w:r>
      <w:r w:rsidR="00BE2969">
        <w:rPr>
          <w:color w:val="000000"/>
        </w:rPr>
        <w:t>,</w:t>
      </w:r>
      <w:r w:rsidR="00317FDA">
        <w:rPr>
          <w:color w:val="000000"/>
        </w:rPr>
        <w:t xml:space="preserve"> </w:t>
      </w:r>
      <w:r w:rsidR="00D64294">
        <w:rPr>
          <w:color w:val="000000"/>
        </w:rPr>
        <w:t xml:space="preserve">and over a short or very long distance </w:t>
      </w:r>
      <w:r w:rsidR="00CA6ADD">
        <w:rPr>
          <w:color w:val="000000"/>
        </w:rPr>
        <w:t>traverses sp</w:t>
      </w:r>
      <w:r w:rsidR="00D64294">
        <w:rPr>
          <w:color w:val="000000"/>
        </w:rPr>
        <w:t>ace</w:t>
      </w:r>
      <w:r w:rsidR="006F0649">
        <w:rPr>
          <w:color w:val="000000"/>
        </w:rPr>
        <w:t>.</w:t>
      </w:r>
      <w:r w:rsidR="00CA6ADD">
        <w:rPr>
          <w:color w:val="000000"/>
        </w:rPr>
        <w:t xml:space="preserve"> </w:t>
      </w:r>
      <w:r w:rsidR="006F0649">
        <w:rPr>
          <w:color w:val="000000"/>
        </w:rPr>
        <w:t>W</w:t>
      </w:r>
      <w:r w:rsidR="00CA6ADD">
        <w:rPr>
          <w:color w:val="000000"/>
        </w:rPr>
        <w:t xml:space="preserve">hen it </w:t>
      </w:r>
      <w:r w:rsidR="0056490E">
        <w:rPr>
          <w:color w:val="000000"/>
        </w:rPr>
        <w:t>encounters</w:t>
      </w:r>
      <w:r w:rsidR="00317FDA">
        <w:rPr>
          <w:color w:val="000000"/>
        </w:rPr>
        <w:t xml:space="preserve"> </w:t>
      </w:r>
      <w:r w:rsidR="003D7658">
        <w:rPr>
          <w:color w:val="000000"/>
        </w:rPr>
        <w:t>matter</w:t>
      </w:r>
      <w:r w:rsidR="00317FDA">
        <w:rPr>
          <w:color w:val="000000"/>
        </w:rPr>
        <w:t xml:space="preserve"> </w:t>
      </w:r>
      <w:r w:rsidR="00E43A27">
        <w:rPr>
          <w:color w:val="000000"/>
        </w:rPr>
        <w:t xml:space="preserve">in a very specific location </w:t>
      </w:r>
      <w:r w:rsidR="00317FDA">
        <w:rPr>
          <w:color w:val="000000"/>
        </w:rPr>
        <w:t>as an ‘observation’</w:t>
      </w:r>
      <w:r w:rsidR="000701DD">
        <w:rPr>
          <w:color w:val="000000"/>
        </w:rPr>
        <w:t xml:space="preserve"> or a</w:t>
      </w:r>
      <w:r w:rsidR="00EE1FF4">
        <w:rPr>
          <w:color w:val="000000"/>
        </w:rPr>
        <w:t xml:space="preserve"> ‘measurement’</w:t>
      </w:r>
      <w:r w:rsidR="004969FF">
        <w:rPr>
          <w:color w:val="000000"/>
        </w:rPr>
        <w:t xml:space="preserve"> or ‘decoherence</w:t>
      </w:r>
      <w:r w:rsidR="00F93876">
        <w:rPr>
          <w:color w:val="000000"/>
        </w:rPr>
        <w:t>’</w:t>
      </w:r>
      <w:r w:rsidR="00EE1FF4">
        <w:rPr>
          <w:color w:val="000000"/>
        </w:rPr>
        <w:t>,</w:t>
      </w:r>
      <w:r w:rsidR="00317FDA">
        <w:rPr>
          <w:color w:val="000000"/>
        </w:rPr>
        <w:t xml:space="preserve"> the wave </w:t>
      </w:r>
      <w:r w:rsidR="001E57B8">
        <w:rPr>
          <w:color w:val="000000"/>
        </w:rPr>
        <w:t>is said</w:t>
      </w:r>
      <w:r w:rsidR="00317FDA">
        <w:rPr>
          <w:color w:val="000000"/>
        </w:rPr>
        <w:t xml:space="preserve"> to collapse </w:t>
      </w:r>
      <w:r w:rsidR="000356BD">
        <w:rPr>
          <w:color w:val="000000"/>
        </w:rPr>
        <w:t>into a particle</w:t>
      </w:r>
      <w:r w:rsidR="001E57B8">
        <w:rPr>
          <w:color w:val="000000"/>
        </w:rPr>
        <w:t xml:space="preserve"> at that location</w:t>
      </w:r>
      <w:r w:rsidR="000356BD">
        <w:rPr>
          <w:color w:val="000000"/>
        </w:rPr>
        <w:t xml:space="preserve">. </w:t>
      </w:r>
      <w:r w:rsidR="00E57725">
        <w:rPr>
          <w:color w:val="000000"/>
        </w:rPr>
        <w:t>When the</w:t>
      </w:r>
      <w:r w:rsidR="006F2772">
        <w:rPr>
          <w:color w:val="000000"/>
        </w:rPr>
        <w:t>y a</w:t>
      </w:r>
      <w:r w:rsidR="00E57725">
        <w:rPr>
          <w:color w:val="000000"/>
        </w:rPr>
        <w:t>re particles</w:t>
      </w:r>
      <w:r w:rsidR="004A1660">
        <w:rPr>
          <w:color w:val="000000"/>
        </w:rPr>
        <w:t>,</w:t>
      </w:r>
      <w:r w:rsidR="00E57725">
        <w:rPr>
          <w:color w:val="000000"/>
        </w:rPr>
        <w:t xml:space="preserve"> the</w:t>
      </w:r>
      <w:r w:rsidR="006F2772">
        <w:rPr>
          <w:color w:val="000000"/>
        </w:rPr>
        <w:t>ir energies can only exist at certain levels or packages</w:t>
      </w:r>
      <w:r w:rsidR="00B678BE">
        <w:rPr>
          <w:color w:val="000000"/>
        </w:rPr>
        <w:t xml:space="preserve"> or quanta</w:t>
      </w:r>
      <w:r w:rsidR="006F2772">
        <w:rPr>
          <w:color w:val="000000"/>
        </w:rPr>
        <w:t>. That is why th</w:t>
      </w:r>
      <w:r w:rsidR="00B678BE">
        <w:rPr>
          <w:color w:val="000000"/>
        </w:rPr>
        <w:t>is branch of physics is called quantum mechanics.</w:t>
      </w:r>
    </w:p>
    <w:p w14:paraId="7BF19539" w14:textId="5B92A969" w:rsidR="00A42B82" w:rsidRDefault="00FB4DE2" w:rsidP="00A117F6">
      <w:pPr>
        <w:pStyle w:val="NormalWeb"/>
        <w:rPr>
          <w:color w:val="000000"/>
        </w:rPr>
      </w:pPr>
      <w:r>
        <w:rPr>
          <w:color w:val="000000"/>
        </w:rPr>
        <w:t xml:space="preserve">The </w:t>
      </w:r>
      <w:r w:rsidR="00A80B26">
        <w:rPr>
          <w:color w:val="000000"/>
        </w:rPr>
        <w:t xml:space="preserve">mathematics of the wave given by the Schrödinger equation </w:t>
      </w:r>
      <w:r>
        <w:rPr>
          <w:color w:val="000000"/>
        </w:rPr>
        <w:t xml:space="preserve">represents the probability of </w:t>
      </w:r>
      <w:r w:rsidR="00624EE8">
        <w:rPr>
          <w:color w:val="000000"/>
        </w:rPr>
        <w:t xml:space="preserve">the location </w:t>
      </w:r>
      <w:r>
        <w:rPr>
          <w:color w:val="000000"/>
        </w:rPr>
        <w:t xml:space="preserve">where </w:t>
      </w:r>
      <w:r w:rsidR="00D77C9B">
        <w:rPr>
          <w:color w:val="000000"/>
        </w:rPr>
        <w:t xml:space="preserve">collapse </w:t>
      </w:r>
      <w:r w:rsidR="00DC6222">
        <w:rPr>
          <w:color w:val="000000"/>
        </w:rPr>
        <w:t>will</w:t>
      </w:r>
      <w:r w:rsidR="00624EE8">
        <w:rPr>
          <w:color w:val="000000"/>
        </w:rPr>
        <w:t xml:space="preserve"> eventually</w:t>
      </w:r>
      <w:r w:rsidR="00D77C9B">
        <w:rPr>
          <w:color w:val="000000"/>
        </w:rPr>
        <w:t xml:space="preserve"> occur</w:t>
      </w:r>
      <w:r w:rsidR="00B84369">
        <w:rPr>
          <w:color w:val="000000"/>
        </w:rPr>
        <w:t>.</w:t>
      </w:r>
      <w:r w:rsidR="00936ADC">
        <w:rPr>
          <w:color w:val="000000"/>
        </w:rPr>
        <w:t xml:space="preserve"> Occasionally the </w:t>
      </w:r>
      <w:r w:rsidR="007B37AF">
        <w:rPr>
          <w:color w:val="000000"/>
        </w:rPr>
        <w:t xml:space="preserve">wave function </w:t>
      </w:r>
      <w:r w:rsidR="003C5356">
        <w:rPr>
          <w:color w:val="000000"/>
        </w:rPr>
        <w:t xml:space="preserve">equation gives a </w:t>
      </w:r>
      <w:r w:rsidR="00936ADC">
        <w:rPr>
          <w:color w:val="000000"/>
        </w:rPr>
        <w:t xml:space="preserve">probability </w:t>
      </w:r>
      <w:r w:rsidR="003C5356">
        <w:rPr>
          <w:color w:val="000000"/>
        </w:rPr>
        <w:t>o</w:t>
      </w:r>
      <w:r w:rsidR="007B37AF">
        <w:rPr>
          <w:color w:val="000000"/>
        </w:rPr>
        <w:t>f</w:t>
      </w:r>
      <w:r w:rsidR="003C5356">
        <w:rPr>
          <w:color w:val="000000"/>
        </w:rPr>
        <w:t xml:space="preserve"> the </w:t>
      </w:r>
      <w:r w:rsidR="006C61FB">
        <w:rPr>
          <w:color w:val="000000"/>
        </w:rPr>
        <w:t>particle existing on the other side of a</w:t>
      </w:r>
      <w:r w:rsidR="007D0991">
        <w:rPr>
          <w:color w:val="000000"/>
        </w:rPr>
        <w:t xml:space="preserve"> reflective</w:t>
      </w:r>
      <w:r w:rsidR="006C61FB">
        <w:rPr>
          <w:color w:val="000000"/>
        </w:rPr>
        <w:t xml:space="preserve"> barrier. </w:t>
      </w:r>
      <w:r w:rsidR="00C867C1">
        <w:rPr>
          <w:color w:val="000000"/>
        </w:rPr>
        <w:t xml:space="preserve">From an energy perspective </w:t>
      </w:r>
      <w:r w:rsidR="00552034">
        <w:rPr>
          <w:color w:val="000000"/>
        </w:rPr>
        <w:t xml:space="preserve">under classical </w:t>
      </w:r>
      <w:r w:rsidR="00DF27BA">
        <w:rPr>
          <w:color w:val="000000"/>
        </w:rPr>
        <w:t xml:space="preserve">physics the </w:t>
      </w:r>
      <w:r w:rsidR="00B773E0">
        <w:rPr>
          <w:color w:val="000000"/>
        </w:rPr>
        <w:t xml:space="preserve">amount is insufficient </w:t>
      </w:r>
      <w:r w:rsidR="0019623C">
        <w:rPr>
          <w:color w:val="000000"/>
        </w:rPr>
        <w:t xml:space="preserve">to overcome the barrier. But with Quantum Mechanics </w:t>
      </w:r>
      <w:r w:rsidR="00F93876">
        <w:rPr>
          <w:color w:val="000000"/>
        </w:rPr>
        <w:t xml:space="preserve">decoherence </w:t>
      </w:r>
      <w:r w:rsidR="0019623C">
        <w:rPr>
          <w:color w:val="000000"/>
        </w:rPr>
        <w:t xml:space="preserve">can </w:t>
      </w:r>
      <w:r w:rsidR="00F93876">
        <w:rPr>
          <w:color w:val="000000"/>
        </w:rPr>
        <w:t xml:space="preserve">take place on the other side </w:t>
      </w:r>
      <w:r w:rsidR="00C34704">
        <w:rPr>
          <w:color w:val="000000"/>
        </w:rPr>
        <w:t xml:space="preserve">of </w:t>
      </w:r>
      <w:r w:rsidR="0019623C">
        <w:rPr>
          <w:color w:val="000000"/>
        </w:rPr>
        <w:t>the</w:t>
      </w:r>
      <w:r w:rsidR="00C34704">
        <w:rPr>
          <w:color w:val="000000"/>
        </w:rPr>
        <w:t xml:space="preserve"> barrier</w:t>
      </w:r>
      <w:r w:rsidR="0019623C">
        <w:rPr>
          <w:color w:val="000000"/>
        </w:rPr>
        <w:t xml:space="preserve">. </w:t>
      </w:r>
      <w:r w:rsidR="0019623C">
        <w:rPr>
          <w:color w:val="000000"/>
        </w:rPr>
        <w:lastRenderedPageBreak/>
        <w:t xml:space="preserve">This is </w:t>
      </w:r>
      <w:r w:rsidR="00C34704">
        <w:rPr>
          <w:color w:val="000000"/>
        </w:rPr>
        <w:t xml:space="preserve">termed </w:t>
      </w:r>
      <w:r w:rsidR="009A4403">
        <w:rPr>
          <w:color w:val="000000"/>
        </w:rPr>
        <w:t>‘</w:t>
      </w:r>
      <w:r w:rsidR="00F859C2">
        <w:rPr>
          <w:color w:val="000000"/>
        </w:rPr>
        <w:t>quantum tunnelling</w:t>
      </w:r>
      <w:r w:rsidR="009A4403">
        <w:rPr>
          <w:color w:val="000000"/>
        </w:rPr>
        <w:t>’</w:t>
      </w:r>
      <w:r w:rsidR="002A7A8D">
        <w:rPr>
          <w:color w:val="000000"/>
        </w:rPr>
        <w:t xml:space="preserve"> because it appears that a particle has tunnelled through t</w:t>
      </w:r>
      <w:r w:rsidR="00545979">
        <w:rPr>
          <w:color w:val="000000"/>
        </w:rPr>
        <w:t xml:space="preserve">o </w:t>
      </w:r>
      <w:r w:rsidR="002A7A8D">
        <w:rPr>
          <w:color w:val="000000"/>
        </w:rPr>
        <w:t>the other side</w:t>
      </w:r>
      <w:r w:rsidR="00F859C2">
        <w:rPr>
          <w:color w:val="000000"/>
        </w:rPr>
        <w:t>.</w:t>
      </w:r>
      <w:r w:rsidR="00545979">
        <w:rPr>
          <w:color w:val="000000"/>
        </w:rPr>
        <w:t xml:space="preserve"> </w:t>
      </w:r>
      <w:r w:rsidR="00F859C2">
        <w:rPr>
          <w:color w:val="000000"/>
        </w:rPr>
        <w:t xml:space="preserve"> </w:t>
      </w:r>
    </w:p>
    <w:p w14:paraId="1404111C" w14:textId="52A4161F" w:rsidR="0055112E" w:rsidRDefault="00902C72" w:rsidP="00A117F6">
      <w:pPr>
        <w:pStyle w:val="NormalWeb"/>
        <w:rPr>
          <w:color w:val="000000"/>
        </w:rPr>
      </w:pPr>
      <w:r>
        <w:rPr>
          <w:color w:val="000000"/>
        </w:rPr>
        <w:t xml:space="preserve">The mathematics </w:t>
      </w:r>
      <w:r w:rsidR="00D0254B">
        <w:rPr>
          <w:color w:val="000000"/>
        </w:rPr>
        <w:t xml:space="preserve">of the wave </w:t>
      </w:r>
      <w:r w:rsidR="00020388">
        <w:rPr>
          <w:color w:val="000000"/>
        </w:rPr>
        <w:t xml:space="preserve">function </w:t>
      </w:r>
      <w:r>
        <w:rPr>
          <w:color w:val="000000"/>
        </w:rPr>
        <w:t xml:space="preserve">is also compatible </w:t>
      </w:r>
      <w:r w:rsidR="007139D9">
        <w:rPr>
          <w:color w:val="000000"/>
        </w:rPr>
        <w:t xml:space="preserve">with the particle existing in </w:t>
      </w:r>
      <w:r w:rsidR="00240818">
        <w:rPr>
          <w:color w:val="000000"/>
        </w:rPr>
        <w:t xml:space="preserve">a </w:t>
      </w:r>
      <w:r w:rsidR="006230C0">
        <w:rPr>
          <w:color w:val="000000"/>
        </w:rPr>
        <w:t>superposition of states</w:t>
      </w:r>
      <w:r w:rsidR="00EA738D">
        <w:rPr>
          <w:color w:val="000000"/>
        </w:rPr>
        <w:t>,</w:t>
      </w:r>
      <w:r w:rsidR="00854589">
        <w:rPr>
          <w:color w:val="000000"/>
        </w:rPr>
        <w:t xml:space="preserve"> </w:t>
      </w:r>
      <w:r w:rsidR="00E142D2">
        <w:rPr>
          <w:color w:val="000000"/>
        </w:rPr>
        <w:t>that is it can be in many places at the same</w:t>
      </w:r>
      <w:r w:rsidR="00EA738D">
        <w:rPr>
          <w:color w:val="000000"/>
        </w:rPr>
        <w:t xml:space="preserve">. </w:t>
      </w:r>
      <w:r w:rsidR="00D94F2F">
        <w:rPr>
          <w:color w:val="000000"/>
        </w:rPr>
        <w:t xml:space="preserve">In this state it </w:t>
      </w:r>
      <w:r w:rsidR="00254364">
        <w:rPr>
          <w:color w:val="000000"/>
        </w:rPr>
        <w:t xml:space="preserve">is also said to be in a state of </w:t>
      </w:r>
      <w:r w:rsidR="00E94471">
        <w:rPr>
          <w:color w:val="000000"/>
        </w:rPr>
        <w:t>‘</w:t>
      </w:r>
      <w:r w:rsidR="00254364">
        <w:rPr>
          <w:color w:val="000000"/>
        </w:rPr>
        <w:t>coherence</w:t>
      </w:r>
      <w:r w:rsidR="00E94471">
        <w:rPr>
          <w:color w:val="000000"/>
        </w:rPr>
        <w:t>’</w:t>
      </w:r>
      <w:r w:rsidR="00254364">
        <w:rPr>
          <w:color w:val="000000"/>
        </w:rPr>
        <w:t>.</w:t>
      </w:r>
      <w:r w:rsidR="00E142D2">
        <w:rPr>
          <w:color w:val="000000"/>
        </w:rPr>
        <w:t xml:space="preserve"> </w:t>
      </w:r>
      <w:r w:rsidR="00F75C39">
        <w:rPr>
          <w:color w:val="000000"/>
        </w:rPr>
        <w:t xml:space="preserve">When the measurement takes place </w:t>
      </w:r>
      <w:r w:rsidR="005468AD">
        <w:rPr>
          <w:color w:val="000000"/>
        </w:rPr>
        <w:t>a</w:t>
      </w:r>
      <w:r w:rsidR="001B5F35">
        <w:rPr>
          <w:color w:val="000000"/>
        </w:rPr>
        <w:t>n</w:t>
      </w:r>
      <w:r w:rsidR="005468AD">
        <w:rPr>
          <w:color w:val="000000"/>
        </w:rPr>
        <w:t xml:space="preserve">d it </w:t>
      </w:r>
      <w:r w:rsidR="001B5F35">
        <w:rPr>
          <w:color w:val="000000"/>
        </w:rPr>
        <w:t xml:space="preserve">manifests itself </w:t>
      </w:r>
      <w:r w:rsidR="00335148">
        <w:rPr>
          <w:color w:val="000000"/>
        </w:rPr>
        <w:t xml:space="preserve">as only </w:t>
      </w:r>
      <w:r w:rsidR="004B0945">
        <w:rPr>
          <w:color w:val="000000"/>
        </w:rPr>
        <w:t>the one particle,</w:t>
      </w:r>
      <w:r w:rsidR="00DC6222">
        <w:rPr>
          <w:color w:val="000000"/>
        </w:rPr>
        <w:t xml:space="preserve"> </w:t>
      </w:r>
      <w:r w:rsidR="005468AD">
        <w:rPr>
          <w:color w:val="000000"/>
        </w:rPr>
        <w:t>it is said to be in a state of</w:t>
      </w:r>
      <w:r w:rsidR="004B0945">
        <w:rPr>
          <w:color w:val="000000"/>
        </w:rPr>
        <w:t xml:space="preserve"> </w:t>
      </w:r>
      <w:r w:rsidR="00E94471">
        <w:rPr>
          <w:color w:val="000000"/>
        </w:rPr>
        <w:t>‘</w:t>
      </w:r>
      <w:r w:rsidR="004B0945">
        <w:rPr>
          <w:color w:val="000000"/>
        </w:rPr>
        <w:t>decoherence’</w:t>
      </w:r>
      <w:r w:rsidR="00E94471">
        <w:rPr>
          <w:color w:val="000000"/>
        </w:rPr>
        <w:t>.</w:t>
      </w:r>
    </w:p>
    <w:p w14:paraId="34FD0149" w14:textId="5FD0E8BD" w:rsidR="00C52B46" w:rsidRDefault="00834B5C" w:rsidP="001563D7">
      <w:pPr>
        <w:pStyle w:val="NormalWeb"/>
        <w:rPr>
          <w:color w:val="000000"/>
        </w:rPr>
      </w:pPr>
      <w:r>
        <w:rPr>
          <w:color w:val="000000"/>
        </w:rPr>
        <w:t>Two</w:t>
      </w:r>
      <w:r w:rsidR="005851D1">
        <w:rPr>
          <w:color w:val="000000"/>
        </w:rPr>
        <w:t xml:space="preserve"> of the more </w:t>
      </w:r>
      <w:r w:rsidR="00524EF9">
        <w:rPr>
          <w:color w:val="000000"/>
        </w:rPr>
        <w:t xml:space="preserve">radical </w:t>
      </w:r>
      <w:r w:rsidR="00E57127">
        <w:rPr>
          <w:color w:val="000000"/>
        </w:rPr>
        <w:t xml:space="preserve">interpretations include the </w:t>
      </w:r>
      <w:r w:rsidR="008B5EC9">
        <w:rPr>
          <w:color w:val="000000"/>
        </w:rPr>
        <w:t>S</w:t>
      </w:r>
      <w:r w:rsidR="00E57127">
        <w:rPr>
          <w:color w:val="000000"/>
        </w:rPr>
        <w:t xml:space="preserve">imulation </w:t>
      </w:r>
      <w:r w:rsidR="008B5EC9">
        <w:rPr>
          <w:color w:val="000000"/>
        </w:rPr>
        <w:t>H</w:t>
      </w:r>
      <w:r w:rsidR="00E57127">
        <w:rPr>
          <w:color w:val="000000"/>
        </w:rPr>
        <w:t xml:space="preserve">ypothesis and the </w:t>
      </w:r>
      <w:r w:rsidR="00D57842">
        <w:rPr>
          <w:color w:val="000000"/>
        </w:rPr>
        <w:t>M</w:t>
      </w:r>
      <w:r w:rsidR="008E2BE0">
        <w:rPr>
          <w:color w:val="000000"/>
        </w:rPr>
        <w:t xml:space="preserve">any </w:t>
      </w:r>
      <w:r w:rsidR="00D57842">
        <w:rPr>
          <w:color w:val="000000"/>
        </w:rPr>
        <w:t>W</w:t>
      </w:r>
      <w:r w:rsidR="008E2BE0">
        <w:rPr>
          <w:color w:val="000000"/>
        </w:rPr>
        <w:t xml:space="preserve">orlds </w:t>
      </w:r>
      <w:r w:rsidR="00D57842">
        <w:rPr>
          <w:color w:val="000000"/>
        </w:rPr>
        <w:t>I</w:t>
      </w:r>
      <w:r w:rsidR="008E2BE0">
        <w:rPr>
          <w:color w:val="000000"/>
        </w:rPr>
        <w:t>nterp</w:t>
      </w:r>
      <w:r w:rsidR="00D57842">
        <w:rPr>
          <w:color w:val="000000"/>
        </w:rPr>
        <w:t>retation.</w:t>
      </w:r>
      <w:r w:rsidR="008B5EC9">
        <w:rPr>
          <w:color w:val="000000"/>
        </w:rPr>
        <w:t xml:space="preserve"> The latter </w:t>
      </w:r>
      <w:r w:rsidR="00D05CBC">
        <w:rPr>
          <w:color w:val="000000"/>
        </w:rPr>
        <w:t xml:space="preserve">itself has variants but </w:t>
      </w:r>
      <w:r w:rsidR="005D1B41">
        <w:rPr>
          <w:color w:val="000000"/>
        </w:rPr>
        <w:t xml:space="preserve">one of these is that the quantum probabilities </w:t>
      </w:r>
      <w:r w:rsidR="00817734">
        <w:rPr>
          <w:color w:val="000000"/>
        </w:rPr>
        <w:t xml:space="preserve">each gives rise to a </w:t>
      </w:r>
      <w:r w:rsidR="00B67DBA">
        <w:rPr>
          <w:color w:val="000000"/>
        </w:rPr>
        <w:t xml:space="preserve">new parallel </w:t>
      </w:r>
      <w:r w:rsidR="00817734">
        <w:rPr>
          <w:color w:val="000000"/>
        </w:rPr>
        <w:t xml:space="preserve">universe. </w:t>
      </w:r>
      <w:r w:rsidR="000F3F1E">
        <w:rPr>
          <w:color w:val="000000"/>
        </w:rPr>
        <w:t xml:space="preserve">Our conscious existences are in </w:t>
      </w:r>
      <w:r w:rsidR="00B33441">
        <w:rPr>
          <w:color w:val="000000"/>
        </w:rPr>
        <w:t xml:space="preserve">this one that we see and feel. </w:t>
      </w:r>
      <w:r w:rsidR="005D346E">
        <w:rPr>
          <w:color w:val="000000"/>
        </w:rPr>
        <w:t>But there also exists</w:t>
      </w:r>
      <w:r w:rsidR="00B24521">
        <w:rPr>
          <w:color w:val="000000"/>
        </w:rPr>
        <w:t xml:space="preserve"> duplicates of ourselves in other universes</w:t>
      </w:r>
      <w:r w:rsidR="00C52B46">
        <w:rPr>
          <w:color w:val="000000"/>
        </w:rPr>
        <w:t>.</w:t>
      </w:r>
      <w:r w:rsidR="001563D7">
        <w:rPr>
          <w:color w:val="000000"/>
        </w:rPr>
        <w:t xml:space="preserve"> </w:t>
      </w:r>
      <w:r w:rsidR="00C52B46">
        <w:rPr>
          <w:color w:val="000000"/>
        </w:rPr>
        <w:t xml:space="preserve">The </w:t>
      </w:r>
      <w:r w:rsidR="004630CA">
        <w:rPr>
          <w:color w:val="000000"/>
        </w:rPr>
        <w:t>S</w:t>
      </w:r>
      <w:r w:rsidR="00C52B46">
        <w:rPr>
          <w:color w:val="000000"/>
        </w:rPr>
        <w:t xml:space="preserve">imulation </w:t>
      </w:r>
      <w:r w:rsidR="004630CA">
        <w:rPr>
          <w:color w:val="000000"/>
        </w:rPr>
        <w:t>H</w:t>
      </w:r>
      <w:r w:rsidR="00C52B46">
        <w:rPr>
          <w:color w:val="000000"/>
        </w:rPr>
        <w:t xml:space="preserve">ypothesis </w:t>
      </w:r>
      <w:r w:rsidR="005F3FE2">
        <w:rPr>
          <w:color w:val="000000"/>
        </w:rPr>
        <w:t xml:space="preserve">proposes that </w:t>
      </w:r>
      <w:r w:rsidR="00030ED5">
        <w:rPr>
          <w:color w:val="000000"/>
        </w:rPr>
        <w:t xml:space="preserve">our existence </w:t>
      </w:r>
      <w:r w:rsidR="000F46A5">
        <w:rPr>
          <w:color w:val="000000"/>
        </w:rPr>
        <w:t xml:space="preserve">is just </w:t>
      </w:r>
      <w:r w:rsidR="004630CA">
        <w:rPr>
          <w:color w:val="000000"/>
        </w:rPr>
        <w:t xml:space="preserve">a series of </w:t>
      </w:r>
      <w:r w:rsidR="000F46A5">
        <w:rPr>
          <w:color w:val="000000"/>
        </w:rPr>
        <w:t xml:space="preserve">mathematical algorithms inside a main frame of some other </w:t>
      </w:r>
      <w:r w:rsidR="00BB010D">
        <w:rPr>
          <w:color w:val="000000"/>
        </w:rPr>
        <w:t xml:space="preserve">highly advanced technological </w:t>
      </w:r>
      <w:r w:rsidR="000F46A5">
        <w:rPr>
          <w:color w:val="000000"/>
        </w:rPr>
        <w:t>alien</w:t>
      </w:r>
      <w:r w:rsidR="008F3CD3">
        <w:rPr>
          <w:color w:val="000000"/>
        </w:rPr>
        <w:t xml:space="preserve"> species.</w:t>
      </w:r>
      <w:r w:rsidR="000F46A5">
        <w:rPr>
          <w:color w:val="000000"/>
        </w:rPr>
        <w:t xml:space="preserve"> </w:t>
      </w:r>
    </w:p>
    <w:p w14:paraId="327DBA5A" w14:textId="15702A63" w:rsidR="006230C0" w:rsidRDefault="00B01341" w:rsidP="006230C0">
      <w:pPr>
        <w:pStyle w:val="NormalWeb"/>
        <w:rPr>
          <w:color w:val="000000"/>
        </w:rPr>
      </w:pPr>
      <w:r>
        <w:rPr>
          <w:color w:val="000000"/>
        </w:rPr>
        <w:t>More generally s</w:t>
      </w:r>
      <w:r w:rsidR="006230C0">
        <w:rPr>
          <w:color w:val="000000"/>
        </w:rPr>
        <w:t>ome of the issues to be considered</w:t>
      </w:r>
      <w:r w:rsidR="005F3FE2">
        <w:rPr>
          <w:color w:val="000000"/>
        </w:rPr>
        <w:t xml:space="preserve"> within QM</w:t>
      </w:r>
      <w:r w:rsidR="006230C0">
        <w:rPr>
          <w:color w:val="000000"/>
        </w:rPr>
        <w:t xml:space="preserve"> include whether the wave function represents an ontic entity</w:t>
      </w:r>
      <w:r w:rsidR="00284CD6">
        <w:rPr>
          <w:color w:val="000000"/>
        </w:rPr>
        <w:t>,</w:t>
      </w:r>
      <w:r w:rsidR="006230C0">
        <w:rPr>
          <w:color w:val="000000"/>
        </w:rPr>
        <w:t xml:space="preserve"> that is </w:t>
      </w:r>
      <w:r w:rsidR="002A5DF3">
        <w:rPr>
          <w:color w:val="000000"/>
        </w:rPr>
        <w:t xml:space="preserve">an </w:t>
      </w:r>
      <w:r w:rsidR="006230C0">
        <w:rPr>
          <w:color w:val="000000"/>
        </w:rPr>
        <w:t>objective reality</w:t>
      </w:r>
      <w:r w:rsidR="0077455E">
        <w:rPr>
          <w:color w:val="000000"/>
        </w:rPr>
        <w:t xml:space="preserve"> that states exactly what it</w:t>
      </w:r>
      <w:r w:rsidR="00786CE0">
        <w:rPr>
          <w:color w:val="000000"/>
        </w:rPr>
        <w:t>;</w:t>
      </w:r>
      <w:r w:rsidR="0077455E">
        <w:rPr>
          <w:color w:val="000000"/>
        </w:rPr>
        <w:t xml:space="preserve"> is</w:t>
      </w:r>
      <w:r w:rsidR="006230C0">
        <w:rPr>
          <w:color w:val="000000"/>
        </w:rPr>
        <w:t xml:space="preserve"> or an epistemic portrayal, a mathematically applied interpretation of reality</w:t>
      </w:r>
      <w:r w:rsidR="0077455E">
        <w:rPr>
          <w:color w:val="000000"/>
        </w:rPr>
        <w:t xml:space="preserve"> that may be a very good approximation </w:t>
      </w:r>
      <w:r w:rsidR="00786CE0">
        <w:rPr>
          <w:color w:val="000000"/>
        </w:rPr>
        <w:t xml:space="preserve">but </w:t>
      </w:r>
      <w:r w:rsidR="00196065">
        <w:rPr>
          <w:color w:val="000000"/>
        </w:rPr>
        <w:t>does not describe its essence</w:t>
      </w:r>
      <w:r w:rsidR="006230C0">
        <w:rPr>
          <w:color w:val="000000"/>
        </w:rPr>
        <w:t>?</w:t>
      </w:r>
    </w:p>
    <w:p w14:paraId="35AB147A" w14:textId="5729D654" w:rsidR="00E64DFC" w:rsidRDefault="00B76072" w:rsidP="00E64DFC">
      <w:pPr>
        <w:pStyle w:val="NormalWeb"/>
        <w:rPr>
          <w:color w:val="000000"/>
        </w:rPr>
      </w:pPr>
      <w:r>
        <w:rPr>
          <w:color w:val="000000"/>
        </w:rPr>
        <w:t>Is</w:t>
      </w:r>
      <w:r w:rsidR="00E64DFC">
        <w:rPr>
          <w:color w:val="000000"/>
        </w:rPr>
        <w:t xml:space="preserve"> the theory </w:t>
      </w:r>
      <w:r>
        <w:rPr>
          <w:color w:val="000000"/>
        </w:rPr>
        <w:t xml:space="preserve">better explained with the </w:t>
      </w:r>
      <w:r w:rsidR="00741E69">
        <w:rPr>
          <w:color w:val="000000"/>
        </w:rPr>
        <w:t xml:space="preserve">inclusion </w:t>
      </w:r>
      <w:r w:rsidR="004B0C02">
        <w:rPr>
          <w:color w:val="000000"/>
        </w:rPr>
        <w:t xml:space="preserve">of </w:t>
      </w:r>
      <w:r w:rsidR="00E64DFC">
        <w:rPr>
          <w:color w:val="000000"/>
        </w:rPr>
        <w:t>a</w:t>
      </w:r>
      <w:r w:rsidR="00B57EA9">
        <w:rPr>
          <w:color w:val="000000"/>
        </w:rPr>
        <w:t xml:space="preserve">dditional </w:t>
      </w:r>
      <w:r w:rsidR="00E64DFC">
        <w:rPr>
          <w:color w:val="000000"/>
        </w:rPr>
        <w:t>hidden variables</w:t>
      </w:r>
      <w:r w:rsidR="00B57EA9">
        <w:rPr>
          <w:color w:val="000000"/>
        </w:rPr>
        <w:t>?</w:t>
      </w:r>
      <w:r w:rsidR="00E64DFC">
        <w:rPr>
          <w:color w:val="000000"/>
        </w:rPr>
        <w:t xml:space="preserve"> These are some unknown unknowns that would give rise to greater clarity and determine</w:t>
      </w:r>
      <w:r w:rsidR="00E64DFC" w:rsidRPr="001732A2">
        <w:rPr>
          <w:color w:val="000000"/>
        </w:rPr>
        <w:t xml:space="preserve"> </w:t>
      </w:r>
      <w:r w:rsidR="00E64DFC">
        <w:rPr>
          <w:color w:val="000000"/>
        </w:rPr>
        <w:t>particle behaviour beyond what is described by the wave function</w:t>
      </w:r>
      <w:r w:rsidR="0062302F">
        <w:rPr>
          <w:color w:val="000000"/>
        </w:rPr>
        <w:t xml:space="preserve">, perhaps making the </w:t>
      </w:r>
      <w:r w:rsidR="004B0C02">
        <w:rPr>
          <w:color w:val="000000"/>
        </w:rPr>
        <w:t xml:space="preserve">existence </w:t>
      </w:r>
      <w:r w:rsidR="00785301">
        <w:rPr>
          <w:color w:val="000000"/>
        </w:rPr>
        <w:t xml:space="preserve">within the universe </w:t>
      </w:r>
      <w:r w:rsidR="004B0C02">
        <w:rPr>
          <w:color w:val="000000"/>
        </w:rPr>
        <w:t>super-determinants</w:t>
      </w:r>
      <w:r w:rsidR="00E64DFC">
        <w:rPr>
          <w:color w:val="000000"/>
        </w:rPr>
        <w:t>.</w:t>
      </w:r>
    </w:p>
    <w:p w14:paraId="1A3DD085" w14:textId="5EC11C76" w:rsidR="00B67864" w:rsidRDefault="00B67864" w:rsidP="00B67864">
      <w:pPr>
        <w:pStyle w:val="NormalWeb"/>
        <w:rPr>
          <w:color w:val="000000"/>
        </w:rPr>
      </w:pPr>
      <w:r>
        <w:rPr>
          <w:color w:val="000000"/>
        </w:rPr>
        <w:t>What constitutes a</w:t>
      </w:r>
      <w:r w:rsidR="00D8158F">
        <w:rPr>
          <w:color w:val="000000"/>
        </w:rPr>
        <w:t>n observation?</w:t>
      </w:r>
      <w:r>
        <w:rPr>
          <w:color w:val="000000"/>
        </w:rPr>
        <w:t xml:space="preserve"> Does it need to be conscious? What about an unwitnessed piece of electronic equipment? Unlike classical science in which the observer is not part of the experimental apparatus, should this be reconsidered to include the observer. This would be in-keeping with one of the fundamental differences between physical health and mental health in which it is the engagement and personal interaction between client and therapist that has the biggest influence on the successful outcome. </w:t>
      </w:r>
    </w:p>
    <w:p w14:paraId="672ABB9D" w14:textId="0BB4EF5C" w:rsidR="004113A8" w:rsidRDefault="006878C3" w:rsidP="00EE4321">
      <w:pPr>
        <w:pStyle w:val="NormalWeb"/>
        <w:rPr>
          <w:color w:val="000000"/>
        </w:rPr>
      </w:pPr>
      <w:r>
        <w:rPr>
          <w:color w:val="000000"/>
        </w:rPr>
        <w:t xml:space="preserve">The consensus viewpoint is that </w:t>
      </w:r>
      <w:r w:rsidR="00AA5DBE">
        <w:rPr>
          <w:color w:val="000000"/>
        </w:rPr>
        <w:t>QM</w:t>
      </w:r>
      <w:r>
        <w:rPr>
          <w:color w:val="000000"/>
        </w:rPr>
        <w:t xml:space="preserve"> </w:t>
      </w:r>
      <w:r w:rsidR="00AA5DBE">
        <w:rPr>
          <w:color w:val="000000"/>
        </w:rPr>
        <w:t>does</w:t>
      </w:r>
      <w:r>
        <w:rPr>
          <w:color w:val="000000"/>
        </w:rPr>
        <w:t xml:space="preserve"> not require </w:t>
      </w:r>
      <w:r w:rsidR="006A607D">
        <w:rPr>
          <w:color w:val="000000"/>
        </w:rPr>
        <w:t>consciousness to collapse the wave function</w:t>
      </w:r>
      <w:r w:rsidR="001A3B81">
        <w:rPr>
          <w:color w:val="000000"/>
        </w:rPr>
        <w:t>.</w:t>
      </w:r>
      <w:r w:rsidR="00EE4321">
        <w:rPr>
          <w:color w:val="000000"/>
        </w:rPr>
        <w:t xml:space="preserve"> </w:t>
      </w:r>
      <w:r w:rsidR="00E35205">
        <w:rPr>
          <w:color w:val="000000"/>
        </w:rPr>
        <w:t>However</w:t>
      </w:r>
      <w:r w:rsidR="003323EF">
        <w:rPr>
          <w:color w:val="000000"/>
        </w:rPr>
        <w:t>,</w:t>
      </w:r>
      <w:r w:rsidR="00E35205">
        <w:rPr>
          <w:color w:val="000000"/>
        </w:rPr>
        <w:t xml:space="preserve"> two fairly recent </w:t>
      </w:r>
      <w:r w:rsidR="003B3F75">
        <w:rPr>
          <w:color w:val="000000"/>
        </w:rPr>
        <w:t>theories place a</w:t>
      </w:r>
      <w:r w:rsidR="001C5B90">
        <w:rPr>
          <w:color w:val="000000"/>
        </w:rPr>
        <w:t xml:space="preserve"> greater</w:t>
      </w:r>
      <w:r w:rsidR="003B3F75">
        <w:rPr>
          <w:color w:val="000000"/>
        </w:rPr>
        <w:t xml:space="preserve"> emphasis </w:t>
      </w:r>
      <w:r w:rsidR="00D134B8">
        <w:rPr>
          <w:color w:val="000000"/>
        </w:rPr>
        <w:t>on the role of the observer</w:t>
      </w:r>
      <w:r w:rsidR="002F1D52">
        <w:rPr>
          <w:color w:val="000000"/>
        </w:rPr>
        <w:t xml:space="preserve"> who is no longer a passive spectator</w:t>
      </w:r>
      <w:r w:rsidR="00D134B8">
        <w:rPr>
          <w:color w:val="000000"/>
        </w:rPr>
        <w:t>.</w:t>
      </w:r>
      <w:r w:rsidR="00C83AA4">
        <w:rPr>
          <w:color w:val="000000"/>
        </w:rPr>
        <w:t xml:space="preserve"> </w:t>
      </w:r>
      <w:r w:rsidR="009D0ACE" w:rsidRPr="00F93EC1">
        <w:rPr>
          <w:color w:val="000000"/>
        </w:rPr>
        <w:t>Relational quantum mechanics (RQM)</w:t>
      </w:r>
      <w:r w:rsidR="009D0ACE" w:rsidRPr="009F4561">
        <w:rPr>
          <w:color w:val="000000"/>
        </w:rPr>
        <w:t xml:space="preserve"> </w:t>
      </w:r>
      <w:r w:rsidR="009D0ACE">
        <w:rPr>
          <w:color w:val="000000"/>
        </w:rPr>
        <w:t xml:space="preserve">has been proposed by Carlo Rovelli in 1994. </w:t>
      </w:r>
      <w:r w:rsidR="009D0ACE" w:rsidRPr="00C001D5">
        <w:rPr>
          <w:color w:val="000000"/>
        </w:rPr>
        <w:t xml:space="preserve">The essential idea is that </w:t>
      </w:r>
      <w:r w:rsidR="009D0ACE">
        <w:rPr>
          <w:color w:val="000000"/>
        </w:rPr>
        <w:t>understanding QM is based upon the notion that the</w:t>
      </w:r>
      <w:r w:rsidR="00EF48A7">
        <w:rPr>
          <w:color w:val="000000"/>
        </w:rPr>
        <w:t xml:space="preserve"> quantum system is </w:t>
      </w:r>
      <w:r w:rsidR="00C2280A" w:rsidRPr="009F4561">
        <w:rPr>
          <w:color w:val="000000"/>
        </w:rPr>
        <w:t>observer dependent</w:t>
      </w:r>
      <w:r w:rsidR="006A6F00">
        <w:rPr>
          <w:color w:val="000000"/>
        </w:rPr>
        <w:t xml:space="preserve">. </w:t>
      </w:r>
      <w:r w:rsidR="009D0ACE">
        <w:rPr>
          <w:color w:val="000000"/>
        </w:rPr>
        <w:t>To one observer the system may be in superposition and to another the system is in a collapsed state.</w:t>
      </w:r>
      <w:r w:rsidR="006A6F00" w:rsidRPr="006A6F00">
        <w:rPr>
          <w:color w:val="000000"/>
        </w:rPr>
        <w:t xml:space="preserve"> </w:t>
      </w:r>
      <w:proofErr w:type="spellStart"/>
      <w:r w:rsidR="006A6F00">
        <w:rPr>
          <w:color w:val="000000"/>
        </w:rPr>
        <w:t>Qbism</w:t>
      </w:r>
      <w:proofErr w:type="spellEnd"/>
      <w:r w:rsidR="006A6F00">
        <w:rPr>
          <w:color w:val="000000"/>
        </w:rPr>
        <w:t xml:space="preserve"> which is short for Quantum Bayesianism is another recent approach that considers the observer as part of the system. It has been developed by </w:t>
      </w:r>
      <w:r w:rsidR="006A6F00" w:rsidRPr="00852298">
        <w:rPr>
          <w:color w:val="000000"/>
        </w:rPr>
        <w:t>Christopher Fuchs</w:t>
      </w:r>
      <w:r w:rsidR="006A6F00">
        <w:rPr>
          <w:color w:val="000000"/>
        </w:rPr>
        <w:t xml:space="preserve"> and</w:t>
      </w:r>
      <w:r w:rsidR="006A6F00" w:rsidRPr="00852298">
        <w:rPr>
          <w:color w:val="000000"/>
        </w:rPr>
        <w:t xml:space="preserve"> Rüdiger Schack</w:t>
      </w:r>
      <w:r w:rsidR="006A6F00">
        <w:rPr>
          <w:color w:val="000000"/>
        </w:rPr>
        <w:t xml:space="preserve"> around 2010. It</w:t>
      </w:r>
      <w:r w:rsidR="006A6F00" w:rsidRPr="00852298">
        <w:rPr>
          <w:color w:val="000000"/>
        </w:rPr>
        <w:t xml:space="preserve"> </w:t>
      </w:r>
      <w:r w:rsidR="006A6F00">
        <w:rPr>
          <w:color w:val="000000"/>
        </w:rPr>
        <w:t xml:space="preserve">focuses on subjective probabilities in other words </w:t>
      </w:r>
      <w:r w:rsidR="006A6F00" w:rsidRPr="00901AA0">
        <w:rPr>
          <w:color w:val="000000"/>
        </w:rPr>
        <w:t xml:space="preserve">all quantum states are representations of personal </w:t>
      </w:r>
      <w:r w:rsidR="00C12E70" w:rsidRPr="00901AA0">
        <w:rPr>
          <w:color w:val="000000"/>
        </w:rPr>
        <w:t>likelihoods</w:t>
      </w:r>
      <w:r w:rsidR="006A6F00" w:rsidRPr="00901AA0">
        <w:rPr>
          <w:color w:val="000000"/>
        </w:rPr>
        <w:t>.</w:t>
      </w:r>
    </w:p>
    <w:p w14:paraId="36D40151" w14:textId="77777777" w:rsidR="00610F2C" w:rsidRDefault="00610F2C" w:rsidP="00AA436D">
      <w:pPr>
        <w:pStyle w:val="NormalWeb"/>
        <w:rPr>
          <w:color w:val="000000"/>
        </w:rPr>
      </w:pPr>
    </w:p>
    <w:p w14:paraId="7CC1292D" w14:textId="440B08A6" w:rsidR="004A0CBD" w:rsidRDefault="00884737" w:rsidP="00AA436D">
      <w:pPr>
        <w:pStyle w:val="NormalWeb"/>
        <w:rPr>
          <w:color w:val="000000"/>
        </w:rPr>
      </w:pPr>
      <w:r>
        <w:rPr>
          <w:color w:val="000000"/>
        </w:rPr>
        <w:t xml:space="preserve">The scientist in me says that we need to </w:t>
      </w:r>
      <w:r w:rsidR="003B1BB6">
        <w:rPr>
          <w:color w:val="000000"/>
        </w:rPr>
        <w:t xml:space="preserve">accept </w:t>
      </w:r>
      <w:r w:rsidR="009C282D">
        <w:rPr>
          <w:color w:val="000000"/>
        </w:rPr>
        <w:t xml:space="preserve">existing scientific knowledge but </w:t>
      </w:r>
      <w:r>
        <w:rPr>
          <w:color w:val="000000"/>
        </w:rPr>
        <w:t xml:space="preserve">look beyond </w:t>
      </w:r>
      <w:r w:rsidR="009C282D">
        <w:rPr>
          <w:color w:val="000000"/>
        </w:rPr>
        <w:t xml:space="preserve">it </w:t>
      </w:r>
      <w:r w:rsidR="0036017E">
        <w:rPr>
          <w:color w:val="000000"/>
        </w:rPr>
        <w:t>and speculate where it may take us in the future</w:t>
      </w:r>
      <w:r w:rsidR="003B1BB6">
        <w:rPr>
          <w:color w:val="000000"/>
        </w:rPr>
        <w:t xml:space="preserve">. </w:t>
      </w:r>
      <w:r w:rsidR="009C282D">
        <w:rPr>
          <w:color w:val="000000"/>
        </w:rPr>
        <w:t>It seems to me that e</w:t>
      </w:r>
      <w:r w:rsidR="00BF77B6">
        <w:rPr>
          <w:color w:val="000000"/>
        </w:rPr>
        <w:t xml:space="preserve">nergy is what </w:t>
      </w:r>
      <w:r w:rsidR="002519C9">
        <w:rPr>
          <w:color w:val="000000"/>
        </w:rPr>
        <w:t>drives</w:t>
      </w:r>
      <w:r w:rsidR="00BF77B6">
        <w:rPr>
          <w:color w:val="000000"/>
        </w:rPr>
        <w:t xml:space="preserve"> the world</w:t>
      </w:r>
      <w:r w:rsidR="002519C9">
        <w:rPr>
          <w:color w:val="000000"/>
        </w:rPr>
        <w:t xml:space="preserve">. </w:t>
      </w:r>
      <w:r w:rsidR="00CB3D5E">
        <w:rPr>
          <w:color w:val="000000"/>
        </w:rPr>
        <w:t xml:space="preserve">It underlies everything. </w:t>
      </w:r>
      <w:r w:rsidR="00242E1A">
        <w:rPr>
          <w:color w:val="000000"/>
        </w:rPr>
        <w:t xml:space="preserve">Whether </w:t>
      </w:r>
      <w:r w:rsidR="00666623">
        <w:rPr>
          <w:color w:val="000000"/>
        </w:rPr>
        <w:t xml:space="preserve">this </w:t>
      </w:r>
      <w:r w:rsidR="00242E1A">
        <w:rPr>
          <w:color w:val="000000"/>
        </w:rPr>
        <w:t xml:space="preserve">energy is in the form of </w:t>
      </w:r>
      <w:r w:rsidR="00D15BC6">
        <w:rPr>
          <w:color w:val="000000"/>
        </w:rPr>
        <w:t xml:space="preserve">matter, </w:t>
      </w:r>
      <w:r w:rsidR="00160BFA">
        <w:rPr>
          <w:color w:val="000000"/>
        </w:rPr>
        <w:t xml:space="preserve">radio waves, </w:t>
      </w:r>
      <w:r w:rsidR="00467330">
        <w:rPr>
          <w:color w:val="000000"/>
        </w:rPr>
        <w:t xml:space="preserve">heat, flight and </w:t>
      </w:r>
      <w:r w:rsidR="00160BFA">
        <w:rPr>
          <w:color w:val="000000"/>
        </w:rPr>
        <w:t>movement</w:t>
      </w:r>
      <w:r w:rsidR="00467330">
        <w:rPr>
          <w:color w:val="000000"/>
        </w:rPr>
        <w:t xml:space="preserve"> of physical objects</w:t>
      </w:r>
      <w:r w:rsidR="00160BFA">
        <w:rPr>
          <w:color w:val="000000"/>
        </w:rPr>
        <w:t>,</w:t>
      </w:r>
      <w:r w:rsidR="001C5EE7">
        <w:rPr>
          <w:color w:val="000000"/>
        </w:rPr>
        <w:t xml:space="preserve"> </w:t>
      </w:r>
      <w:r w:rsidR="00471BCB">
        <w:rPr>
          <w:color w:val="000000"/>
        </w:rPr>
        <w:t xml:space="preserve">photosynthesis, </w:t>
      </w:r>
      <w:r w:rsidR="001C5EE7">
        <w:rPr>
          <w:color w:val="000000"/>
        </w:rPr>
        <w:t>movement of biological species</w:t>
      </w:r>
      <w:r w:rsidR="00471BCB">
        <w:rPr>
          <w:color w:val="000000"/>
        </w:rPr>
        <w:t xml:space="preserve">, growth, </w:t>
      </w:r>
      <w:r w:rsidR="00806EE1">
        <w:rPr>
          <w:color w:val="000000"/>
        </w:rPr>
        <w:t>the</w:t>
      </w:r>
      <w:r w:rsidR="00547FF3">
        <w:rPr>
          <w:color w:val="000000"/>
        </w:rPr>
        <w:t xml:space="preserve"> </w:t>
      </w:r>
      <w:r w:rsidR="00806EE1">
        <w:rPr>
          <w:color w:val="000000"/>
        </w:rPr>
        <w:t xml:space="preserve">chemical </w:t>
      </w:r>
      <w:r w:rsidR="00F44113">
        <w:rPr>
          <w:color w:val="000000"/>
        </w:rPr>
        <w:t>reactions with</w:t>
      </w:r>
      <w:r w:rsidR="00535825">
        <w:rPr>
          <w:color w:val="000000"/>
        </w:rPr>
        <w:t>in</w:t>
      </w:r>
      <w:r w:rsidR="00F44113">
        <w:rPr>
          <w:color w:val="000000"/>
        </w:rPr>
        <w:t xml:space="preserve"> natur</w:t>
      </w:r>
      <w:r w:rsidR="003A48AA">
        <w:rPr>
          <w:color w:val="000000"/>
        </w:rPr>
        <w:t xml:space="preserve">e, the activity of our brains and our </w:t>
      </w:r>
      <w:r w:rsidR="003A48AA">
        <w:rPr>
          <w:color w:val="000000"/>
        </w:rPr>
        <w:lastRenderedPageBreak/>
        <w:t>thoughts, it all com</w:t>
      </w:r>
      <w:r w:rsidR="00675C3E">
        <w:rPr>
          <w:color w:val="000000"/>
        </w:rPr>
        <w:t>e</w:t>
      </w:r>
      <w:r w:rsidR="003A48AA">
        <w:rPr>
          <w:color w:val="000000"/>
        </w:rPr>
        <w:t xml:space="preserve">s down to the transfer of energy </w:t>
      </w:r>
      <w:r w:rsidR="00176240">
        <w:rPr>
          <w:color w:val="000000"/>
        </w:rPr>
        <w:t xml:space="preserve">from one form </w:t>
      </w:r>
      <w:r w:rsidR="003A48AA">
        <w:rPr>
          <w:color w:val="000000"/>
        </w:rPr>
        <w:t>in</w:t>
      </w:r>
      <w:r w:rsidR="00535825">
        <w:rPr>
          <w:color w:val="000000"/>
        </w:rPr>
        <w:t>to</w:t>
      </w:r>
      <w:r w:rsidR="003A48AA">
        <w:rPr>
          <w:color w:val="000000"/>
        </w:rPr>
        <w:t xml:space="preserve"> another. </w:t>
      </w:r>
      <w:r w:rsidR="00242AE9">
        <w:rPr>
          <w:color w:val="000000"/>
        </w:rPr>
        <w:t>When I wa</w:t>
      </w:r>
      <w:r w:rsidR="003C69E9">
        <w:rPr>
          <w:color w:val="000000"/>
        </w:rPr>
        <w:t>tch humans</w:t>
      </w:r>
      <w:r w:rsidR="00C4244B">
        <w:rPr>
          <w:color w:val="000000"/>
        </w:rPr>
        <w:t>,</w:t>
      </w:r>
      <w:r w:rsidR="003C69E9">
        <w:rPr>
          <w:color w:val="000000"/>
        </w:rPr>
        <w:t xml:space="preserve"> </w:t>
      </w:r>
      <w:r w:rsidR="00852367">
        <w:rPr>
          <w:color w:val="000000"/>
        </w:rPr>
        <w:t xml:space="preserve">some are </w:t>
      </w:r>
      <w:r w:rsidR="00DB4FE0">
        <w:rPr>
          <w:color w:val="000000"/>
        </w:rPr>
        <w:t xml:space="preserve">very </w:t>
      </w:r>
      <w:r w:rsidR="00852367">
        <w:rPr>
          <w:color w:val="000000"/>
        </w:rPr>
        <w:t>alive</w:t>
      </w:r>
      <w:r w:rsidR="00E03632">
        <w:rPr>
          <w:color w:val="000000"/>
        </w:rPr>
        <w:t>. Their minds are</w:t>
      </w:r>
      <w:r w:rsidR="00852367">
        <w:rPr>
          <w:color w:val="000000"/>
        </w:rPr>
        <w:t xml:space="preserve"> buzzing</w:t>
      </w:r>
      <w:r w:rsidR="0095002E">
        <w:rPr>
          <w:color w:val="000000"/>
        </w:rPr>
        <w:t>,</w:t>
      </w:r>
      <w:r w:rsidR="00DB4FE0">
        <w:rPr>
          <w:color w:val="000000"/>
        </w:rPr>
        <w:t xml:space="preserve"> clear</w:t>
      </w:r>
      <w:r w:rsidR="009F15FF">
        <w:rPr>
          <w:color w:val="000000"/>
        </w:rPr>
        <w:t xml:space="preserve"> and creative</w:t>
      </w:r>
      <w:r w:rsidR="00E03632">
        <w:rPr>
          <w:color w:val="000000"/>
        </w:rPr>
        <w:t>.</w:t>
      </w:r>
      <w:r w:rsidR="00B72DC9">
        <w:rPr>
          <w:color w:val="000000"/>
        </w:rPr>
        <w:t xml:space="preserve"> </w:t>
      </w:r>
      <w:r w:rsidR="002F57B3">
        <w:rPr>
          <w:color w:val="000000"/>
        </w:rPr>
        <w:t>The minds of others</w:t>
      </w:r>
      <w:r w:rsidR="00B72DC9">
        <w:rPr>
          <w:color w:val="000000"/>
        </w:rPr>
        <w:t xml:space="preserve"> </w:t>
      </w:r>
      <w:r w:rsidR="002F57B3">
        <w:rPr>
          <w:color w:val="000000"/>
        </w:rPr>
        <w:t>appear</w:t>
      </w:r>
      <w:r w:rsidR="00B72DC9">
        <w:rPr>
          <w:color w:val="000000"/>
        </w:rPr>
        <w:t xml:space="preserve"> to be slow and sluggish. </w:t>
      </w:r>
      <w:r w:rsidR="00DE61C7">
        <w:rPr>
          <w:color w:val="000000"/>
        </w:rPr>
        <w:t>Physical</w:t>
      </w:r>
      <w:r w:rsidR="00497617">
        <w:rPr>
          <w:color w:val="000000"/>
        </w:rPr>
        <w:t xml:space="preserve"> illness such as </w:t>
      </w:r>
      <w:proofErr w:type="spellStart"/>
      <w:r w:rsidR="00497617">
        <w:rPr>
          <w:color w:val="000000"/>
        </w:rPr>
        <w:t>cerebro</w:t>
      </w:r>
      <w:proofErr w:type="spellEnd"/>
      <w:r w:rsidR="00497617">
        <w:rPr>
          <w:color w:val="000000"/>
        </w:rPr>
        <w:t xml:space="preserve">-vascular disease by reducing the blood and hence </w:t>
      </w:r>
      <w:r w:rsidR="00054F93">
        <w:rPr>
          <w:color w:val="000000"/>
        </w:rPr>
        <w:t>the oxygen supply to the brain</w:t>
      </w:r>
      <w:r w:rsidR="00D70108">
        <w:rPr>
          <w:color w:val="000000"/>
        </w:rPr>
        <w:t xml:space="preserve">, or the </w:t>
      </w:r>
      <w:r w:rsidR="00E64E3F">
        <w:rPr>
          <w:color w:val="000000"/>
        </w:rPr>
        <w:t xml:space="preserve">person who is </w:t>
      </w:r>
      <w:r w:rsidR="00D70108">
        <w:rPr>
          <w:color w:val="000000"/>
        </w:rPr>
        <w:t>biologically depressed mind</w:t>
      </w:r>
      <w:r w:rsidR="00054F93">
        <w:rPr>
          <w:color w:val="000000"/>
        </w:rPr>
        <w:t xml:space="preserve"> </w:t>
      </w:r>
      <w:r w:rsidR="00D0127C">
        <w:rPr>
          <w:color w:val="000000"/>
        </w:rPr>
        <w:t>are</w:t>
      </w:r>
      <w:r w:rsidR="00054F93">
        <w:rPr>
          <w:color w:val="000000"/>
        </w:rPr>
        <w:t xml:space="preserve"> obvious example</w:t>
      </w:r>
      <w:r w:rsidR="00D0127C">
        <w:rPr>
          <w:color w:val="000000"/>
        </w:rPr>
        <w:t>s</w:t>
      </w:r>
      <w:r w:rsidR="00A92CF7">
        <w:rPr>
          <w:color w:val="000000"/>
        </w:rPr>
        <w:t xml:space="preserve"> of </w:t>
      </w:r>
      <w:r w:rsidR="00E64E3F">
        <w:rPr>
          <w:color w:val="000000"/>
        </w:rPr>
        <w:t>the</w:t>
      </w:r>
      <w:r w:rsidR="00A92CF7">
        <w:rPr>
          <w:color w:val="000000"/>
        </w:rPr>
        <w:t xml:space="preserve"> brain and </w:t>
      </w:r>
      <w:proofErr w:type="spellStart"/>
      <w:r w:rsidR="00E64E3F">
        <w:rPr>
          <w:color w:val="000000"/>
        </w:rPr>
        <w:t>and</w:t>
      </w:r>
      <w:proofErr w:type="spellEnd"/>
      <w:r w:rsidR="00A92CF7">
        <w:rPr>
          <w:color w:val="000000"/>
        </w:rPr>
        <w:t xml:space="preserve"> mind slowing</w:t>
      </w:r>
      <w:r w:rsidR="00054F93">
        <w:rPr>
          <w:color w:val="000000"/>
        </w:rPr>
        <w:t xml:space="preserve">. </w:t>
      </w:r>
      <w:r w:rsidR="00E03632">
        <w:rPr>
          <w:color w:val="000000"/>
        </w:rPr>
        <w:t xml:space="preserve"> </w:t>
      </w:r>
    </w:p>
    <w:p w14:paraId="720B5BDF" w14:textId="0906D3B7" w:rsidR="00C55B16" w:rsidRDefault="00632EB0" w:rsidP="00AA436D">
      <w:pPr>
        <w:pStyle w:val="NormalWeb"/>
        <w:rPr>
          <w:color w:val="000000"/>
        </w:rPr>
      </w:pPr>
      <w:r>
        <w:rPr>
          <w:color w:val="000000"/>
        </w:rPr>
        <w:t xml:space="preserve">I </w:t>
      </w:r>
      <w:r w:rsidR="00D63D83">
        <w:rPr>
          <w:color w:val="000000"/>
        </w:rPr>
        <w:t>a</w:t>
      </w:r>
      <w:r>
        <w:rPr>
          <w:color w:val="000000"/>
        </w:rPr>
        <w:t>m very comfortable with the idea that there are extra dimensions</w:t>
      </w:r>
      <w:r w:rsidR="00250556">
        <w:rPr>
          <w:color w:val="000000"/>
        </w:rPr>
        <w:t xml:space="preserve"> beyond our current three of space and one of time</w:t>
      </w:r>
      <w:r w:rsidR="00854821">
        <w:rPr>
          <w:color w:val="000000"/>
        </w:rPr>
        <w:t xml:space="preserve"> and that the energy and energy fields transcend the</w:t>
      </w:r>
      <w:r w:rsidR="00401A15">
        <w:rPr>
          <w:color w:val="000000"/>
        </w:rPr>
        <w:t>se</w:t>
      </w:r>
      <w:r w:rsidR="00854821">
        <w:rPr>
          <w:color w:val="000000"/>
        </w:rPr>
        <w:t xml:space="preserve"> </w:t>
      </w:r>
      <w:r w:rsidR="00C323B8">
        <w:rPr>
          <w:color w:val="000000"/>
        </w:rPr>
        <w:t xml:space="preserve">dimensions. </w:t>
      </w:r>
      <w:r w:rsidR="00CC0BA3">
        <w:rPr>
          <w:color w:val="000000"/>
        </w:rPr>
        <w:t xml:space="preserve">I have no problems in </w:t>
      </w:r>
      <w:r w:rsidR="00A85744">
        <w:rPr>
          <w:color w:val="000000"/>
        </w:rPr>
        <w:t xml:space="preserve">perceiving a universe </w:t>
      </w:r>
      <w:r w:rsidR="009B4DEF">
        <w:rPr>
          <w:color w:val="000000"/>
        </w:rPr>
        <w:t xml:space="preserve">in which the extra </w:t>
      </w:r>
      <w:r w:rsidR="00CF3132">
        <w:rPr>
          <w:color w:val="000000"/>
        </w:rPr>
        <w:t>spatial</w:t>
      </w:r>
      <w:r w:rsidR="00492B66">
        <w:rPr>
          <w:color w:val="000000"/>
        </w:rPr>
        <w:t xml:space="preserve"> </w:t>
      </w:r>
      <w:r w:rsidR="009B4DEF">
        <w:rPr>
          <w:color w:val="000000"/>
        </w:rPr>
        <w:t xml:space="preserve">dimensions are </w:t>
      </w:r>
      <w:r w:rsidR="00492B66">
        <w:rPr>
          <w:color w:val="000000"/>
        </w:rPr>
        <w:t>fully expanded</w:t>
      </w:r>
      <w:r w:rsidR="00E132B7">
        <w:rPr>
          <w:color w:val="000000"/>
        </w:rPr>
        <w:t xml:space="preserve"> or</w:t>
      </w:r>
      <w:r w:rsidR="00D00E86">
        <w:rPr>
          <w:color w:val="000000"/>
        </w:rPr>
        <w:t xml:space="preserve"> </w:t>
      </w:r>
      <w:r w:rsidR="009B4DEF">
        <w:rPr>
          <w:color w:val="000000"/>
        </w:rPr>
        <w:t>contracted</w:t>
      </w:r>
      <w:r w:rsidR="00CF3132">
        <w:rPr>
          <w:color w:val="000000"/>
        </w:rPr>
        <w:t xml:space="preserve"> as in string theory</w:t>
      </w:r>
      <w:r w:rsidR="00E132B7">
        <w:rPr>
          <w:color w:val="000000"/>
        </w:rPr>
        <w:t xml:space="preserve">. </w:t>
      </w:r>
      <w:r w:rsidR="00B05A82">
        <w:rPr>
          <w:color w:val="000000"/>
        </w:rPr>
        <w:t xml:space="preserve">I am </w:t>
      </w:r>
      <w:r w:rsidR="00415264">
        <w:rPr>
          <w:color w:val="000000"/>
        </w:rPr>
        <w:t>fine</w:t>
      </w:r>
      <w:r w:rsidR="00B05A82">
        <w:rPr>
          <w:color w:val="000000"/>
        </w:rPr>
        <w:t xml:space="preserve"> with there being extra dimensions</w:t>
      </w:r>
      <w:r w:rsidR="00415264">
        <w:rPr>
          <w:color w:val="000000"/>
        </w:rPr>
        <w:t xml:space="preserve"> that we are unable to perceive</w:t>
      </w:r>
      <w:r w:rsidR="000472A3">
        <w:rPr>
          <w:color w:val="000000"/>
        </w:rPr>
        <w:t>.</w:t>
      </w:r>
      <w:r w:rsidR="00B05A82">
        <w:rPr>
          <w:color w:val="000000"/>
        </w:rPr>
        <w:t xml:space="preserve"> </w:t>
      </w:r>
      <w:r w:rsidR="00E132B7">
        <w:rPr>
          <w:color w:val="000000"/>
        </w:rPr>
        <w:t>I am</w:t>
      </w:r>
      <w:r w:rsidR="005E7E7F">
        <w:rPr>
          <w:color w:val="000000"/>
        </w:rPr>
        <w:t xml:space="preserve"> </w:t>
      </w:r>
      <w:r w:rsidR="00FD458A">
        <w:rPr>
          <w:color w:val="000000"/>
        </w:rPr>
        <w:t xml:space="preserve">even </w:t>
      </w:r>
      <w:r w:rsidR="005E7E7F">
        <w:rPr>
          <w:color w:val="000000"/>
        </w:rPr>
        <w:t>okay</w:t>
      </w:r>
      <w:r w:rsidR="00FD458A">
        <w:rPr>
          <w:color w:val="000000"/>
        </w:rPr>
        <w:t xml:space="preserve"> with</w:t>
      </w:r>
      <w:r w:rsidR="00D00E86">
        <w:rPr>
          <w:color w:val="000000"/>
        </w:rPr>
        <w:t xml:space="preserve"> extra time dimensions. </w:t>
      </w:r>
      <w:r w:rsidR="006C6313">
        <w:rPr>
          <w:color w:val="000000"/>
        </w:rPr>
        <w:t>How many and the nature</w:t>
      </w:r>
      <w:r w:rsidR="00FD458A">
        <w:rPr>
          <w:color w:val="000000"/>
        </w:rPr>
        <w:t xml:space="preserve"> of these extra dimensions </w:t>
      </w:r>
      <w:r w:rsidR="006C6313">
        <w:rPr>
          <w:color w:val="000000"/>
        </w:rPr>
        <w:t xml:space="preserve">is not particularly important for this discussion. </w:t>
      </w:r>
      <w:r w:rsidR="00F47ACE">
        <w:rPr>
          <w:color w:val="000000"/>
        </w:rPr>
        <w:t xml:space="preserve">What matters is </w:t>
      </w:r>
      <w:r w:rsidR="000472A3">
        <w:rPr>
          <w:color w:val="000000"/>
        </w:rPr>
        <w:t>that there is scope</w:t>
      </w:r>
      <w:r w:rsidR="006C6313">
        <w:rPr>
          <w:color w:val="000000"/>
        </w:rPr>
        <w:t xml:space="preserve"> </w:t>
      </w:r>
      <w:r w:rsidR="00197471">
        <w:rPr>
          <w:color w:val="000000"/>
        </w:rPr>
        <w:t xml:space="preserve">to move beyond the current </w:t>
      </w:r>
      <w:r w:rsidR="00E432F5">
        <w:rPr>
          <w:color w:val="000000"/>
        </w:rPr>
        <w:t xml:space="preserve">realm of </w:t>
      </w:r>
      <w:r w:rsidR="00E9647A">
        <w:rPr>
          <w:color w:val="000000"/>
        </w:rPr>
        <w:t xml:space="preserve">3 dimensions of </w:t>
      </w:r>
      <w:r w:rsidR="00EB698A">
        <w:rPr>
          <w:color w:val="000000"/>
        </w:rPr>
        <w:t xml:space="preserve">space and one of time </w:t>
      </w:r>
      <w:r w:rsidR="005C64EF">
        <w:rPr>
          <w:color w:val="000000"/>
        </w:rPr>
        <w:t>which permits only determinism</w:t>
      </w:r>
      <w:r w:rsidR="00E432F5">
        <w:rPr>
          <w:color w:val="000000"/>
        </w:rPr>
        <w:t>,</w:t>
      </w:r>
      <w:r w:rsidR="005C64EF">
        <w:rPr>
          <w:color w:val="000000"/>
        </w:rPr>
        <w:t xml:space="preserve"> </w:t>
      </w:r>
      <w:r w:rsidR="00A25FA7">
        <w:rPr>
          <w:color w:val="000000"/>
        </w:rPr>
        <w:t xml:space="preserve">into one that has the flexibility </w:t>
      </w:r>
      <w:r w:rsidR="00850C73">
        <w:rPr>
          <w:color w:val="000000"/>
        </w:rPr>
        <w:t>to allow choices.</w:t>
      </w:r>
      <w:r w:rsidR="00E509C7">
        <w:rPr>
          <w:color w:val="000000"/>
        </w:rPr>
        <w:t xml:space="preserve"> </w:t>
      </w:r>
      <w:r w:rsidR="00E25F8D">
        <w:rPr>
          <w:color w:val="000000"/>
        </w:rPr>
        <w:t xml:space="preserve">If it </w:t>
      </w:r>
      <w:r w:rsidR="00A62ED3">
        <w:rPr>
          <w:color w:val="000000"/>
        </w:rPr>
        <w:t xml:space="preserve">can be considered that we are </w:t>
      </w:r>
      <w:r w:rsidR="00AC687C">
        <w:rPr>
          <w:color w:val="000000"/>
        </w:rPr>
        <w:t xml:space="preserve">conscious beings within </w:t>
      </w:r>
      <w:r w:rsidR="00745E7E">
        <w:rPr>
          <w:color w:val="000000"/>
        </w:rPr>
        <w:t>a</w:t>
      </w:r>
      <w:r w:rsidR="00AC687C">
        <w:rPr>
          <w:color w:val="000000"/>
        </w:rPr>
        <w:t xml:space="preserve">n alien species </w:t>
      </w:r>
      <w:r w:rsidR="008E3B75">
        <w:rPr>
          <w:color w:val="000000"/>
        </w:rPr>
        <w:t xml:space="preserve">algorithmic </w:t>
      </w:r>
      <w:r w:rsidR="00745E7E">
        <w:rPr>
          <w:color w:val="000000"/>
        </w:rPr>
        <w:t>simulation experiment</w:t>
      </w:r>
      <w:r w:rsidR="00F44779">
        <w:rPr>
          <w:color w:val="000000"/>
        </w:rPr>
        <w:t>,</w:t>
      </w:r>
      <w:r w:rsidR="00745E7E">
        <w:rPr>
          <w:color w:val="000000"/>
        </w:rPr>
        <w:t xml:space="preserve"> </w:t>
      </w:r>
      <w:r w:rsidR="00017D20">
        <w:rPr>
          <w:color w:val="000000"/>
        </w:rPr>
        <w:t xml:space="preserve">then it seems </w:t>
      </w:r>
      <w:r w:rsidR="002F5A9D">
        <w:rPr>
          <w:color w:val="000000"/>
        </w:rPr>
        <w:t xml:space="preserve">to me to be much </w:t>
      </w:r>
      <w:r w:rsidR="00D121E3">
        <w:rPr>
          <w:color w:val="000000"/>
        </w:rPr>
        <w:t xml:space="preserve">closer to perceived reality and therefore </w:t>
      </w:r>
      <w:r w:rsidR="00017D20">
        <w:rPr>
          <w:color w:val="000000"/>
        </w:rPr>
        <w:t xml:space="preserve">more plausible </w:t>
      </w:r>
      <w:r w:rsidR="008537EF">
        <w:rPr>
          <w:color w:val="000000"/>
        </w:rPr>
        <w:t xml:space="preserve">to </w:t>
      </w:r>
      <w:r w:rsidR="00BA5416">
        <w:rPr>
          <w:color w:val="000000"/>
        </w:rPr>
        <w:t xml:space="preserve">our </w:t>
      </w:r>
      <w:r w:rsidR="008537EF">
        <w:rPr>
          <w:color w:val="000000"/>
        </w:rPr>
        <w:t>experience</w:t>
      </w:r>
      <w:r w:rsidR="00BA5416">
        <w:rPr>
          <w:color w:val="000000"/>
        </w:rPr>
        <w:t>s,</w:t>
      </w:r>
      <w:r w:rsidR="0052316E">
        <w:rPr>
          <w:color w:val="000000"/>
        </w:rPr>
        <w:t xml:space="preserve"> that we only experience a fraction </w:t>
      </w:r>
      <w:r w:rsidR="009F4BB3">
        <w:rPr>
          <w:color w:val="000000"/>
        </w:rPr>
        <w:t xml:space="preserve">of all </w:t>
      </w:r>
      <w:r w:rsidR="0052316E">
        <w:rPr>
          <w:color w:val="000000"/>
        </w:rPr>
        <w:t xml:space="preserve">the existing </w:t>
      </w:r>
      <w:r w:rsidR="009F4BB3">
        <w:rPr>
          <w:color w:val="000000"/>
        </w:rPr>
        <w:t>dimensions.</w:t>
      </w:r>
      <w:r w:rsidR="00745E7E">
        <w:rPr>
          <w:color w:val="000000"/>
        </w:rPr>
        <w:t xml:space="preserve"> </w:t>
      </w:r>
    </w:p>
    <w:p w14:paraId="02C6E88C" w14:textId="74ECC237" w:rsidR="004A0CBD" w:rsidRDefault="00080DEC" w:rsidP="00273A58">
      <w:pPr>
        <w:pStyle w:val="NormalWeb"/>
        <w:rPr>
          <w:color w:val="000000"/>
        </w:rPr>
      </w:pPr>
      <w:r>
        <w:rPr>
          <w:color w:val="000000"/>
        </w:rPr>
        <w:t>In the search for Freewill w</w:t>
      </w:r>
      <w:r w:rsidR="00346FF1">
        <w:rPr>
          <w:color w:val="000000"/>
        </w:rPr>
        <w:t xml:space="preserve">hat QM gives us is </w:t>
      </w:r>
      <w:r w:rsidR="00F11896">
        <w:rPr>
          <w:color w:val="000000"/>
        </w:rPr>
        <w:t xml:space="preserve">a scenario of an opening set of conditions from </w:t>
      </w:r>
      <w:r w:rsidR="00811E7C">
        <w:rPr>
          <w:color w:val="000000"/>
        </w:rPr>
        <w:t xml:space="preserve">which </w:t>
      </w:r>
      <w:r w:rsidR="00CB1B98">
        <w:rPr>
          <w:color w:val="000000"/>
        </w:rPr>
        <w:t xml:space="preserve">there are two or </w:t>
      </w:r>
      <w:r w:rsidR="00BF7459">
        <w:rPr>
          <w:color w:val="000000"/>
        </w:rPr>
        <w:t xml:space="preserve">more </w:t>
      </w:r>
      <w:r w:rsidR="00CB1B98">
        <w:rPr>
          <w:color w:val="000000"/>
        </w:rPr>
        <w:t>possible outcomes</w:t>
      </w:r>
      <w:r w:rsidR="00BF7459">
        <w:rPr>
          <w:color w:val="000000"/>
        </w:rPr>
        <w:t>.</w:t>
      </w:r>
      <w:r w:rsidR="00980355">
        <w:rPr>
          <w:color w:val="000000"/>
        </w:rPr>
        <w:t xml:space="preserve"> </w:t>
      </w:r>
      <w:r w:rsidR="008775B0">
        <w:rPr>
          <w:color w:val="000000"/>
        </w:rPr>
        <w:t>But</w:t>
      </w:r>
      <w:r w:rsidR="004B55A3">
        <w:rPr>
          <w:color w:val="000000"/>
        </w:rPr>
        <w:t xml:space="preserve"> </w:t>
      </w:r>
      <w:r w:rsidR="008775B0">
        <w:rPr>
          <w:color w:val="000000"/>
        </w:rPr>
        <w:t>randomness</w:t>
      </w:r>
      <w:r w:rsidR="00045455">
        <w:rPr>
          <w:color w:val="000000"/>
        </w:rPr>
        <w:t>,</w:t>
      </w:r>
      <w:r w:rsidR="008775B0">
        <w:rPr>
          <w:color w:val="000000"/>
        </w:rPr>
        <w:t xml:space="preserve"> such as in </w:t>
      </w:r>
      <w:r w:rsidR="00B256B1">
        <w:rPr>
          <w:color w:val="000000"/>
        </w:rPr>
        <w:t>the outcome after</w:t>
      </w:r>
      <w:r w:rsidR="008775B0">
        <w:rPr>
          <w:color w:val="000000"/>
        </w:rPr>
        <w:t xml:space="preserve"> toss</w:t>
      </w:r>
      <w:r w:rsidR="00045455">
        <w:rPr>
          <w:color w:val="000000"/>
        </w:rPr>
        <w:t>ing</w:t>
      </w:r>
      <w:r w:rsidR="008775B0">
        <w:rPr>
          <w:color w:val="000000"/>
        </w:rPr>
        <w:t xml:space="preserve"> of a coin </w:t>
      </w:r>
      <w:r w:rsidR="00191688">
        <w:rPr>
          <w:color w:val="000000"/>
        </w:rPr>
        <w:t>is not choice.</w:t>
      </w:r>
      <w:r w:rsidR="00D7371D">
        <w:rPr>
          <w:color w:val="000000"/>
        </w:rPr>
        <w:t xml:space="preserve"> QM alone does not give us</w:t>
      </w:r>
      <w:r w:rsidR="009A005F">
        <w:rPr>
          <w:color w:val="000000"/>
        </w:rPr>
        <w:t xml:space="preserve"> the</w:t>
      </w:r>
      <w:r w:rsidR="00D7371D">
        <w:rPr>
          <w:color w:val="000000"/>
        </w:rPr>
        <w:t xml:space="preserve"> </w:t>
      </w:r>
      <w:r w:rsidR="00492CDE">
        <w:rPr>
          <w:color w:val="000000"/>
        </w:rPr>
        <w:t>f</w:t>
      </w:r>
      <w:r w:rsidR="009A005F">
        <w:rPr>
          <w:color w:val="000000"/>
        </w:rPr>
        <w:t xml:space="preserve">reewill to make decisions. </w:t>
      </w:r>
      <w:r w:rsidR="00492CDE">
        <w:rPr>
          <w:color w:val="000000"/>
        </w:rPr>
        <w:t>But, and</w:t>
      </w:r>
      <w:r w:rsidR="005B4D7A">
        <w:rPr>
          <w:color w:val="000000"/>
        </w:rPr>
        <w:t xml:space="preserve"> to continue the metaphor, </w:t>
      </w:r>
      <w:r w:rsidR="003933D1">
        <w:rPr>
          <w:color w:val="000000"/>
        </w:rPr>
        <w:t>if by some means</w:t>
      </w:r>
      <w:r w:rsidR="004E466D">
        <w:rPr>
          <w:color w:val="000000"/>
        </w:rPr>
        <w:t>, say by thought alone</w:t>
      </w:r>
      <w:r w:rsidR="003933D1">
        <w:rPr>
          <w:color w:val="000000"/>
        </w:rPr>
        <w:t xml:space="preserve">, we are able to ensure </w:t>
      </w:r>
      <w:r w:rsidR="004E466D">
        <w:rPr>
          <w:color w:val="000000"/>
        </w:rPr>
        <w:t xml:space="preserve">that each time the coin is spun </w:t>
      </w:r>
      <w:r w:rsidR="00D3798B">
        <w:rPr>
          <w:color w:val="000000"/>
        </w:rPr>
        <w:t xml:space="preserve">we </w:t>
      </w:r>
      <w:r w:rsidR="00EF0CD1">
        <w:rPr>
          <w:color w:val="000000"/>
        </w:rPr>
        <w:t xml:space="preserve">succeed in carrying out our choice </w:t>
      </w:r>
      <w:r w:rsidR="00F13536">
        <w:rPr>
          <w:color w:val="000000"/>
        </w:rPr>
        <w:t xml:space="preserve">that it lands </w:t>
      </w:r>
      <w:r w:rsidR="004E466D">
        <w:rPr>
          <w:color w:val="000000"/>
        </w:rPr>
        <w:t xml:space="preserve">on </w:t>
      </w:r>
      <w:r w:rsidR="00D3798B">
        <w:rPr>
          <w:color w:val="000000"/>
        </w:rPr>
        <w:t>tails every time</w:t>
      </w:r>
      <w:r w:rsidR="00F56976">
        <w:rPr>
          <w:color w:val="000000"/>
        </w:rPr>
        <w:t xml:space="preserve">, not only would we be </w:t>
      </w:r>
      <w:r w:rsidR="002032F8">
        <w:rPr>
          <w:color w:val="000000"/>
        </w:rPr>
        <w:t>making a choice</w:t>
      </w:r>
      <w:r w:rsidR="00035486">
        <w:rPr>
          <w:color w:val="000000"/>
        </w:rPr>
        <w:t>,</w:t>
      </w:r>
      <w:r w:rsidR="002032F8">
        <w:rPr>
          <w:color w:val="000000"/>
        </w:rPr>
        <w:t xml:space="preserve"> but the outcome </w:t>
      </w:r>
      <w:r w:rsidR="000B1EB1">
        <w:rPr>
          <w:color w:val="000000"/>
        </w:rPr>
        <w:t xml:space="preserve">could be statistically </w:t>
      </w:r>
      <w:r w:rsidR="00C81680">
        <w:rPr>
          <w:color w:val="000000"/>
        </w:rPr>
        <w:t>testable.</w:t>
      </w:r>
      <w:r w:rsidR="00856C9D">
        <w:rPr>
          <w:color w:val="000000"/>
        </w:rPr>
        <w:t xml:space="preserve"> Bringing this </w:t>
      </w:r>
      <w:r w:rsidR="00032C54">
        <w:rPr>
          <w:color w:val="000000"/>
        </w:rPr>
        <w:t xml:space="preserve">back to the real </w:t>
      </w:r>
      <w:r w:rsidR="00F2185D">
        <w:rPr>
          <w:color w:val="000000"/>
        </w:rPr>
        <w:t xml:space="preserve">world, </w:t>
      </w:r>
      <w:r w:rsidR="003A4896">
        <w:rPr>
          <w:color w:val="000000"/>
        </w:rPr>
        <w:t xml:space="preserve">if there is a process or mechanism by which an outcome can be changed </w:t>
      </w:r>
      <w:r w:rsidR="00625CA4">
        <w:rPr>
          <w:color w:val="000000"/>
        </w:rPr>
        <w:t xml:space="preserve">or influenced </w:t>
      </w:r>
      <w:r w:rsidR="00D248A7">
        <w:rPr>
          <w:color w:val="000000"/>
        </w:rPr>
        <w:t>then</w:t>
      </w:r>
      <w:r w:rsidR="00D1356A">
        <w:rPr>
          <w:color w:val="000000"/>
        </w:rPr>
        <w:t>,</w:t>
      </w:r>
      <w:r w:rsidR="00D248A7">
        <w:rPr>
          <w:color w:val="000000"/>
        </w:rPr>
        <w:t xml:space="preserve"> we are no longer </w:t>
      </w:r>
      <w:r w:rsidR="00832C83">
        <w:rPr>
          <w:color w:val="000000"/>
        </w:rPr>
        <w:t xml:space="preserve">inactive </w:t>
      </w:r>
      <w:r w:rsidR="00035486">
        <w:rPr>
          <w:color w:val="000000"/>
        </w:rPr>
        <w:t>passengers</w:t>
      </w:r>
      <w:r w:rsidR="00092548">
        <w:rPr>
          <w:color w:val="000000"/>
        </w:rPr>
        <w:t xml:space="preserve"> o</w:t>
      </w:r>
      <w:r w:rsidR="00D4538E">
        <w:rPr>
          <w:color w:val="000000"/>
        </w:rPr>
        <w:t>n</w:t>
      </w:r>
      <w:r w:rsidR="00092548">
        <w:rPr>
          <w:color w:val="000000"/>
        </w:rPr>
        <w:t xml:space="preserve"> </w:t>
      </w:r>
      <w:r w:rsidR="003C74AB">
        <w:rPr>
          <w:color w:val="000000"/>
        </w:rPr>
        <w:t xml:space="preserve">life’s journey. </w:t>
      </w:r>
      <w:r w:rsidR="0031616C">
        <w:rPr>
          <w:color w:val="000000"/>
        </w:rPr>
        <w:t xml:space="preserve">Our biological systems would be able to </w:t>
      </w:r>
      <w:r w:rsidR="00477A5B">
        <w:rPr>
          <w:color w:val="000000"/>
        </w:rPr>
        <w:t xml:space="preserve">interact with the energy in the quantum </w:t>
      </w:r>
      <w:r w:rsidR="000B06E0">
        <w:rPr>
          <w:color w:val="000000"/>
        </w:rPr>
        <w:t>world</w:t>
      </w:r>
      <w:r w:rsidR="00C2387B">
        <w:rPr>
          <w:color w:val="000000"/>
        </w:rPr>
        <w:t xml:space="preserve"> and </w:t>
      </w:r>
      <w:r w:rsidR="00E30C78">
        <w:rPr>
          <w:color w:val="000000"/>
        </w:rPr>
        <w:t>change outcomes.</w:t>
      </w:r>
    </w:p>
    <w:p w14:paraId="4ABAB3B0" w14:textId="730E25E7" w:rsidR="00C66AAE" w:rsidRPr="00C66AAE" w:rsidRDefault="00C66AAE" w:rsidP="00273A58">
      <w:pPr>
        <w:pStyle w:val="NormalWeb"/>
        <w:rPr>
          <w:b/>
          <w:bCs/>
          <w:color w:val="000000"/>
        </w:rPr>
      </w:pPr>
      <w:r w:rsidRPr="00C66AAE">
        <w:rPr>
          <w:b/>
          <w:bCs/>
          <w:color w:val="000000"/>
        </w:rPr>
        <w:t>Quantum biology</w:t>
      </w:r>
    </w:p>
    <w:p w14:paraId="6BDC45C2" w14:textId="5EADC064" w:rsidR="00E30C78" w:rsidRDefault="00E30C78" w:rsidP="00273A58">
      <w:pPr>
        <w:pStyle w:val="NormalWeb"/>
        <w:rPr>
          <w:color w:val="000000"/>
        </w:rPr>
      </w:pPr>
      <w:r>
        <w:rPr>
          <w:color w:val="000000"/>
        </w:rPr>
        <w:t>Is this possible or even likely</w:t>
      </w:r>
      <w:r w:rsidR="003508B2">
        <w:rPr>
          <w:color w:val="000000"/>
        </w:rPr>
        <w:t>?</w:t>
      </w:r>
      <w:r>
        <w:rPr>
          <w:color w:val="000000"/>
        </w:rPr>
        <w:t xml:space="preserve"> There is a </w:t>
      </w:r>
      <w:r w:rsidR="00442CD6">
        <w:rPr>
          <w:color w:val="000000"/>
        </w:rPr>
        <w:t>fledgling</w:t>
      </w:r>
      <w:r>
        <w:rPr>
          <w:color w:val="000000"/>
        </w:rPr>
        <w:t xml:space="preserve"> </w:t>
      </w:r>
      <w:r w:rsidR="004A00D2">
        <w:rPr>
          <w:color w:val="000000"/>
        </w:rPr>
        <w:t>science of quantum biology</w:t>
      </w:r>
      <w:r w:rsidR="00442CD6">
        <w:rPr>
          <w:color w:val="000000"/>
        </w:rPr>
        <w:t xml:space="preserve">. This looks at </w:t>
      </w:r>
      <w:r w:rsidR="003508B2">
        <w:rPr>
          <w:color w:val="000000"/>
        </w:rPr>
        <w:t xml:space="preserve">possible quantum </w:t>
      </w:r>
      <w:r w:rsidR="00E50C9D">
        <w:rPr>
          <w:color w:val="000000"/>
        </w:rPr>
        <w:t>involvement in</w:t>
      </w:r>
      <w:r w:rsidR="003508B2">
        <w:rPr>
          <w:color w:val="000000"/>
        </w:rPr>
        <w:t xml:space="preserve"> </w:t>
      </w:r>
      <w:r w:rsidR="00FC0D14">
        <w:rPr>
          <w:color w:val="000000"/>
        </w:rPr>
        <w:t xml:space="preserve">biological </w:t>
      </w:r>
      <w:r w:rsidR="00FB05E5">
        <w:rPr>
          <w:color w:val="000000"/>
        </w:rPr>
        <w:t>phenomenon.</w:t>
      </w:r>
      <w:r w:rsidR="00630463">
        <w:rPr>
          <w:color w:val="000000"/>
        </w:rPr>
        <w:t xml:space="preserve"> There are three candidates in which</w:t>
      </w:r>
      <w:r w:rsidR="002C4820">
        <w:rPr>
          <w:color w:val="000000"/>
        </w:rPr>
        <w:t xml:space="preserve"> quantum mechanics </w:t>
      </w:r>
      <w:r w:rsidR="002A6622">
        <w:rPr>
          <w:color w:val="000000"/>
        </w:rPr>
        <w:t>appears</w:t>
      </w:r>
      <w:r w:rsidR="006E66F5">
        <w:rPr>
          <w:color w:val="000000"/>
        </w:rPr>
        <w:t xml:space="preserve"> to give the best </w:t>
      </w:r>
      <w:r w:rsidR="002C4820">
        <w:rPr>
          <w:color w:val="000000"/>
        </w:rPr>
        <w:t>explanation</w:t>
      </w:r>
      <w:r w:rsidR="006E66F5">
        <w:rPr>
          <w:color w:val="000000"/>
        </w:rPr>
        <w:t xml:space="preserve">. </w:t>
      </w:r>
    </w:p>
    <w:p w14:paraId="4ADB5253" w14:textId="1A42540E" w:rsidR="00217D57" w:rsidRDefault="00601FFF" w:rsidP="00273A58">
      <w:pPr>
        <w:pStyle w:val="NormalWeb"/>
        <w:rPr>
          <w:color w:val="000000"/>
        </w:rPr>
      </w:pPr>
      <w:r>
        <w:rPr>
          <w:color w:val="000000"/>
        </w:rPr>
        <w:t>C</w:t>
      </w:r>
      <w:r w:rsidR="00187923">
        <w:rPr>
          <w:color w:val="000000"/>
        </w:rPr>
        <w:t xml:space="preserve">hloroplasts in plants </w:t>
      </w:r>
      <w:r>
        <w:rPr>
          <w:color w:val="000000"/>
        </w:rPr>
        <w:t xml:space="preserve">are able </w:t>
      </w:r>
      <w:r w:rsidR="00187923">
        <w:rPr>
          <w:color w:val="000000"/>
        </w:rPr>
        <w:t xml:space="preserve">to </w:t>
      </w:r>
      <w:r w:rsidR="00B87AC1">
        <w:rPr>
          <w:color w:val="000000"/>
        </w:rPr>
        <w:t>utilise</w:t>
      </w:r>
      <w:r w:rsidR="007F0674">
        <w:rPr>
          <w:color w:val="000000"/>
        </w:rPr>
        <w:t xml:space="preserve"> the photonic energy</w:t>
      </w:r>
      <w:r w:rsidR="00B87AC1">
        <w:rPr>
          <w:color w:val="000000"/>
        </w:rPr>
        <w:t xml:space="preserve"> from the sunlight</w:t>
      </w:r>
      <w:r w:rsidR="007F0674">
        <w:rPr>
          <w:color w:val="000000"/>
        </w:rPr>
        <w:t xml:space="preserve"> </w:t>
      </w:r>
      <w:r w:rsidR="0086097A">
        <w:rPr>
          <w:color w:val="000000"/>
        </w:rPr>
        <w:t xml:space="preserve">to </w:t>
      </w:r>
      <w:r w:rsidR="00D362B8">
        <w:rPr>
          <w:color w:val="000000"/>
        </w:rPr>
        <w:t>carry out</w:t>
      </w:r>
      <w:r w:rsidR="00B10606">
        <w:rPr>
          <w:color w:val="000000"/>
        </w:rPr>
        <w:t xml:space="preserve"> a</w:t>
      </w:r>
      <w:r w:rsidR="007F0674">
        <w:rPr>
          <w:color w:val="000000"/>
        </w:rPr>
        <w:t xml:space="preserve"> chemical </w:t>
      </w:r>
      <w:r w:rsidR="00CE3607">
        <w:rPr>
          <w:color w:val="000000"/>
        </w:rPr>
        <w:t xml:space="preserve">reaction turning </w:t>
      </w:r>
      <w:r w:rsidR="00CD5A84">
        <w:rPr>
          <w:color w:val="000000"/>
        </w:rPr>
        <w:t>carbon dioxide and water into glucose and oxygen</w:t>
      </w:r>
      <w:r w:rsidR="00E27094">
        <w:rPr>
          <w:color w:val="000000"/>
        </w:rPr>
        <w:t>. This</w:t>
      </w:r>
      <w:r w:rsidR="00166EF1">
        <w:rPr>
          <w:color w:val="000000"/>
        </w:rPr>
        <w:t xml:space="preserve"> is achieved</w:t>
      </w:r>
      <w:r w:rsidR="00B10606">
        <w:rPr>
          <w:color w:val="000000"/>
        </w:rPr>
        <w:t xml:space="preserve"> very efficiently</w:t>
      </w:r>
      <w:r w:rsidR="00E27094">
        <w:rPr>
          <w:color w:val="000000"/>
        </w:rPr>
        <w:t xml:space="preserve"> and </w:t>
      </w:r>
      <w:r w:rsidR="00E32FEA">
        <w:rPr>
          <w:color w:val="000000"/>
        </w:rPr>
        <w:t>thought to be that the sunlight re</w:t>
      </w:r>
      <w:r w:rsidR="00B61EB5">
        <w:rPr>
          <w:color w:val="000000"/>
        </w:rPr>
        <w:t xml:space="preserve">leases an electron as a wave which is then </w:t>
      </w:r>
      <w:r w:rsidR="006153CB">
        <w:rPr>
          <w:color w:val="000000"/>
        </w:rPr>
        <w:t>‘</w:t>
      </w:r>
      <w:r w:rsidR="008F47B1">
        <w:rPr>
          <w:color w:val="000000"/>
        </w:rPr>
        <w:t>observ</w:t>
      </w:r>
      <w:r w:rsidR="00B61EB5">
        <w:rPr>
          <w:color w:val="000000"/>
        </w:rPr>
        <w:t>ed</w:t>
      </w:r>
      <w:r w:rsidR="006153CB">
        <w:rPr>
          <w:color w:val="000000"/>
        </w:rPr>
        <w:t>’</w:t>
      </w:r>
      <w:r w:rsidR="00B61EB5">
        <w:rPr>
          <w:color w:val="000000"/>
        </w:rPr>
        <w:t xml:space="preserve"> </w:t>
      </w:r>
      <w:r w:rsidR="00762030">
        <w:rPr>
          <w:color w:val="000000"/>
        </w:rPr>
        <w:t>where the energy is required</w:t>
      </w:r>
      <w:r w:rsidR="00B80154">
        <w:rPr>
          <w:color w:val="000000"/>
        </w:rPr>
        <w:t xml:space="preserve"> and facilitates the chemical reaction</w:t>
      </w:r>
      <w:r w:rsidR="003B5170">
        <w:rPr>
          <w:color w:val="000000"/>
        </w:rPr>
        <w:t>.</w:t>
      </w:r>
      <w:r w:rsidR="00B10606">
        <w:rPr>
          <w:color w:val="000000"/>
        </w:rPr>
        <w:t xml:space="preserve"> </w:t>
      </w:r>
      <w:r w:rsidR="003B5170">
        <w:rPr>
          <w:color w:val="000000"/>
        </w:rPr>
        <w:t xml:space="preserve"> </w:t>
      </w:r>
    </w:p>
    <w:p w14:paraId="156B01B2" w14:textId="446300A4" w:rsidR="00C00487" w:rsidRDefault="00C17669" w:rsidP="00AA436D">
      <w:pPr>
        <w:pStyle w:val="NormalWeb"/>
        <w:rPr>
          <w:color w:val="000000"/>
        </w:rPr>
      </w:pPr>
      <w:r>
        <w:rPr>
          <w:color w:val="000000"/>
        </w:rPr>
        <w:t>Enzymes</w:t>
      </w:r>
      <w:r w:rsidR="00B76C78">
        <w:rPr>
          <w:color w:val="000000"/>
        </w:rPr>
        <w:t xml:space="preserve">, for example </w:t>
      </w:r>
      <w:r w:rsidR="003119BF">
        <w:rPr>
          <w:color w:val="000000"/>
        </w:rPr>
        <w:t>yeast alcohol dehydrogenase</w:t>
      </w:r>
      <w:r w:rsidR="00ED2E0B">
        <w:rPr>
          <w:color w:val="000000"/>
        </w:rPr>
        <w:t>, appear to use quantum tunnelling</w:t>
      </w:r>
      <w:r w:rsidR="00B61289">
        <w:rPr>
          <w:color w:val="000000"/>
        </w:rPr>
        <w:t xml:space="preserve">. </w:t>
      </w:r>
      <w:r w:rsidR="00C631A4">
        <w:rPr>
          <w:color w:val="000000"/>
        </w:rPr>
        <w:t>In</w:t>
      </w:r>
      <w:r w:rsidR="00620B55">
        <w:rPr>
          <w:color w:val="000000"/>
        </w:rPr>
        <w:t xml:space="preserve"> this </w:t>
      </w:r>
      <w:r w:rsidR="00C631A4">
        <w:rPr>
          <w:color w:val="000000"/>
        </w:rPr>
        <w:t>example the ‘tunnelling’ particle is</w:t>
      </w:r>
      <w:r w:rsidR="00620B55">
        <w:rPr>
          <w:color w:val="000000"/>
        </w:rPr>
        <w:t xml:space="preserve"> </w:t>
      </w:r>
      <w:r w:rsidR="003A16B5">
        <w:rPr>
          <w:color w:val="000000"/>
        </w:rPr>
        <w:t>a Hydrogen nucleus</w:t>
      </w:r>
      <w:r w:rsidR="00ED4F36">
        <w:rPr>
          <w:color w:val="000000"/>
        </w:rPr>
        <w:t xml:space="preserve"> in the form of a single proton</w:t>
      </w:r>
      <w:r w:rsidR="003A16B5">
        <w:rPr>
          <w:color w:val="000000"/>
        </w:rPr>
        <w:t xml:space="preserve">, </w:t>
      </w:r>
      <w:r w:rsidR="008470D9">
        <w:rPr>
          <w:color w:val="000000"/>
        </w:rPr>
        <w:t>can</w:t>
      </w:r>
      <w:r w:rsidR="003A16B5">
        <w:rPr>
          <w:color w:val="000000"/>
        </w:rPr>
        <w:t xml:space="preserve"> </w:t>
      </w:r>
      <w:r w:rsidR="003B131C">
        <w:rPr>
          <w:color w:val="000000"/>
        </w:rPr>
        <w:t>cross an otherwise imper</w:t>
      </w:r>
      <w:r w:rsidR="009A76CF">
        <w:rPr>
          <w:color w:val="000000"/>
        </w:rPr>
        <w:t xml:space="preserve">meable barrier and carry </w:t>
      </w:r>
      <w:r w:rsidR="005E26C8">
        <w:rPr>
          <w:color w:val="000000"/>
        </w:rPr>
        <w:t xml:space="preserve">out its enzymatic activity. </w:t>
      </w:r>
      <w:r w:rsidR="008452AE">
        <w:rPr>
          <w:color w:val="000000"/>
        </w:rPr>
        <w:t xml:space="preserve">With </w:t>
      </w:r>
      <w:r w:rsidR="00C70104">
        <w:rPr>
          <w:color w:val="000000"/>
        </w:rPr>
        <w:t xml:space="preserve">Deuterium and Tritium </w:t>
      </w:r>
      <w:r w:rsidR="008A3484">
        <w:rPr>
          <w:color w:val="000000"/>
        </w:rPr>
        <w:t xml:space="preserve">nuclei </w:t>
      </w:r>
      <w:r w:rsidR="00C70104">
        <w:rPr>
          <w:color w:val="000000"/>
        </w:rPr>
        <w:t>which are heavier isotop</w:t>
      </w:r>
      <w:r w:rsidR="002146CA">
        <w:rPr>
          <w:color w:val="000000"/>
        </w:rPr>
        <w:t>e</w:t>
      </w:r>
      <w:r w:rsidR="00C70104">
        <w:rPr>
          <w:color w:val="000000"/>
        </w:rPr>
        <w:t xml:space="preserve">s of </w:t>
      </w:r>
      <w:r w:rsidR="002146CA">
        <w:rPr>
          <w:color w:val="000000"/>
        </w:rPr>
        <w:t>Hydrogen</w:t>
      </w:r>
      <w:r w:rsidR="008452AE">
        <w:rPr>
          <w:color w:val="000000"/>
        </w:rPr>
        <w:t>, the enzy</w:t>
      </w:r>
      <w:r w:rsidR="00A417E6">
        <w:rPr>
          <w:color w:val="000000"/>
        </w:rPr>
        <w:t>matic activity comes to a vi</w:t>
      </w:r>
      <w:r w:rsidR="00A752EA">
        <w:rPr>
          <w:color w:val="000000"/>
        </w:rPr>
        <w:t>r</w:t>
      </w:r>
      <w:r w:rsidR="00A417E6">
        <w:rPr>
          <w:color w:val="000000"/>
        </w:rPr>
        <w:t>tual halt</w:t>
      </w:r>
      <w:r w:rsidR="00567C8F">
        <w:rPr>
          <w:color w:val="000000"/>
        </w:rPr>
        <w:t xml:space="preserve"> much more so than if </w:t>
      </w:r>
      <w:r w:rsidR="006C0EA6">
        <w:rPr>
          <w:color w:val="000000"/>
        </w:rPr>
        <w:t xml:space="preserve">its mode of action </w:t>
      </w:r>
      <w:r w:rsidR="006F26CA">
        <w:rPr>
          <w:color w:val="000000"/>
        </w:rPr>
        <w:t>was by direct contact</w:t>
      </w:r>
      <w:r w:rsidR="008A3484">
        <w:rPr>
          <w:color w:val="000000"/>
        </w:rPr>
        <w:t xml:space="preserve">. </w:t>
      </w:r>
    </w:p>
    <w:p w14:paraId="5B656E2B" w14:textId="5FC543F7" w:rsidR="00012E76" w:rsidRDefault="00FE2DB4" w:rsidP="00012E76">
      <w:pPr>
        <w:pStyle w:val="NormalWeb"/>
        <w:rPr>
          <w:color w:val="000000"/>
        </w:rPr>
      </w:pPr>
      <w:r>
        <w:rPr>
          <w:color w:val="000000"/>
        </w:rPr>
        <w:t xml:space="preserve">The migrating </w:t>
      </w:r>
      <w:r w:rsidR="000179A2">
        <w:rPr>
          <w:color w:val="000000"/>
        </w:rPr>
        <w:t>European Robin</w:t>
      </w:r>
      <w:r w:rsidR="00E963B8">
        <w:rPr>
          <w:color w:val="000000"/>
        </w:rPr>
        <w:t xml:space="preserve"> </w:t>
      </w:r>
      <w:r w:rsidR="00830975">
        <w:rPr>
          <w:color w:val="000000"/>
        </w:rPr>
        <w:t>uses magnetoreception</w:t>
      </w:r>
      <w:r w:rsidR="00A76281">
        <w:rPr>
          <w:color w:val="000000"/>
        </w:rPr>
        <w:t xml:space="preserve"> to</w:t>
      </w:r>
      <w:r w:rsidR="0001769F">
        <w:rPr>
          <w:color w:val="000000"/>
        </w:rPr>
        <w:t xml:space="preserve"> navigate from North Sweden to South Spain</w:t>
      </w:r>
      <w:r w:rsidR="00A76281">
        <w:rPr>
          <w:color w:val="000000"/>
        </w:rPr>
        <w:t>, but how</w:t>
      </w:r>
      <w:r w:rsidR="0001769F">
        <w:rPr>
          <w:color w:val="000000"/>
        </w:rPr>
        <w:t>?</w:t>
      </w:r>
      <w:r w:rsidR="005E0604">
        <w:rPr>
          <w:color w:val="000000"/>
        </w:rPr>
        <w:t xml:space="preserve"> </w:t>
      </w:r>
      <w:r w:rsidR="00E76950">
        <w:rPr>
          <w:color w:val="000000"/>
        </w:rPr>
        <w:t xml:space="preserve">This is quite technical to describe so I will </w:t>
      </w:r>
      <w:r w:rsidR="00551B66">
        <w:rPr>
          <w:color w:val="000000"/>
        </w:rPr>
        <w:t xml:space="preserve">simplify it </w:t>
      </w:r>
      <w:r w:rsidR="00B9382B">
        <w:rPr>
          <w:color w:val="000000"/>
        </w:rPr>
        <w:t xml:space="preserve">omitting some </w:t>
      </w:r>
      <w:r w:rsidR="00B9382B">
        <w:rPr>
          <w:color w:val="000000"/>
        </w:rPr>
        <w:lastRenderedPageBreak/>
        <w:t>of the</w:t>
      </w:r>
      <w:r w:rsidR="00551B66">
        <w:rPr>
          <w:color w:val="000000"/>
        </w:rPr>
        <w:t xml:space="preserve"> jargon</w:t>
      </w:r>
      <w:r w:rsidR="00952A5E">
        <w:rPr>
          <w:color w:val="000000"/>
        </w:rPr>
        <w:t xml:space="preserve"> and possibly some of the detail</w:t>
      </w:r>
      <w:r w:rsidR="00551B66">
        <w:rPr>
          <w:color w:val="000000"/>
        </w:rPr>
        <w:t xml:space="preserve">. </w:t>
      </w:r>
      <w:r w:rsidR="00012E76">
        <w:rPr>
          <w:color w:val="000000"/>
        </w:rPr>
        <w:t>The work was done by Klaus Schulten of the Max Planck Institute</w:t>
      </w:r>
      <w:r w:rsidR="00535C36">
        <w:rPr>
          <w:color w:val="000000"/>
        </w:rPr>
        <w:t>.</w:t>
      </w:r>
    </w:p>
    <w:p w14:paraId="32B8551F" w14:textId="73D360D0" w:rsidR="00385906" w:rsidRDefault="00496E8F" w:rsidP="00BA23BF">
      <w:pPr>
        <w:pStyle w:val="NormalWeb"/>
        <w:rPr>
          <w:color w:val="000000"/>
        </w:rPr>
      </w:pPr>
      <w:r>
        <w:rPr>
          <w:color w:val="000000"/>
        </w:rPr>
        <w:t>I</w:t>
      </w:r>
      <w:r w:rsidR="006557C4">
        <w:rPr>
          <w:color w:val="000000"/>
        </w:rPr>
        <w:t>n the retina of the bird’s eye</w:t>
      </w:r>
      <w:r>
        <w:rPr>
          <w:color w:val="000000"/>
        </w:rPr>
        <w:t xml:space="preserve"> is a</w:t>
      </w:r>
      <w:r w:rsidR="00561293">
        <w:rPr>
          <w:color w:val="000000"/>
        </w:rPr>
        <w:t xml:space="preserve"> protein called </w:t>
      </w:r>
      <w:r>
        <w:rPr>
          <w:color w:val="000000"/>
        </w:rPr>
        <w:t xml:space="preserve">Cytochrome. </w:t>
      </w:r>
      <w:r w:rsidR="002F7E16">
        <w:rPr>
          <w:color w:val="000000"/>
        </w:rPr>
        <w:t xml:space="preserve">When </w:t>
      </w:r>
      <w:r w:rsidR="00275A47">
        <w:rPr>
          <w:color w:val="000000"/>
        </w:rPr>
        <w:t xml:space="preserve">a specific wavelength of blue </w:t>
      </w:r>
      <w:r w:rsidR="002F7E16">
        <w:rPr>
          <w:color w:val="000000"/>
        </w:rPr>
        <w:t xml:space="preserve">light hits </w:t>
      </w:r>
      <w:r w:rsidR="00275A47">
        <w:rPr>
          <w:color w:val="000000"/>
        </w:rPr>
        <w:t>the Cytochrome</w:t>
      </w:r>
      <w:r w:rsidR="002F7E16">
        <w:rPr>
          <w:color w:val="000000"/>
        </w:rPr>
        <w:t xml:space="preserve">, </w:t>
      </w:r>
      <w:r w:rsidR="00804EA1">
        <w:rPr>
          <w:color w:val="000000"/>
        </w:rPr>
        <w:t>it become</w:t>
      </w:r>
      <w:r w:rsidR="00563643">
        <w:rPr>
          <w:color w:val="000000"/>
        </w:rPr>
        <w:t xml:space="preserve">s </w:t>
      </w:r>
      <w:r w:rsidR="00804EA1">
        <w:rPr>
          <w:color w:val="000000"/>
        </w:rPr>
        <w:t>excited</w:t>
      </w:r>
      <w:r w:rsidR="00491178">
        <w:rPr>
          <w:color w:val="000000"/>
        </w:rPr>
        <w:t xml:space="preserve"> </w:t>
      </w:r>
      <w:r w:rsidR="00804EA1">
        <w:rPr>
          <w:color w:val="000000"/>
        </w:rPr>
        <w:t xml:space="preserve">and </w:t>
      </w:r>
      <w:r w:rsidR="00D76546">
        <w:rPr>
          <w:color w:val="000000"/>
        </w:rPr>
        <w:t>it</w:t>
      </w:r>
      <w:r w:rsidR="002F7E16">
        <w:rPr>
          <w:color w:val="000000"/>
        </w:rPr>
        <w:t xml:space="preserve"> creat</w:t>
      </w:r>
      <w:r w:rsidR="005A7697">
        <w:rPr>
          <w:color w:val="000000"/>
        </w:rPr>
        <w:t>es</w:t>
      </w:r>
      <w:r w:rsidR="002F7E16">
        <w:rPr>
          <w:color w:val="000000"/>
        </w:rPr>
        <w:t xml:space="preserve"> a radical pair</w:t>
      </w:r>
      <w:r w:rsidR="00D27BE9">
        <w:rPr>
          <w:color w:val="000000"/>
        </w:rPr>
        <w:t xml:space="preserve">. </w:t>
      </w:r>
      <w:r w:rsidR="00582494">
        <w:rPr>
          <w:color w:val="000000"/>
        </w:rPr>
        <w:t>I</w:t>
      </w:r>
      <w:r w:rsidR="00090EE6">
        <w:rPr>
          <w:color w:val="000000"/>
        </w:rPr>
        <w:t xml:space="preserve">n this case </w:t>
      </w:r>
      <w:r w:rsidR="00582494">
        <w:rPr>
          <w:color w:val="000000"/>
        </w:rPr>
        <w:t>the</w:t>
      </w:r>
      <w:r w:rsidR="00D27BE9">
        <w:rPr>
          <w:color w:val="000000"/>
        </w:rPr>
        <w:t xml:space="preserve"> radical pair </w:t>
      </w:r>
      <w:r w:rsidR="00090EE6">
        <w:rPr>
          <w:color w:val="000000"/>
        </w:rPr>
        <w:t>is a pair</w:t>
      </w:r>
      <w:r w:rsidR="00F91E2F">
        <w:rPr>
          <w:color w:val="000000"/>
        </w:rPr>
        <w:t xml:space="preserve"> of </w:t>
      </w:r>
      <w:r w:rsidR="00E76950">
        <w:rPr>
          <w:color w:val="000000"/>
        </w:rPr>
        <w:t>m</w:t>
      </w:r>
      <w:r w:rsidR="00B83110">
        <w:rPr>
          <w:color w:val="000000"/>
        </w:rPr>
        <w:t>o</w:t>
      </w:r>
      <w:r w:rsidR="00E76950">
        <w:rPr>
          <w:color w:val="000000"/>
        </w:rPr>
        <w:t>lecul</w:t>
      </w:r>
      <w:r w:rsidR="00BC51EB">
        <w:rPr>
          <w:color w:val="000000"/>
        </w:rPr>
        <w:t>ar</w:t>
      </w:r>
      <w:r w:rsidR="00E76950">
        <w:rPr>
          <w:color w:val="000000"/>
        </w:rPr>
        <w:t xml:space="preserve"> </w:t>
      </w:r>
      <w:r w:rsidR="00BC51EB">
        <w:rPr>
          <w:color w:val="000000"/>
        </w:rPr>
        <w:t xml:space="preserve">portions </w:t>
      </w:r>
      <w:r w:rsidR="00090EE6">
        <w:rPr>
          <w:color w:val="000000"/>
        </w:rPr>
        <w:t xml:space="preserve">each having </w:t>
      </w:r>
      <w:r w:rsidR="00443285">
        <w:rPr>
          <w:color w:val="000000"/>
        </w:rPr>
        <w:t xml:space="preserve">an odd number of electrons. </w:t>
      </w:r>
      <w:r w:rsidR="00F85FF5">
        <w:rPr>
          <w:color w:val="000000"/>
        </w:rPr>
        <w:t>An e</w:t>
      </w:r>
      <w:r w:rsidR="00CF0E84">
        <w:rPr>
          <w:color w:val="000000"/>
        </w:rPr>
        <w:t>lectron ha</w:t>
      </w:r>
      <w:r w:rsidR="00F85FF5">
        <w:rPr>
          <w:color w:val="000000"/>
        </w:rPr>
        <w:t>s a property</w:t>
      </w:r>
      <w:r w:rsidR="00CF0E84">
        <w:rPr>
          <w:color w:val="000000"/>
        </w:rPr>
        <w:t xml:space="preserve"> </w:t>
      </w:r>
      <w:r w:rsidR="00F85FF5">
        <w:rPr>
          <w:color w:val="000000"/>
        </w:rPr>
        <w:t>called spin which may be spin</w:t>
      </w:r>
      <w:r w:rsidR="00F810C2">
        <w:rPr>
          <w:color w:val="000000"/>
        </w:rPr>
        <w:t>-</w:t>
      </w:r>
      <w:r w:rsidR="00F85FF5">
        <w:rPr>
          <w:color w:val="000000"/>
        </w:rPr>
        <w:t>up or spin</w:t>
      </w:r>
      <w:r w:rsidR="00F810C2">
        <w:rPr>
          <w:color w:val="000000"/>
        </w:rPr>
        <w:t>-</w:t>
      </w:r>
      <w:r w:rsidR="00F85FF5">
        <w:rPr>
          <w:color w:val="000000"/>
        </w:rPr>
        <w:t xml:space="preserve">down. </w:t>
      </w:r>
      <w:r w:rsidR="007F5D3A">
        <w:rPr>
          <w:color w:val="000000"/>
        </w:rPr>
        <w:t>Thus</w:t>
      </w:r>
      <w:r w:rsidR="003879DD">
        <w:rPr>
          <w:color w:val="000000"/>
        </w:rPr>
        <w:t xml:space="preserve">, </w:t>
      </w:r>
      <w:r w:rsidR="00F365D3">
        <w:rPr>
          <w:color w:val="000000"/>
        </w:rPr>
        <w:t>between them,</w:t>
      </w:r>
      <w:r w:rsidR="007F5D3A">
        <w:rPr>
          <w:color w:val="000000"/>
        </w:rPr>
        <w:t xml:space="preserve"> the electrons in these </w:t>
      </w:r>
      <w:r w:rsidR="00B05107">
        <w:rPr>
          <w:color w:val="000000"/>
        </w:rPr>
        <w:t xml:space="preserve">radicals </w:t>
      </w:r>
      <w:r w:rsidR="007F5D3A">
        <w:rPr>
          <w:color w:val="000000"/>
        </w:rPr>
        <w:t xml:space="preserve">may </w:t>
      </w:r>
      <w:r w:rsidR="00B05107">
        <w:rPr>
          <w:color w:val="000000"/>
        </w:rPr>
        <w:t xml:space="preserve">have either </w:t>
      </w:r>
      <w:r w:rsidR="007F5D3A">
        <w:rPr>
          <w:color w:val="000000"/>
        </w:rPr>
        <w:t xml:space="preserve">the </w:t>
      </w:r>
      <w:r w:rsidR="00B05107">
        <w:rPr>
          <w:color w:val="000000"/>
        </w:rPr>
        <w:t xml:space="preserve">same </w:t>
      </w:r>
      <w:r w:rsidR="00391533">
        <w:rPr>
          <w:color w:val="000000"/>
        </w:rPr>
        <w:t>sp</w:t>
      </w:r>
      <w:r w:rsidR="00CC7236">
        <w:rPr>
          <w:color w:val="000000"/>
        </w:rPr>
        <w:t>in</w:t>
      </w:r>
      <w:r w:rsidR="00391533">
        <w:rPr>
          <w:color w:val="000000"/>
        </w:rPr>
        <w:t xml:space="preserve">, </w:t>
      </w:r>
      <w:r w:rsidR="00912E6B">
        <w:rPr>
          <w:color w:val="000000"/>
        </w:rPr>
        <w:t>i.e.,</w:t>
      </w:r>
      <w:r w:rsidR="00391533">
        <w:rPr>
          <w:color w:val="000000"/>
        </w:rPr>
        <w:t xml:space="preserve"> be </w:t>
      </w:r>
      <w:r w:rsidR="007D3917">
        <w:rPr>
          <w:color w:val="000000"/>
        </w:rPr>
        <w:t xml:space="preserve">spin </w:t>
      </w:r>
      <w:r w:rsidR="00391533">
        <w:rPr>
          <w:color w:val="000000"/>
        </w:rPr>
        <w:t xml:space="preserve">parallel </w:t>
      </w:r>
      <w:r w:rsidR="007F5D3A">
        <w:rPr>
          <w:color w:val="000000"/>
        </w:rPr>
        <w:t xml:space="preserve">or </w:t>
      </w:r>
      <w:r w:rsidR="006F10BC">
        <w:rPr>
          <w:color w:val="000000"/>
        </w:rPr>
        <w:t xml:space="preserve">have </w:t>
      </w:r>
      <w:r w:rsidR="007F5D3A">
        <w:rPr>
          <w:color w:val="000000"/>
        </w:rPr>
        <w:t xml:space="preserve">the opposite </w:t>
      </w:r>
      <w:r w:rsidR="00BA23BF">
        <w:rPr>
          <w:color w:val="000000"/>
        </w:rPr>
        <w:t xml:space="preserve">direction </w:t>
      </w:r>
      <w:r w:rsidR="007F5D3A">
        <w:rPr>
          <w:color w:val="000000"/>
        </w:rPr>
        <w:t xml:space="preserve">of </w:t>
      </w:r>
      <w:r w:rsidR="00B05107">
        <w:rPr>
          <w:color w:val="000000"/>
        </w:rPr>
        <w:t>spin</w:t>
      </w:r>
      <w:r w:rsidR="00EC68C6">
        <w:rPr>
          <w:color w:val="000000"/>
        </w:rPr>
        <w:t xml:space="preserve">, </w:t>
      </w:r>
      <w:r w:rsidR="00912E6B">
        <w:rPr>
          <w:color w:val="000000"/>
        </w:rPr>
        <w:t>i.e.,</w:t>
      </w:r>
      <w:r w:rsidR="00EC68C6">
        <w:rPr>
          <w:color w:val="000000"/>
        </w:rPr>
        <w:t xml:space="preserve"> be </w:t>
      </w:r>
      <w:r w:rsidR="007D3917">
        <w:rPr>
          <w:color w:val="000000"/>
        </w:rPr>
        <w:t xml:space="preserve">spin </w:t>
      </w:r>
      <w:r w:rsidR="00EC68C6">
        <w:rPr>
          <w:color w:val="000000"/>
        </w:rPr>
        <w:t>antiparallel.</w:t>
      </w:r>
      <w:r w:rsidR="00496029">
        <w:rPr>
          <w:color w:val="000000"/>
        </w:rPr>
        <w:t xml:space="preserve"> </w:t>
      </w:r>
      <w:r w:rsidR="00FE6795">
        <w:rPr>
          <w:color w:val="000000"/>
        </w:rPr>
        <w:t>In this e</w:t>
      </w:r>
      <w:r w:rsidR="00804EA1">
        <w:rPr>
          <w:color w:val="000000"/>
        </w:rPr>
        <w:t>xcited state</w:t>
      </w:r>
      <w:r w:rsidR="000D56D5">
        <w:rPr>
          <w:color w:val="000000"/>
        </w:rPr>
        <w:t>,</w:t>
      </w:r>
      <w:r w:rsidR="00804EA1">
        <w:rPr>
          <w:color w:val="000000"/>
        </w:rPr>
        <w:t xml:space="preserve"> </w:t>
      </w:r>
      <w:r w:rsidR="00696470">
        <w:rPr>
          <w:color w:val="000000"/>
        </w:rPr>
        <w:t xml:space="preserve">initially </w:t>
      </w:r>
      <w:r w:rsidR="004D3EB0">
        <w:rPr>
          <w:color w:val="000000"/>
        </w:rPr>
        <w:t>the</w:t>
      </w:r>
      <w:r w:rsidR="00696470">
        <w:rPr>
          <w:color w:val="000000"/>
        </w:rPr>
        <w:t xml:space="preserve"> </w:t>
      </w:r>
      <w:r w:rsidR="004D3EB0">
        <w:rPr>
          <w:color w:val="000000"/>
        </w:rPr>
        <w:t xml:space="preserve">electrons in the </w:t>
      </w:r>
      <w:r w:rsidR="00696470">
        <w:rPr>
          <w:color w:val="000000"/>
        </w:rPr>
        <w:t>radical</w:t>
      </w:r>
      <w:r w:rsidR="00424184">
        <w:rPr>
          <w:color w:val="000000"/>
        </w:rPr>
        <w:t xml:space="preserve"> pa</w:t>
      </w:r>
      <w:r w:rsidR="00886ABF">
        <w:rPr>
          <w:color w:val="000000"/>
        </w:rPr>
        <w:t>i</w:t>
      </w:r>
      <w:r w:rsidR="00424184">
        <w:rPr>
          <w:color w:val="000000"/>
        </w:rPr>
        <w:t>rs</w:t>
      </w:r>
      <w:r w:rsidR="00696470">
        <w:rPr>
          <w:color w:val="000000"/>
        </w:rPr>
        <w:t xml:space="preserve"> are in a state of superposition.</w:t>
      </w:r>
      <w:r w:rsidR="004D3EB0">
        <w:rPr>
          <w:color w:val="000000"/>
        </w:rPr>
        <w:t xml:space="preserve"> </w:t>
      </w:r>
      <w:r w:rsidR="00D85469">
        <w:rPr>
          <w:color w:val="000000"/>
        </w:rPr>
        <w:t xml:space="preserve">They are both parallel and anti-parallel at the same time. </w:t>
      </w:r>
      <w:r w:rsidR="00376542">
        <w:rPr>
          <w:color w:val="000000"/>
        </w:rPr>
        <w:t>Th</w:t>
      </w:r>
      <w:r w:rsidR="00886ABF">
        <w:rPr>
          <w:color w:val="000000"/>
        </w:rPr>
        <w:t>ey</w:t>
      </w:r>
      <w:r w:rsidR="00376542">
        <w:rPr>
          <w:color w:val="000000"/>
        </w:rPr>
        <w:t xml:space="preserve"> </w:t>
      </w:r>
      <w:r w:rsidR="00886ABF">
        <w:rPr>
          <w:color w:val="000000"/>
        </w:rPr>
        <w:t xml:space="preserve">become </w:t>
      </w:r>
      <w:r w:rsidR="00376542">
        <w:rPr>
          <w:color w:val="000000"/>
        </w:rPr>
        <w:t>weakly magnetic</w:t>
      </w:r>
      <w:r w:rsidR="00886ABF">
        <w:rPr>
          <w:color w:val="000000"/>
        </w:rPr>
        <w:t xml:space="preserve"> and sensitive to other weak magnetic influences</w:t>
      </w:r>
      <w:r w:rsidR="00376542">
        <w:rPr>
          <w:color w:val="000000"/>
        </w:rPr>
        <w:t xml:space="preserve">. </w:t>
      </w:r>
      <w:r w:rsidR="00496029">
        <w:rPr>
          <w:color w:val="000000"/>
        </w:rPr>
        <w:t>But</w:t>
      </w:r>
      <w:r w:rsidR="007E2539">
        <w:rPr>
          <w:color w:val="000000"/>
        </w:rPr>
        <w:t>,</w:t>
      </w:r>
      <w:r w:rsidR="00496029">
        <w:rPr>
          <w:color w:val="000000"/>
        </w:rPr>
        <w:t xml:space="preserve"> within a molecule the spin </w:t>
      </w:r>
      <w:r w:rsidR="00F324FC">
        <w:rPr>
          <w:color w:val="000000"/>
        </w:rPr>
        <w:t xml:space="preserve">directions </w:t>
      </w:r>
      <w:r w:rsidR="00496029">
        <w:rPr>
          <w:color w:val="000000"/>
        </w:rPr>
        <w:t xml:space="preserve">need to be </w:t>
      </w:r>
      <w:r w:rsidR="00056A7F">
        <w:rPr>
          <w:color w:val="000000"/>
        </w:rPr>
        <w:t>balanced</w:t>
      </w:r>
      <w:r w:rsidR="00ED5801">
        <w:rPr>
          <w:color w:val="000000"/>
        </w:rPr>
        <w:t xml:space="preserve">, thus </w:t>
      </w:r>
      <w:r w:rsidR="00B773B9">
        <w:rPr>
          <w:color w:val="000000"/>
        </w:rPr>
        <w:t xml:space="preserve">if </w:t>
      </w:r>
      <w:r w:rsidR="008E4624">
        <w:rPr>
          <w:color w:val="000000"/>
        </w:rPr>
        <w:t xml:space="preserve">the spin-directions of the radical pair </w:t>
      </w:r>
      <w:r w:rsidR="00F94521">
        <w:rPr>
          <w:color w:val="000000"/>
        </w:rPr>
        <w:t xml:space="preserve">are </w:t>
      </w:r>
      <w:r w:rsidR="008E4624">
        <w:rPr>
          <w:color w:val="000000"/>
        </w:rPr>
        <w:t>anti-parallel</w:t>
      </w:r>
      <w:r w:rsidR="00B773B9">
        <w:rPr>
          <w:color w:val="000000"/>
        </w:rPr>
        <w:t xml:space="preserve"> </w:t>
      </w:r>
      <w:r w:rsidR="008E4624">
        <w:rPr>
          <w:color w:val="000000"/>
        </w:rPr>
        <w:t xml:space="preserve">they </w:t>
      </w:r>
      <w:r w:rsidR="002A0CC3">
        <w:rPr>
          <w:color w:val="000000"/>
        </w:rPr>
        <w:t>will recombine</w:t>
      </w:r>
      <w:r w:rsidR="008E4624">
        <w:rPr>
          <w:color w:val="000000"/>
        </w:rPr>
        <w:t>.</w:t>
      </w:r>
      <w:r w:rsidR="00DC7FCF">
        <w:rPr>
          <w:color w:val="000000"/>
        </w:rPr>
        <w:t xml:space="preserve"> If </w:t>
      </w:r>
      <w:r w:rsidR="005D0DF9">
        <w:rPr>
          <w:color w:val="000000"/>
        </w:rPr>
        <w:t xml:space="preserve">they are </w:t>
      </w:r>
      <w:r w:rsidR="00E62800">
        <w:rPr>
          <w:color w:val="000000"/>
        </w:rPr>
        <w:t>parallel</w:t>
      </w:r>
      <w:r w:rsidR="002A69D4">
        <w:rPr>
          <w:color w:val="000000"/>
        </w:rPr>
        <w:t>,</w:t>
      </w:r>
      <w:r w:rsidR="00F94521">
        <w:rPr>
          <w:color w:val="000000"/>
        </w:rPr>
        <w:t xml:space="preserve"> </w:t>
      </w:r>
      <w:r w:rsidR="002A69D4">
        <w:rPr>
          <w:color w:val="000000"/>
        </w:rPr>
        <w:t xml:space="preserve">each side of the </w:t>
      </w:r>
      <w:r w:rsidR="00F94521">
        <w:rPr>
          <w:color w:val="000000"/>
        </w:rPr>
        <w:t>radical pa</w:t>
      </w:r>
      <w:r w:rsidR="002A69D4">
        <w:rPr>
          <w:color w:val="000000"/>
        </w:rPr>
        <w:t>i</w:t>
      </w:r>
      <w:r w:rsidR="00F94521">
        <w:rPr>
          <w:color w:val="000000"/>
        </w:rPr>
        <w:t xml:space="preserve">r needs </w:t>
      </w:r>
      <w:r w:rsidR="002C4005">
        <w:rPr>
          <w:color w:val="000000"/>
        </w:rPr>
        <w:t>to combine with other compatible molecules.</w:t>
      </w:r>
      <w:r w:rsidR="008D07EA">
        <w:rPr>
          <w:color w:val="000000"/>
        </w:rPr>
        <w:t xml:space="preserve"> </w:t>
      </w:r>
      <w:r w:rsidR="00C03C15">
        <w:rPr>
          <w:color w:val="000000"/>
        </w:rPr>
        <w:t xml:space="preserve">What influences </w:t>
      </w:r>
      <w:r w:rsidR="00FA2A11">
        <w:rPr>
          <w:color w:val="000000"/>
        </w:rPr>
        <w:t xml:space="preserve">the </w:t>
      </w:r>
      <w:r w:rsidR="00D46971">
        <w:rPr>
          <w:color w:val="000000"/>
        </w:rPr>
        <w:t xml:space="preserve">outcome between recombination or </w:t>
      </w:r>
      <w:r w:rsidR="00FA2A11">
        <w:rPr>
          <w:color w:val="000000"/>
        </w:rPr>
        <w:t xml:space="preserve">combining </w:t>
      </w:r>
      <w:r w:rsidR="007E708F">
        <w:rPr>
          <w:color w:val="000000"/>
        </w:rPr>
        <w:t xml:space="preserve">afresh </w:t>
      </w:r>
      <w:r w:rsidR="00FA2A11">
        <w:rPr>
          <w:color w:val="000000"/>
        </w:rPr>
        <w:t xml:space="preserve">with other molecules is the Earth’s weak magnetic field. </w:t>
      </w:r>
      <w:r w:rsidR="00E75CCE">
        <w:rPr>
          <w:color w:val="000000"/>
        </w:rPr>
        <w:t>It is t</w:t>
      </w:r>
      <w:r w:rsidR="00DF0307">
        <w:rPr>
          <w:color w:val="000000"/>
        </w:rPr>
        <w:t xml:space="preserve">he </w:t>
      </w:r>
      <w:r w:rsidR="004125D0">
        <w:rPr>
          <w:color w:val="000000"/>
        </w:rPr>
        <w:t>orientation of the bird within</w:t>
      </w:r>
      <w:r w:rsidR="00E75CCE">
        <w:rPr>
          <w:color w:val="000000"/>
        </w:rPr>
        <w:t xml:space="preserve"> </w:t>
      </w:r>
      <w:r w:rsidR="004125D0">
        <w:rPr>
          <w:color w:val="000000"/>
        </w:rPr>
        <w:t>Earth’s</w:t>
      </w:r>
      <w:r w:rsidR="00E75CCE">
        <w:rPr>
          <w:color w:val="000000"/>
        </w:rPr>
        <w:t xml:space="preserve"> magnetic field that will determine</w:t>
      </w:r>
      <w:r w:rsidR="00113D22">
        <w:rPr>
          <w:color w:val="000000"/>
        </w:rPr>
        <w:t xml:space="preserve"> </w:t>
      </w:r>
      <w:r w:rsidR="00FD189B">
        <w:rPr>
          <w:color w:val="000000"/>
        </w:rPr>
        <w:t xml:space="preserve">whether there is more </w:t>
      </w:r>
      <w:r w:rsidR="006C1944">
        <w:rPr>
          <w:color w:val="000000"/>
        </w:rPr>
        <w:t xml:space="preserve">recombination with Cytochrome or </w:t>
      </w:r>
      <w:r w:rsidR="004125D0">
        <w:rPr>
          <w:color w:val="000000"/>
        </w:rPr>
        <w:t xml:space="preserve">more </w:t>
      </w:r>
      <w:r w:rsidR="0085273D">
        <w:rPr>
          <w:color w:val="000000"/>
        </w:rPr>
        <w:t xml:space="preserve">new </w:t>
      </w:r>
      <w:r w:rsidR="00D6429C">
        <w:rPr>
          <w:color w:val="000000"/>
        </w:rPr>
        <w:t>chemical compounds</w:t>
      </w:r>
      <w:r w:rsidR="0085273D">
        <w:rPr>
          <w:color w:val="000000"/>
        </w:rPr>
        <w:t>.</w:t>
      </w:r>
      <w:r w:rsidR="00686197">
        <w:rPr>
          <w:color w:val="000000"/>
        </w:rPr>
        <w:t xml:space="preserve"> </w:t>
      </w:r>
      <w:r w:rsidR="00E709D2">
        <w:rPr>
          <w:color w:val="000000"/>
        </w:rPr>
        <w:t>This ratio will</w:t>
      </w:r>
      <w:r w:rsidR="00D6429C">
        <w:rPr>
          <w:color w:val="000000"/>
        </w:rPr>
        <w:t>,</w:t>
      </w:r>
      <w:r w:rsidR="00E709D2">
        <w:rPr>
          <w:color w:val="000000"/>
        </w:rPr>
        <w:t xml:space="preserve"> if necessary</w:t>
      </w:r>
      <w:r w:rsidR="00D6429C">
        <w:rPr>
          <w:color w:val="000000"/>
        </w:rPr>
        <w:t>,</w:t>
      </w:r>
      <w:r w:rsidR="00E709D2">
        <w:rPr>
          <w:color w:val="000000"/>
        </w:rPr>
        <w:t xml:space="preserve"> </w:t>
      </w:r>
      <w:r w:rsidR="00D6429C">
        <w:rPr>
          <w:color w:val="000000"/>
        </w:rPr>
        <w:t xml:space="preserve">guide the bird to </w:t>
      </w:r>
      <w:r w:rsidR="00E709D2">
        <w:rPr>
          <w:color w:val="000000"/>
        </w:rPr>
        <w:t xml:space="preserve">reorientate </w:t>
      </w:r>
      <w:r w:rsidR="00D6429C">
        <w:rPr>
          <w:color w:val="000000"/>
        </w:rPr>
        <w:t xml:space="preserve">itself </w:t>
      </w:r>
      <w:r w:rsidR="00E709D2">
        <w:rPr>
          <w:color w:val="000000"/>
        </w:rPr>
        <w:t xml:space="preserve">to fly in the right direction. </w:t>
      </w:r>
      <w:r w:rsidR="00695215">
        <w:rPr>
          <w:color w:val="000000"/>
        </w:rPr>
        <w:t xml:space="preserve">One proposed mechanism </w:t>
      </w:r>
      <w:r w:rsidR="00154FC6">
        <w:rPr>
          <w:color w:val="000000"/>
        </w:rPr>
        <w:t xml:space="preserve">is </w:t>
      </w:r>
      <w:r w:rsidR="00695215">
        <w:rPr>
          <w:color w:val="000000"/>
        </w:rPr>
        <w:t>that as these reactions take place in the retina and the optic nerve is linked to the bird’s visual cortex in the brain</w:t>
      </w:r>
      <w:r w:rsidR="005F497D">
        <w:rPr>
          <w:color w:val="000000"/>
        </w:rPr>
        <w:t xml:space="preserve">, the bird can literally visualise the magnetic </w:t>
      </w:r>
      <w:r w:rsidR="00FD4DA0">
        <w:rPr>
          <w:color w:val="000000"/>
        </w:rPr>
        <w:t>lines and therefore ‘know’ in which direction to fly.</w:t>
      </w:r>
    </w:p>
    <w:p w14:paraId="45EEC792" w14:textId="52D4B515" w:rsidR="00270224" w:rsidRDefault="00385906" w:rsidP="00BA23BF">
      <w:pPr>
        <w:pStyle w:val="NormalWeb"/>
        <w:rPr>
          <w:color w:val="000000"/>
        </w:rPr>
      </w:pPr>
      <w:r>
        <w:rPr>
          <w:color w:val="000000"/>
        </w:rPr>
        <w:t xml:space="preserve">What all this tells us is that </w:t>
      </w:r>
      <w:r w:rsidR="00285CA5">
        <w:rPr>
          <w:color w:val="000000"/>
        </w:rPr>
        <w:t xml:space="preserve">a </w:t>
      </w:r>
      <w:r w:rsidR="001B6E8D">
        <w:rPr>
          <w:color w:val="000000"/>
        </w:rPr>
        <w:t xml:space="preserve">biological system can </w:t>
      </w:r>
      <w:r w:rsidR="002654CA">
        <w:rPr>
          <w:color w:val="000000"/>
        </w:rPr>
        <w:t xml:space="preserve">utilise the </w:t>
      </w:r>
      <w:r w:rsidR="00513DF8">
        <w:rPr>
          <w:color w:val="000000"/>
        </w:rPr>
        <w:t>qualities</w:t>
      </w:r>
      <w:r w:rsidR="002654CA">
        <w:rPr>
          <w:color w:val="000000"/>
        </w:rPr>
        <w:t xml:space="preserve"> of quantum mechanics for itself. </w:t>
      </w:r>
      <w:r w:rsidR="00867286">
        <w:rPr>
          <w:color w:val="000000"/>
        </w:rPr>
        <w:t xml:space="preserve">Because it does </w:t>
      </w:r>
      <w:r w:rsidR="00535C36">
        <w:rPr>
          <w:color w:val="000000"/>
        </w:rPr>
        <w:t xml:space="preserve">it </w:t>
      </w:r>
      <w:r w:rsidR="00867286">
        <w:rPr>
          <w:color w:val="000000"/>
        </w:rPr>
        <w:t xml:space="preserve">in nature </w:t>
      </w:r>
      <w:r w:rsidR="00027BD3">
        <w:rPr>
          <w:color w:val="000000"/>
        </w:rPr>
        <w:t>there is no reason why it cannot in humans.</w:t>
      </w:r>
      <w:r w:rsidR="0017563E">
        <w:rPr>
          <w:color w:val="000000"/>
        </w:rPr>
        <w:t xml:space="preserve"> </w:t>
      </w:r>
      <w:r w:rsidR="00DF5D9F">
        <w:rPr>
          <w:color w:val="000000"/>
        </w:rPr>
        <w:t>But how</w:t>
      </w:r>
      <w:r w:rsidR="0017563E">
        <w:rPr>
          <w:color w:val="000000"/>
        </w:rPr>
        <w:t>?</w:t>
      </w:r>
    </w:p>
    <w:p w14:paraId="3975332D" w14:textId="1F0CB8A3" w:rsidR="00E23DAD" w:rsidRDefault="00F36725" w:rsidP="00982E0B">
      <w:pPr>
        <w:pStyle w:val="NormalWeb"/>
        <w:rPr>
          <w:color w:val="000000"/>
        </w:rPr>
      </w:pPr>
      <w:r>
        <w:rPr>
          <w:color w:val="000000"/>
        </w:rPr>
        <w:t>This</w:t>
      </w:r>
      <w:r w:rsidR="007150EF">
        <w:rPr>
          <w:color w:val="000000"/>
        </w:rPr>
        <w:t xml:space="preserve"> discussion gives us several </w:t>
      </w:r>
      <w:r>
        <w:rPr>
          <w:color w:val="000000"/>
        </w:rPr>
        <w:t>possibili</w:t>
      </w:r>
      <w:r w:rsidR="0003237A">
        <w:rPr>
          <w:color w:val="000000"/>
        </w:rPr>
        <w:t>ties</w:t>
      </w:r>
      <w:r w:rsidR="007150EF">
        <w:rPr>
          <w:color w:val="000000"/>
        </w:rPr>
        <w:t xml:space="preserve">. They are all theoretical because the scientific discipline of </w:t>
      </w:r>
      <w:r w:rsidR="00EC0EAC">
        <w:rPr>
          <w:color w:val="000000"/>
        </w:rPr>
        <w:t xml:space="preserve">quantum biology </w:t>
      </w:r>
      <w:r w:rsidR="00A67ACA">
        <w:rPr>
          <w:color w:val="000000"/>
        </w:rPr>
        <w:t xml:space="preserve">is </w:t>
      </w:r>
      <w:r w:rsidR="00EC0EAC">
        <w:rPr>
          <w:color w:val="000000"/>
        </w:rPr>
        <w:t>insufficiently developed.</w:t>
      </w:r>
    </w:p>
    <w:p w14:paraId="729CD8C3" w14:textId="06A4449B" w:rsidR="00481E74" w:rsidRDefault="00C75038" w:rsidP="00982E0B">
      <w:pPr>
        <w:pStyle w:val="NormalWeb"/>
        <w:rPr>
          <w:color w:val="000000"/>
        </w:rPr>
      </w:pPr>
      <w:r>
        <w:rPr>
          <w:color w:val="000000"/>
        </w:rPr>
        <w:t xml:space="preserve">Let us start with </w:t>
      </w:r>
      <w:r w:rsidR="004B2698">
        <w:rPr>
          <w:color w:val="000000"/>
        </w:rPr>
        <w:t xml:space="preserve">the </w:t>
      </w:r>
      <w:r>
        <w:rPr>
          <w:color w:val="000000"/>
        </w:rPr>
        <w:t>multiple world</w:t>
      </w:r>
      <w:r w:rsidR="00E05464">
        <w:rPr>
          <w:color w:val="000000"/>
        </w:rPr>
        <w:t xml:space="preserve"> interpretation. I have a major scientific problem with it </w:t>
      </w:r>
      <w:r w:rsidR="006B2055">
        <w:rPr>
          <w:color w:val="000000"/>
        </w:rPr>
        <w:t xml:space="preserve">which is </w:t>
      </w:r>
      <w:r w:rsidR="004B2698">
        <w:rPr>
          <w:color w:val="000000"/>
        </w:rPr>
        <w:t>w</w:t>
      </w:r>
      <w:r w:rsidR="006B2055">
        <w:rPr>
          <w:color w:val="000000"/>
        </w:rPr>
        <w:t>hat</w:t>
      </w:r>
      <w:r w:rsidR="00E360D9">
        <w:rPr>
          <w:color w:val="000000"/>
        </w:rPr>
        <w:t xml:space="preserve"> </w:t>
      </w:r>
      <w:r w:rsidR="00820BDC">
        <w:rPr>
          <w:color w:val="000000"/>
        </w:rPr>
        <w:t>happens at every bifurcation.</w:t>
      </w:r>
      <w:r w:rsidR="001D22ED">
        <w:rPr>
          <w:color w:val="000000"/>
        </w:rPr>
        <w:t xml:space="preserve"> I am us</w:t>
      </w:r>
      <w:r w:rsidR="000F024B">
        <w:rPr>
          <w:color w:val="000000"/>
        </w:rPr>
        <w:t xml:space="preserve">ing the word ‘bifurcation’ advisedly </w:t>
      </w:r>
      <w:r w:rsidR="00A676D9">
        <w:rPr>
          <w:color w:val="000000"/>
        </w:rPr>
        <w:t xml:space="preserve">and </w:t>
      </w:r>
      <w:r w:rsidR="000F024B">
        <w:rPr>
          <w:color w:val="000000"/>
        </w:rPr>
        <w:t xml:space="preserve">for </w:t>
      </w:r>
      <w:r w:rsidR="00A676D9">
        <w:rPr>
          <w:color w:val="000000"/>
        </w:rPr>
        <w:t>simplicity</w:t>
      </w:r>
      <w:r w:rsidR="00007D97">
        <w:rPr>
          <w:color w:val="000000"/>
        </w:rPr>
        <w:t xml:space="preserve">, </w:t>
      </w:r>
      <w:r w:rsidR="00A21736">
        <w:rPr>
          <w:color w:val="000000"/>
        </w:rPr>
        <w:t>be</w:t>
      </w:r>
      <w:r w:rsidR="00007D97">
        <w:rPr>
          <w:color w:val="000000"/>
        </w:rPr>
        <w:t>cause the branches could be multiple.</w:t>
      </w:r>
      <w:r w:rsidR="00A676D9">
        <w:rPr>
          <w:color w:val="000000"/>
        </w:rPr>
        <w:t xml:space="preserve"> </w:t>
      </w:r>
      <w:r w:rsidR="00821598">
        <w:rPr>
          <w:color w:val="000000"/>
        </w:rPr>
        <w:t>A</w:t>
      </w:r>
      <w:r w:rsidR="0019640B">
        <w:rPr>
          <w:color w:val="000000"/>
        </w:rPr>
        <w:t xml:space="preserve">t each bifurcation a universe with the energy of one universe becomes </w:t>
      </w:r>
      <w:r w:rsidR="0042003C">
        <w:rPr>
          <w:color w:val="000000"/>
        </w:rPr>
        <w:t>two</w:t>
      </w:r>
      <w:r w:rsidR="0019640B">
        <w:rPr>
          <w:color w:val="000000"/>
        </w:rPr>
        <w:t xml:space="preserve"> universes with </w:t>
      </w:r>
      <w:r w:rsidR="006C0688">
        <w:rPr>
          <w:color w:val="000000"/>
        </w:rPr>
        <w:t xml:space="preserve">a </w:t>
      </w:r>
      <w:r w:rsidR="0019640B">
        <w:rPr>
          <w:color w:val="000000"/>
        </w:rPr>
        <w:t xml:space="preserve">combined energy double of what it was. </w:t>
      </w:r>
      <w:r w:rsidR="0042003C">
        <w:rPr>
          <w:color w:val="000000"/>
        </w:rPr>
        <w:t xml:space="preserve">But </w:t>
      </w:r>
      <w:r w:rsidR="006A3D1E">
        <w:rPr>
          <w:color w:val="000000"/>
        </w:rPr>
        <w:t xml:space="preserve">the </w:t>
      </w:r>
      <w:r w:rsidR="00DE7403">
        <w:rPr>
          <w:color w:val="000000"/>
        </w:rPr>
        <w:t>first</w:t>
      </w:r>
      <w:r w:rsidR="006A3D1E">
        <w:rPr>
          <w:color w:val="000000"/>
        </w:rPr>
        <w:t xml:space="preserve"> </w:t>
      </w:r>
      <w:r w:rsidR="00487780">
        <w:rPr>
          <w:color w:val="000000"/>
        </w:rPr>
        <w:t xml:space="preserve">law of thermodynamics states that </w:t>
      </w:r>
      <w:r w:rsidR="0042003C">
        <w:rPr>
          <w:color w:val="000000"/>
        </w:rPr>
        <w:t xml:space="preserve">energy </w:t>
      </w:r>
      <w:r w:rsidR="004F465F">
        <w:rPr>
          <w:color w:val="000000"/>
        </w:rPr>
        <w:t>mu</w:t>
      </w:r>
      <w:r w:rsidR="0042003C">
        <w:rPr>
          <w:color w:val="000000"/>
        </w:rPr>
        <w:t>st</w:t>
      </w:r>
      <w:r w:rsidR="00487780">
        <w:rPr>
          <w:color w:val="000000"/>
        </w:rPr>
        <w:t xml:space="preserve"> </w:t>
      </w:r>
      <w:r w:rsidR="0042003C">
        <w:rPr>
          <w:color w:val="000000"/>
        </w:rPr>
        <w:t>be conser</w:t>
      </w:r>
      <w:r w:rsidR="00471C4B">
        <w:rPr>
          <w:color w:val="000000"/>
        </w:rPr>
        <w:t>v</w:t>
      </w:r>
      <w:r w:rsidR="0042003C">
        <w:rPr>
          <w:color w:val="000000"/>
        </w:rPr>
        <w:t>ed</w:t>
      </w:r>
      <w:r w:rsidR="00471C4B">
        <w:rPr>
          <w:color w:val="000000"/>
        </w:rPr>
        <w:t xml:space="preserve">, it cannot be created. Leaving this aside for a moment </w:t>
      </w:r>
      <w:r w:rsidR="0019640B">
        <w:rPr>
          <w:color w:val="000000"/>
        </w:rPr>
        <w:t xml:space="preserve">what happens to my consciousness? </w:t>
      </w:r>
      <w:r w:rsidR="00CA28E8">
        <w:rPr>
          <w:color w:val="000000"/>
        </w:rPr>
        <w:t>Does my conscious</w:t>
      </w:r>
      <w:r w:rsidR="007B60EF">
        <w:rPr>
          <w:color w:val="000000"/>
        </w:rPr>
        <w:t>ness</w:t>
      </w:r>
      <w:r w:rsidR="00CA28E8">
        <w:rPr>
          <w:color w:val="000000"/>
        </w:rPr>
        <w:t xml:space="preserve"> also bifurcate? </w:t>
      </w:r>
      <w:r w:rsidR="00982E0B">
        <w:rPr>
          <w:color w:val="000000"/>
        </w:rPr>
        <w:t>Into which universe doe</w:t>
      </w:r>
      <w:r w:rsidR="00CA28E8">
        <w:rPr>
          <w:color w:val="000000"/>
        </w:rPr>
        <w:t xml:space="preserve">s the consciousness writing this book </w:t>
      </w:r>
      <w:r w:rsidR="00C12B40">
        <w:rPr>
          <w:color w:val="000000"/>
        </w:rPr>
        <w:t xml:space="preserve">you are reading </w:t>
      </w:r>
      <w:r w:rsidR="00CA28E8">
        <w:rPr>
          <w:color w:val="000000"/>
        </w:rPr>
        <w:t>migrate into</w:t>
      </w:r>
      <w:r w:rsidR="00B02259">
        <w:rPr>
          <w:color w:val="000000"/>
        </w:rPr>
        <w:t xml:space="preserve">. </w:t>
      </w:r>
      <w:r w:rsidR="00DA6F84">
        <w:rPr>
          <w:color w:val="000000"/>
        </w:rPr>
        <w:t>Because I have made the decision to write thi</w:t>
      </w:r>
      <w:r w:rsidR="009A015F">
        <w:rPr>
          <w:color w:val="000000"/>
        </w:rPr>
        <w:t>s book, which is making a choice, m</w:t>
      </w:r>
      <w:r w:rsidR="00F512A7">
        <w:rPr>
          <w:color w:val="000000"/>
        </w:rPr>
        <w:t xml:space="preserve">y </w:t>
      </w:r>
      <w:r w:rsidR="00390C69">
        <w:rPr>
          <w:color w:val="000000"/>
        </w:rPr>
        <w:t xml:space="preserve">consciousness </w:t>
      </w:r>
      <w:r w:rsidR="00B2577F">
        <w:rPr>
          <w:color w:val="000000"/>
        </w:rPr>
        <w:t xml:space="preserve">follows the </w:t>
      </w:r>
      <w:r w:rsidR="00142694">
        <w:rPr>
          <w:color w:val="000000"/>
        </w:rPr>
        <w:t>universe</w:t>
      </w:r>
      <w:r w:rsidR="00CB5F95">
        <w:rPr>
          <w:color w:val="000000"/>
        </w:rPr>
        <w:t xml:space="preserve"> branching that leads me to writing this book. Putting it generally</w:t>
      </w:r>
      <w:r w:rsidR="009C5E19">
        <w:rPr>
          <w:color w:val="000000"/>
        </w:rPr>
        <w:t xml:space="preserve"> </w:t>
      </w:r>
      <w:r w:rsidR="007956FA">
        <w:rPr>
          <w:color w:val="000000"/>
        </w:rPr>
        <w:t xml:space="preserve">if we have </w:t>
      </w:r>
      <w:r w:rsidR="005C6126">
        <w:rPr>
          <w:color w:val="000000"/>
        </w:rPr>
        <w:t xml:space="preserve">made </w:t>
      </w:r>
      <w:r w:rsidR="007956FA">
        <w:rPr>
          <w:color w:val="000000"/>
        </w:rPr>
        <w:t>a choice</w:t>
      </w:r>
      <w:r w:rsidR="00FD3F0D">
        <w:rPr>
          <w:color w:val="000000"/>
        </w:rPr>
        <w:t xml:space="preserve">, or decided to make a change, </w:t>
      </w:r>
      <w:r w:rsidR="00174ADD">
        <w:rPr>
          <w:color w:val="000000"/>
        </w:rPr>
        <w:t>as the multiple universes branch off</w:t>
      </w:r>
      <w:r w:rsidR="003F7774">
        <w:rPr>
          <w:color w:val="000000"/>
        </w:rPr>
        <w:t>,</w:t>
      </w:r>
      <w:r w:rsidR="00174ADD">
        <w:rPr>
          <w:color w:val="000000"/>
        </w:rPr>
        <w:t xml:space="preserve"> </w:t>
      </w:r>
      <w:r w:rsidR="007F5EB4">
        <w:rPr>
          <w:color w:val="000000"/>
        </w:rPr>
        <w:t xml:space="preserve">that decision </w:t>
      </w:r>
      <w:r w:rsidR="00E57283">
        <w:rPr>
          <w:color w:val="000000"/>
        </w:rPr>
        <w:t>leads</w:t>
      </w:r>
      <w:r w:rsidR="007F5EB4">
        <w:rPr>
          <w:color w:val="000000"/>
        </w:rPr>
        <w:t xml:space="preserve"> </w:t>
      </w:r>
      <w:r w:rsidR="00174ADD">
        <w:rPr>
          <w:color w:val="000000"/>
        </w:rPr>
        <w:t xml:space="preserve">our consciousness </w:t>
      </w:r>
      <w:r w:rsidR="00E57283">
        <w:rPr>
          <w:color w:val="000000"/>
        </w:rPr>
        <w:t xml:space="preserve">to </w:t>
      </w:r>
      <w:r w:rsidR="00F02374">
        <w:rPr>
          <w:color w:val="000000"/>
        </w:rPr>
        <w:t>take the track of our choices and belief system</w:t>
      </w:r>
      <w:r w:rsidR="00E57283">
        <w:rPr>
          <w:color w:val="000000"/>
        </w:rPr>
        <w:t xml:space="preserve"> rather than the alternative</w:t>
      </w:r>
      <w:r w:rsidR="00E12329">
        <w:rPr>
          <w:color w:val="000000"/>
        </w:rPr>
        <w:t>s</w:t>
      </w:r>
      <w:r w:rsidR="00F02374">
        <w:rPr>
          <w:color w:val="000000"/>
        </w:rPr>
        <w:t>.</w:t>
      </w:r>
    </w:p>
    <w:p w14:paraId="63187745" w14:textId="392C78F6" w:rsidR="0019640B" w:rsidRDefault="00526D85" w:rsidP="00982E0B">
      <w:pPr>
        <w:pStyle w:val="NormalWeb"/>
        <w:rPr>
          <w:color w:val="000000"/>
        </w:rPr>
      </w:pPr>
      <w:r>
        <w:rPr>
          <w:color w:val="000000"/>
        </w:rPr>
        <w:t xml:space="preserve">The theories of </w:t>
      </w:r>
      <w:r w:rsidR="00215C77">
        <w:rPr>
          <w:color w:val="000000"/>
        </w:rPr>
        <w:t>Q</w:t>
      </w:r>
      <w:r w:rsidR="00EF772B">
        <w:rPr>
          <w:color w:val="000000"/>
        </w:rPr>
        <w:t>-</w:t>
      </w:r>
      <w:proofErr w:type="spellStart"/>
      <w:r w:rsidR="00215C77">
        <w:rPr>
          <w:color w:val="000000"/>
        </w:rPr>
        <w:t>bism</w:t>
      </w:r>
      <w:proofErr w:type="spellEnd"/>
      <w:r w:rsidR="00215C77">
        <w:rPr>
          <w:color w:val="000000"/>
        </w:rPr>
        <w:t xml:space="preserve"> an</w:t>
      </w:r>
      <w:r w:rsidR="00EF772B">
        <w:rPr>
          <w:color w:val="000000"/>
        </w:rPr>
        <w:t>d possibly relational quantum mechanics</w:t>
      </w:r>
      <w:r w:rsidR="00215C77">
        <w:rPr>
          <w:color w:val="000000"/>
        </w:rPr>
        <w:t xml:space="preserve"> </w:t>
      </w:r>
      <w:r w:rsidR="000E059A">
        <w:rPr>
          <w:color w:val="000000"/>
        </w:rPr>
        <w:t>also</w:t>
      </w:r>
      <w:r w:rsidR="0080474D">
        <w:rPr>
          <w:color w:val="000000"/>
        </w:rPr>
        <w:t>, if correct</w:t>
      </w:r>
      <w:r w:rsidR="00BB3063">
        <w:rPr>
          <w:color w:val="000000"/>
        </w:rPr>
        <w:t>,</w:t>
      </w:r>
      <w:r w:rsidR="000E059A">
        <w:rPr>
          <w:color w:val="000000"/>
        </w:rPr>
        <w:t xml:space="preserve"> </w:t>
      </w:r>
      <w:r w:rsidR="00B37213">
        <w:rPr>
          <w:color w:val="000000"/>
        </w:rPr>
        <w:t>allow for the possibility of outcomes</w:t>
      </w:r>
      <w:r w:rsidR="006D1992">
        <w:rPr>
          <w:color w:val="000000"/>
        </w:rPr>
        <w:t xml:space="preserve"> </w:t>
      </w:r>
      <w:r w:rsidR="00A402A8">
        <w:rPr>
          <w:color w:val="000000"/>
        </w:rPr>
        <w:t xml:space="preserve">to </w:t>
      </w:r>
      <w:r w:rsidR="0080474D">
        <w:rPr>
          <w:color w:val="000000"/>
        </w:rPr>
        <w:t>be influenced by the observer</w:t>
      </w:r>
      <w:r w:rsidR="00FE1A8A">
        <w:rPr>
          <w:color w:val="000000"/>
        </w:rPr>
        <w:t xml:space="preserve"> </w:t>
      </w:r>
      <w:r w:rsidR="00CB2D26">
        <w:rPr>
          <w:color w:val="000000"/>
        </w:rPr>
        <w:t>in a similar fashion</w:t>
      </w:r>
      <w:r w:rsidR="00733604">
        <w:rPr>
          <w:color w:val="000000"/>
        </w:rPr>
        <w:t>.</w:t>
      </w:r>
      <w:r w:rsidR="00CB2D26">
        <w:rPr>
          <w:color w:val="000000"/>
        </w:rPr>
        <w:t xml:space="preserve"> </w:t>
      </w:r>
      <w:r w:rsidR="00733604">
        <w:rPr>
          <w:color w:val="000000"/>
        </w:rPr>
        <w:t>W</w:t>
      </w:r>
      <w:r w:rsidR="005E3535">
        <w:rPr>
          <w:color w:val="000000"/>
        </w:rPr>
        <w:t xml:space="preserve">ith only the one universe there would need to be some other </w:t>
      </w:r>
      <w:r w:rsidR="00610BF6">
        <w:rPr>
          <w:color w:val="000000"/>
        </w:rPr>
        <w:t xml:space="preserve">mechanism </w:t>
      </w:r>
      <w:r w:rsidR="002B36D4">
        <w:rPr>
          <w:color w:val="000000"/>
        </w:rPr>
        <w:t>by which choices</w:t>
      </w:r>
      <w:r w:rsidR="00251617">
        <w:rPr>
          <w:color w:val="000000"/>
        </w:rPr>
        <w:t xml:space="preserve"> change</w:t>
      </w:r>
      <w:r w:rsidR="002B36D4">
        <w:rPr>
          <w:color w:val="000000"/>
        </w:rPr>
        <w:t xml:space="preserve"> the outcome.</w:t>
      </w:r>
      <w:r w:rsidR="00251617">
        <w:rPr>
          <w:color w:val="000000"/>
        </w:rPr>
        <w:t xml:space="preserve"> </w:t>
      </w:r>
    </w:p>
    <w:p w14:paraId="59E6ED81" w14:textId="106BB312" w:rsidR="002A57B7" w:rsidRDefault="00AF2A27" w:rsidP="008D03FF">
      <w:pPr>
        <w:pStyle w:val="NormalWeb"/>
        <w:rPr>
          <w:color w:val="000000"/>
        </w:rPr>
      </w:pPr>
      <w:r>
        <w:rPr>
          <w:color w:val="000000"/>
        </w:rPr>
        <w:t>To me it seems perfectly p</w:t>
      </w:r>
      <w:r w:rsidR="00DB551C">
        <w:rPr>
          <w:color w:val="000000"/>
        </w:rPr>
        <w:t>l</w:t>
      </w:r>
      <w:r>
        <w:rPr>
          <w:color w:val="000000"/>
        </w:rPr>
        <w:t xml:space="preserve">ausible that </w:t>
      </w:r>
      <w:r w:rsidR="004956CE">
        <w:rPr>
          <w:color w:val="000000"/>
        </w:rPr>
        <w:t xml:space="preserve">there is a mechanism </w:t>
      </w:r>
      <w:r w:rsidR="00D00D5B">
        <w:rPr>
          <w:color w:val="000000"/>
        </w:rPr>
        <w:t xml:space="preserve">that </w:t>
      </w:r>
      <w:r w:rsidR="005E154E">
        <w:rPr>
          <w:color w:val="000000"/>
        </w:rPr>
        <w:t>allows humans</w:t>
      </w:r>
      <w:r w:rsidR="004970E1">
        <w:rPr>
          <w:color w:val="000000"/>
        </w:rPr>
        <w:t>,</w:t>
      </w:r>
      <w:r w:rsidR="005E154E">
        <w:rPr>
          <w:color w:val="000000"/>
        </w:rPr>
        <w:t xml:space="preserve"> consciously or sub-consciously</w:t>
      </w:r>
      <w:r w:rsidR="004970E1">
        <w:rPr>
          <w:color w:val="000000"/>
        </w:rPr>
        <w:t>,</w:t>
      </w:r>
      <w:r w:rsidR="005E154E">
        <w:rPr>
          <w:color w:val="000000"/>
        </w:rPr>
        <w:t xml:space="preserve"> </w:t>
      </w:r>
      <w:r w:rsidR="00CE4EB4">
        <w:rPr>
          <w:color w:val="000000"/>
        </w:rPr>
        <w:t>to</w:t>
      </w:r>
      <w:r w:rsidR="00E06EED">
        <w:rPr>
          <w:color w:val="000000"/>
        </w:rPr>
        <w:t xml:space="preserve"> be able to manipulate the energy </w:t>
      </w:r>
      <w:r w:rsidR="004970E1">
        <w:rPr>
          <w:color w:val="000000"/>
        </w:rPr>
        <w:t xml:space="preserve">field </w:t>
      </w:r>
      <w:r w:rsidR="004758F6">
        <w:rPr>
          <w:color w:val="000000"/>
        </w:rPr>
        <w:t xml:space="preserve">at the quantum level </w:t>
      </w:r>
      <w:r w:rsidR="00A0412F">
        <w:rPr>
          <w:color w:val="000000"/>
        </w:rPr>
        <w:t xml:space="preserve">that can </w:t>
      </w:r>
      <w:r w:rsidR="00917B76">
        <w:rPr>
          <w:color w:val="000000"/>
        </w:rPr>
        <w:t xml:space="preserve">help </w:t>
      </w:r>
      <w:r w:rsidR="00E139D0">
        <w:rPr>
          <w:color w:val="000000"/>
        </w:rPr>
        <w:t>deliver</w:t>
      </w:r>
      <w:r w:rsidR="00A0412F">
        <w:rPr>
          <w:color w:val="000000"/>
        </w:rPr>
        <w:t xml:space="preserve"> the</w:t>
      </w:r>
      <w:r w:rsidR="00FE15E4">
        <w:rPr>
          <w:color w:val="000000"/>
        </w:rPr>
        <w:t xml:space="preserve"> desired outcome.</w:t>
      </w:r>
      <w:r w:rsidR="00611C0B">
        <w:rPr>
          <w:color w:val="000000"/>
        </w:rPr>
        <w:t xml:space="preserve"> I cannot say there is evidence of this other than </w:t>
      </w:r>
      <w:r w:rsidR="00D8233D">
        <w:rPr>
          <w:color w:val="000000"/>
        </w:rPr>
        <w:t xml:space="preserve">at the macroscopic level of observation </w:t>
      </w:r>
      <w:r w:rsidR="00626DA3">
        <w:rPr>
          <w:color w:val="000000"/>
        </w:rPr>
        <w:t xml:space="preserve">which is </w:t>
      </w:r>
      <w:r w:rsidR="00877231">
        <w:rPr>
          <w:color w:val="000000"/>
        </w:rPr>
        <w:t>susceptible</w:t>
      </w:r>
      <w:r w:rsidR="00626DA3">
        <w:rPr>
          <w:color w:val="000000"/>
        </w:rPr>
        <w:t xml:space="preserve"> to </w:t>
      </w:r>
      <w:r w:rsidR="00D2348B">
        <w:rPr>
          <w:color w:val="000000"/>
        </w:rPr>
        <w:t>alternative interpretations</w:t>
      </w:r>
      <w:r w:rsidR="003053B5">
        <w:rPr>
          <w:color w:val="000000"/>
        </w:rPr>
        <w:t>.</w:t>
      </w:r>
      <w:r w:rsidR="00E139D0">
        <w:rPr>
          <w:color w:val="000000"/>
        </w:rPr>
        <w:t xml:space="preserve"> </w:t>
      </w:r>
      <w:r w:rsidR="0063454C">
        <w:rPr>
          <w:color w:val="000000"/>
        </w:rPr>
        <w:t xml:space="preserve">What that </w:t>
      </w:r>
      <w:r w:rsidR="0063454C">
        <w:rPr>
          <w:color w:val="000000"/>
        </w:rPr>
        <w:lastRenderedPageBreak/>
        <w:t>exact mechanis</w:t>
      </w:r>
      <w:r w:rsidR="00FB04C0">
        <w:rPr>
          <w:color w:val="000000"/>
        </w:rPr>
        <w:t>m</w:t>
      </w:r>
      <w:r w:rsidR="0063454C">
        <w:rPr>
          <w:color w:val="000000"/>
        </w:rPr>
        <w:t xml:space="preserve"> is </w:t>
      </w:r>
      <w:r w:rsidR="00FB04C0">
        <w:rPr>
          <w:color w:val="000000"/>
        </w:rPr>
        <w:t xml:space="preserve">and how it manifests itself </w:t>
      </w:r>
      <w:r w:rsidR="00652FFB">
        <w:rPr>
          <w:color w:val="000000"/>
        </w:rPr>
        <w:t xml:space="preserve">can only </w:t>
      </w:r>
      <w:r w:rsidR="00FB04C0">
        <w:rPr>
          <w:color w:val="000000"/>
        </w:rPr>
        <w:t xml:space="preserve">currently </w:t>
      </w:r>
      <w:r w:rsidR="00652FFB">
        <w:rPr>
          <w:color w:val="000000"/>
        </w:rPr>
        <w:t xml:space="preserve">be guessed. </w:t>
      </w:r>
      <w:r w:rsidR="00EE1698">
        <w:rPr>
          <w:color w:val="000000"/>
        </w:rPr>
        <w:t xml:space="preserve">Such </w:t>
      </w:r>
      <w:r w:rsidR="0019651A">
        <w:rPr>
          <w:color w:val="000000"/>
        </w:rPr>
        <w:t xml:space="preserve">scientific </w:t>
      </w:r>
      <w:r w:rsidR="00EE1698">
        <w:rPr>
          <w:color w:val="000000"/>
        </w:rPr>
        <w:t xml:space="preserve">research </w:t>
      </w:r>
      <w:r w:rsidR="0019651A">
        <w:rPr>
          <w:color w:val="000000"/>
        </w:rPr>
        <w:t xml:space="preserve">and experimentation </w:t>
      </w:r>
      <w:r w:rsidR="00EE1698">
        <w:rPr>
          <w:color w:val="000000"/>
        </w:rPr>
        <w:t xml:space="preserve">may well </w:t>
      </w:r>
      <w:r w:rsidR="0019651A">
        <w:rPr>
          <w:color w:val="000000"/>
        </w:rPr>
        <w:t>be</w:t>
      </w:r>
      <w:r w:rsidR="00652FFB">
        <w:rPr>
          <w:color w:val="000000"/>
        </w:rPr>
        <w:t xml:space="preserve"> beyond </w:t>
      </w:r>
      <w:r w:rsidR="00011556">
        <w:rPr>
          <w:color w:val="000000"/>
        </w:rPr>
        <w:t xml:space="preserve">technical and </w:t>
      </w:r>
      <w:r w:rsidR="00261EB7">
        <w:rPr>
          <w:color w:val="000000"/>
        </w:rPr>
        <w:t xml:space="preserve">ethical </w:t>
      </w:r>
      <w:r w:rsidR="00242A54">
        <w:rPr>
          <w:color w:val="000000"/>
        </w:rPr>
        <w:t>approaches for quite some time yet.</w:t>
      </w:r>
      <w:r w:rsidR="008D03FF">
        <w:rPr>
          <w:color w:val="000000"/>
        </w:rPr>
        <w:t xml:space="preserve"> </w:t>
      </w:r>
      <w:r w:rsidR="00B47CA6">
        <w:rPr>
          <w:color w:val="000000"/>
        </w:rPr>
        <w:t xml:space="preserve">Figures </w:t>
      </w:r>
      <w:r w:rsidR="004401B7">
        <w:rPr>
          <w:color w:val="000000"/>
        </w:rPr>
        <w:t>1</w:t>
      </w:r>
      <w:r w:rsidR="00B47CA6">
        <w:rPr>
          <w:color w:val="000000"/>
        </w:rPr>
        <w:t xml:space="preserve"> and </w:t>
      </w:r>
      <w:r w:rsidR="004401B7">
        <w:rPr>
          <w:color w:val="000000"/>
        </w:rPr>
        <w:t>2</w:t>
      </w:r>
      <w:r w:rsidR="00B47CA6">
        <w:rPr>
          <w:color w:val="000000"/>
        </w:rPr>
        <w:t xml:space="preserve"> </w:t>
      </w:r>
      <w:r w:rsidR="00605959">
        <w:rPr>
          <w:color w:val="000000"/>
        </w:rPr>
        <w:t xml:space="preserve">give an outline </w:t>
      </w:r>
      <w:r w:rsidR="002C3344">
        <w:rPr>
          <w:color w:val="000000"/>
        </w:rPr>
        <w:t>description</w:t>
      </w:r>
      <w:r w:rsidR="00107A0B">
        <w:rPr>
          <w:color w:val="000000"/>
        </w:rPr>
        <w:t xml:space="preserve"> of how it may work</w:t>
      </w:r>
    </w:p>
    <w:p w14:paraId="77D261E4" w14:textId="1BED59C6" w:rsidR="008F74D1" w:rsidRDefault="005B5B1E" w:rsidP="0046797B">
      <w:pPr>
        <w:pStyle w:val="NormalWeb"/>
        <w:spacing w:before="0" w:beforeAutospacing="0" w:after="0" w:afterAutospacing="0"/>
        <w:rPr>
          <w:color w:val="000000"/>
        </w:rPr>
      </w:pPr>
      <w:r w:rsidRPr="005B5B1E">
        <w:rPr>
          <w:noProof/>
          <w:color w:val="000000"/>
        </w:rPr>
        <w:drawing>
          <wp:inline distT="0" distB="0" distL="0" distR="0" wp14:anchorId="7B99B2D4" wp14:editId="65915A8C">
            <wp:extent cx="5731510" cy="1657985"/>
            <wp:effectExtent l="0" t="0" r="0" b="5715"/>
            <wp:docPr id="1168398708" name="Picture 1" descr="A blue brain with pink and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98708" name="Picture 1" descr="A blue brain with pink and purple lines&#10;&#10;Description automatically generated"/>
                    <pic:cNvPicPr/>
                  </pic:nvPicPr>
                  <pic:blipFill>
                    <a:blip r:embed="rId9"/>
                    <a:stretch>
                      <a:fillRect/>
                    </a:stretch>
                  </pic:blipFill>
                  <pic:spPr>
                    <a:xfrm>
                      <a:off x="0" y="0"/>
                      <a:ext cx="5731510" cy="1657985"/>
                    </a:xfrm>
                    <a:prstGeom prst="rect">
                      <a:avLst/>
                    </a:prstGeom>
                  </pic:spPr>
                </pic:pic>
              </a:graphicData>
            </a:graphic>
          </wp:inline>
        </w:drawing>
      </w:r>
    </w:p>
    <w:p w14:paraId="56ACFA4E" w14:textId="49C4375A" w:rsidR="004D2391" w:rsidRDefault="0081727B" w:rsidP="0071586F">
      <w:pPr>
        <w:pStyle w:val="NormalWeb"/>
        <w:spacing w:before="0" w:beforeAutospacing="0" w:after="0" w:afterAutospacing="0"/>
        <w:rPr>
          <w:color w:val="000000"/>
          <w:sz w:val="20"/>
          <w:szCs w:val="20"/>
        </w:rPr>
      </w:pPr>
      <w:r w:rsidRPr="0071586F">
        <w:rPr>
          <w:color w:val="000000"/>
          <w:sz w:val="20"/>
          <w:szCs w:val="20"/>
        </w:rPr>
        <w:t xml:space="preserve">Figure </w:t>
      </w:r>
      <w:r w:rsidR="001A00F0">
        <w:rPr>
          <w:color w:val="000000"/>
          <w:sz w:val="20"/>
          <w:szCs w:val="20"/>
        </w:rPr>
        <w:t>1</w:t>
      </w:r>
      <w:r w:rsidRPr="0071586F">
        <w:rPr>
          <w:color w:val="000000"/>
          <w:sz w:val="20"/>
          <w:szCs w:val="20"/>
        </w:rPr>
        <w:t>.</w:t>
      </w:r>
      <w:r w:rsidR="00840FFE">
        <w:rPr>
          <w:color w:val="000000"/>
          <w:sz w:val="20"/>
          <w:szCs w:val="20"/>
        </w:rPr>
        <w:t xml:space="preserve"> </w:t>
      </w:r>
      <w:r w:rsidR="00753A24">
        <w:rPr>
          <w:color w:val="000000"/>
          <w:sz w:val="20"/>
          <w:szCs w:val="20"/>
        </w:rPr>
        <w:t xml:space="preserve">1) The whole of </w:t>
      </w:r>
      <w:r w:rsidR="00FB28D7">
        <w:rPr>
          <w:color w:val="000000"/>
          <w:sz w:val="20"/>
          <w:szCs w:val="20"/>
        </w:rPr>
        <w:t xml:space="preserve">existence is bathed in the quantum energy field.2) </w:t>
      </w:r>
      <w:r w:rsidR="00D965A7">
        <w:rPr>
          <w:color w:val="000000"/>
          <w:sz w:val="20"/>
          <w:szCs w:val="20"/>
        </w:rPr>
        <w:t xml:space="preserve">The </w:t>
      </w:r>
      <w:r w:rsidR="008C06CC">
        <w:rPr>
          <w:color w:val="000000"/>
          <w:sz w:val="20"/>
          <w:szCs w:val="20"/>
        </w:rPr>
        <w:t>b</w:t>
      </w:r>
      <w:r w:rsidR="0048741F">
        <w:rPr>
          <w:color w:val="000000"/>
          <w:sz w:val="20"/>
          <w:szCs w:val="20"/>
        </w:rPr>
        <w:t xml:space="preserve">asic outline </w:t>
      </w:r>
      <w:r w:rsidR="00FB28D7">
        <w:rPr>
          <w:color w:val="000000"/>
          <w:sz w:val="20"/>
          <w:szCs w:val="20"/>
        </w:rPr>
        <w:t xml:space="preserve">is </w:t>
      </w:r>
      <w:r w:rsidR="00510531">
        <w:rPr>
          <w:color w:val="000000"/>
          <w:sz w:val="20"/>
          <w:szCs w:val="20"/>
        </w:rPr>
        <w:t>that in any situation there is a quantum probability</w:t>
      </w:r>
      <w:r w:rsidR="00F97C92">
        <w:rPr>
          <w:color w:val="000000"/>
          <w:sz w:val="20"/>
          <w:szCs w:val="20"/>
        </w:rPr>
        <w:t xml:space="preserve">. </w:t>
      </w:r>
      <w:r w:rsidR="00DB0AFF">
        <w:rPr>
          <w:color w:val="000000"/>
          <w:sz w:val="20"/>
          <w:szCs w:val="20"/>
        </w:rPr>
        <w:t>For simplicity it is drawn as 2 outcomes but there could be any number of possible outcomes.</w:t>
      </w:r>
      <w:r w:rsidR="009102D3">
        <w:rPr>
          <w:color w:val="000000"/>
          <w:sz w:val="20"/>
          <w:szCs w:val="20"/>
        </w:rPr>
        <w:t xml:space="preserve"> The probability of the desired outcome</w:t>
      </w:r>
      <w:r w:rsidR="00FB28D7">
        <w:rPr>
          <w:color w:val="000000"/>
          <w:sz w:val="20"/>
          <w:szCs w:val="20"/>
        </w:rPr>
        <w:t>, drawn as Cyan,</w:t>
      </w:r>
      <w:r w:rsidR="009102D3">
        <w:rPr>
          <w:color w:val="000000"/>
          <w:sz w:val="20"/>
          <w:szCs w:val="20"/>
        </w:rPr>
        <w:t xml:space="preserve"> could be </w:t>
      </w:r>
      <w:r w:rsidR="00441EB4">
        <w:rPr>
          <w:color w:val="000000"/>
          <w:sz w:val="20"/>
          <w:szCs w:val="20"/>
        </w:rPr>
        <w:t xml:space="preserve">anything ranging from just above 0% to just below </w:t>
      </w:r>
      <w:r w:rsidR="003B3E70">
        <w:rPr>
          <w:color w:val="000000"/>
          <w:sz w:val="20"/>
          <w:szCs w:val="20"/>
        </w:rPr>
        <w:t>100%.</w:t>
      </w:r>
      <w:r w:rsidR="0019440A">
        <w:rPr>
          <w:color w:val="000000"/>
          <w:sz w:val="20"/>
          <w:szCs w:val="20"/>
        </w:rPr>
        <w:t xml:space="preserve"> </w:t>
      </w:r>
      <w:r w:rsidR="001136C5">
        <w:rPr>
          <w:color w:val="000000"/>
          <w:sz w:val="20"/>
          <w:szCs w:val="20"/>
        </w:rPr>
        <w:t xml:space="preserve">3) </w:t>
      </w:r>
      <w:r w:rsidR="0019440A">
        <w:rPr>
          <w:color w:val="000000"/>
          <w:sz w:val="20"/>
          <w:szCs w:val="20"/>
        </w:rPr>
        <w:t xml:space="preserve">The </w:t>
      </w:r>
      <w:r w:rsidR="009008D7">
        <w:rPr>
          <w:color w:val="000000"/>
          <w:sz w:val="20"/>
          <w:szCs w:val="20"/>
        </w:rPr>
        <w:t xml:space="preserve">person through the brain and mind makes a decision. </w:t>
      </w:r>
      <w:r w:rsidR="00BC01D4">
        <w:rPr>
          <w:color w:val="000000"/>
          <w:sz w:val="20"/>
          <w:szCs w:val="20"/>
        </w:rPr>
        <w:t>The decision may not be one to have immediate effect</w:t>
      </w:r>
      <w:r w:rsidR="00695521">
        <w:rPr>
          <w:color w:val="000000"/>
          <w:sz w:val="20"/>
          <w:szCs w:val="20"/>
        </w:rPr>
        <w:t xml:space="preserve">. The effect may be to </w:t>
      </w:r>
      <w:r w:rsidR="00EB1D4A">
        <w:rPr>
          <w:color w:val="000000"/>
          <w:sz w:val="20"/>
          <w:szCs w:val="20"/>
        </w:rPr>
        <w:t>re</w:t>
      </w:r>
      <w:r w:rsidR="00695521">
        <w:rPr>
          <w:color w:val="000000"/>
          <w:sz w:val="20"/>
          <w:szCs w:val="20"/>
        </w:rPr>
        <w:t xml:space="preserve">set </w:t>
      </w:r>
      <w:r w:rsidR="00C078C0">
        <w:rPr>
          <w:color w:val="000000"/>
          <w:sz w:val="20"/>
          <w:szCs w:val="20"/>
        </w:rPr>
        <w:t xml:space="preserve">the neurophysiology </w:t>
      </w:r>
      <w:r w:rsidR="00364A71">
        <w:rPr>
          <w:color w:val="000000"/>
          <w:sz w:val="20"/>
          <w:szCs w:val="20"/>
        </w:rPr>
        <w:t>so that</w:t>
      </w:r>
      <w:r w:rsidR="004266C5">
        <w:rPr>
          <w:color w:val="000000"/>
          <w:sz w:val="20"/>
          <w:szCs w:val="20"/>
        </w:rPr>
        <w:t xml:space="preserve"> </w:t>
      </w:r>
      <w:r w:rsidR="00C078C0">
        <w:rPr>
          <w:color w:val="000000"/>
          <w:sz w:val="20"/>
          <w:szCs w:val="20"/>
        </w:rPr>
        <w:t xml:space="preserve">future actions </w:t>
      </w:r>
      <w:r w:rsidR="00364A71">
        <w:rPr>
          <w:color w:val="000000"/>
          <w:sz w:val="20"/>
          <w:szCs w:val="20"/>
        </w:rPr>
        <w:t xml:space="preserve">will </w:t>
      </w:r>
      <w:r w:rsidR="004266C5">
        <w:rPr>
          <w:color w:val="000000"/>
          <w:sz w:val="20"/>
          <w:szCs w:val="20"/>
        </w:rPr>
        <w:t>be in line with the choice/decision</w:t>
      </w:r>
      <w:r w:rsidR="007B2AA0">
        <w:rPr>
          <w:color w:val="000000"/>
          <w:sz w:val="20"/>
          <w:szCs w:val="20"/>
        </w:rPr>
        <w:t xml:space="preserve">. </w:t>
      </w:r>
      <w:r w:rsidR="00B745D2">
        <w:rPr>
          <w:color w:val="000000"/>
          <w:sz w:val="20"/>
          <w:szCs w:val="20"/>
        </w:rPr>
        <w:t xml:space="preserve">The effect may initially </w:t>
      </w:r>
      <w:r w:rsidR="0086327E">
        <w:rPr>
          <w:color w:val="000000"/>
          <w:sz w:val="20"/>
          <w:szCs w:val="20"/>
        </w:rPr>
        <w:t xml:space="preserve">be </w:t>
      </w:r>
      <w:r w:rsidR="00B745D2">
        <w:rPr>
          <w:color w:val="000000"/>
          <w:sz w:val="20"/>
          <w:szCs w:val="20"/>
        </w:rPr>
        <w:t>small</w:t>
      </w:r>
      <w:r w:rsidR="009741FD">
        <w:rPr>
          <w:color w:val="000000"/>
          <w:sz w:val="20"/>
          <w:szCs w:val="20"/>
        </w:rPr>
        <w:t>,</w:t>
      </w:r>
      <w:r w:rsidR="00B745D2">
        <w:rPr>
          <w:color w:val="000000"/>
          <w:sz w:val="20"/>
          <w:szCs w:val="20"/>
        </w:rPr>
        <w:t xml:space="preserve"> but </w:t>
      </w:r>
      <w:r w:rsidR="00370065">
        <w:rPr>
          <w:color w:val="000000"/>
          <w:sz w:val="20"/>
          <w:szCs w:val="20"/>
        </w:rPr>
        <w:t xml:space="preserve">it </w:t>
      </w:r>
      <w:r w:rsidR="00F50FC4">
        <w:rPr>
          <w:color w:val="000000"/>
          <w:sz w:val="20"/>
          <w:szCs w:val="20"/>
        </w:rPr>
        <w:t xml:space="preserve">may set off a cascade multiplying into a strong </w:t>
      </w:r>
      <w:r w:rsidR="006F47EF">
        <w:rPr>
          <w:color w:val="000000"/>
          <w:sz w:val="20"/>
          <w:szCs w:val="20"/>
        </w:rPr>
        <w:t>desire.</w:t>
      </w:r>
      <w:r w:rsidR="00370065">
        <w:rPr>
          <w:color w:val="000000"/>
          <w:sz w:val="20"/>
          <w:szCs w:val="20"/>
        </w:rPr>
        <w:t xml:space="preserve"> </w:t>
      </w:r>
      <w:r w:rsidR="007B2AA0">
        <w:rPr>
          <w:color w:val="000000"/>
          <w:sz w:val="20"/>
          <w:szCs w:val="20"/>
        </w:rPr>
        <w:t>4) T</w:t>
      </w:r>
      <w:r w:rsidR="00695521">
        <w:rPr>
          <w:color w:val="000000"/>
          <w:sz w:val="20"/>
          <w:szCs w:val="20"/>
        </w:rPr>
        <w:t xml:space="preserve">he probability </w:t>
      </w:r>
      <w:r w:rsidR="007B2AA0">
        <w:rPr>
          <w:color w:val="000000"/>
          <w:sz w:val="20"/>
          <w:szCs w:val="20"/>
        </w:rPr>
        <w:t xml:space="preserve">of the </w:t>
      </w:r>
      <w:r w:rsidR="0019440A">
        <w:rPr>
          <w:color w:val="000000"/>
          <w:sz w:val="20"/>
          <w:szCs w:val="20"/>
        </w:rPr>
        <w:t xml:space="preserve">quantum effect </w:t>
      </w:r>
      <w:r w:rsidR="00E55E27">
        <w:rPr>
          <w:color w:val="000000"/>
          <w:sz w:val="20"/>
          <w:szCs w:val="20"/>
        </w:rPr>
        <w:t>being as desired has become more favourable. Th</w:t>
      </w:r>
      <w:r w:rsidR="007952E2">
        <w:rPr>
          <w:color w:val="000000"/>
          <w:sz w:val="20"/>
          <w:szCs w:val="20"/>
        </w:rPr>
        <w:t xml:space="preserve">is probability </w:t>
      </w:r>
      <w:r w:rsidR="00CE3C60">
        <w:rPr>
          <w:color w:val="000000"/>
          <w:sz w:val="20"/>
          <w:szCs w:val="20"/>
        </w:rPr>
        <w:t xml:space="preserve">change </w:t>
      </w:r>
      <w:r w:rsidR="007952E2">
        <w:rPr>
          <w:color w:val="000000"/>
          <w:sz w:val="20"/>
          <w:szCs w:val="20"/>
        </w:rPr>
        <w:t>may be miniscule.</w:t>
      </w:r>
      <w:r w:rsidR="00160718">
        <w:rPr>
          <w:color w:val="000000"/>
          <w:sz w:val="20"/>
          <w:szCs w:val="20"/>
        </w:rPr>
        <w:t xml:space="preserve"> </w:t>
      </w:r>
      <w:r w:rsidR="007952E2">
        <w:rPr>
          <w:color w:val="000000"/>
          <w:sz w:val="20"/>
          <w:szCs w:val="20"/>
        </w:rPr>
        <w:t xml:space="preserve">It may be </w:t>
      </w:r>
      <w:r w:rsidR="0012130C">
        <w:rPr>
          <w:color w:val="000000"/>
          <w:sz w:val="20"/>
          <w:szCs w:val="20"/>
        </w:rPr>
        <w:t>of significant size to change the desired outcome from very unlikely to very likely.</w:t>
      </w:r>
      <w:r w:rsidR="00160718">
        <w:rPr>
          <w:color w:val="000000"/>
          <w:sz w:val="20"/>
          <w:szCs w:val="20"/>
        </w:rPr>
        <w:t xml:space="preserve"> </w:t>
      </w:r>
    </w:p>
    <w:p w14:paraId="7325CD80" w14:textId="3CF0BA1C" w:rsidR="00566DE3" w:rsidRPr="0071586F" w:rsidRDefault="008D5B60" w:rsidP="008E3EF8">
      <w:pPr>
        <w:pStyle w:val="NormalWeb"/>
        <w:spacing w:before="240" w:beforeAutospacing="0" w:after="0" w:afterAutospacing="0"/>
        <w:rPr>
          <w:color w:val="000000"/>
          <w:sz w:val="20"/>
          <w:szCs w:val="20"/>
        </w:rPr>
      </w:pPr>
      <w:r w:rsidRPr="008D5B60">
        <w:rPr>
          <w:noProof/>
          <w:color w:val="000000"/>
          <w:sz w:val="20"/>
          <w:szCs w:val="20"/>
        </w:rPr>
        <w:drawing>
          <wp:inline distT="0" distB="0" distL="0" distR="0" wp14:anchorId="7A20A653" wp14:editId="1F61CB09">
            <wp:extent cx="5731510" cy="3093720"/>
            <wp:effectExtent l="0" t="0" r="0" b="5080"/>
            <wp:docPr id="1045836553"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36553" name="Picture 1" descr="A screenshot of a video game&#10;&#10;Description automatically generated"/>
                    <pic:cNvPicPr/>
                  </pic:nvPicPr>
                  <pic:blipFill>
                    <a:blip r:embed="rId10"/>
                    <a:stretch>
                      <a:fillRect/>
                    </a:stretch>
                  </pic:blipFill>
                  <pic:spPr>
                    <a:xfrm>
                      <a:off x="0" y="0"/>
                      <a:ext cx="5731510" cy="3093720"/>
                    </a:xfrm>
                    <a:prstGeom prst="rect">
                      <a:avLst/>
                    </a:prstGeom>
                  </pic:spPr>
                </pic:pic>
              </a:graphicData>
            </a:graphic>
          </wp:inline>
        </w:drawing>
      </w:r>
    </w:p>
    <w:p w14:paraId="2A52E920" w14:textId="714530F3" w:rsidR="007A3FC4" w:rsidRPr="000361CA" w:rsidRDefault="008835E4" w:rsidP="004671C1">
      <w:pPr>
        <w:pStyle w:val="NormalWeb"/>
        <w:spacing w:before="0" w:beforeAutospacing="0" w:after="0" w:afterAutospacing="0"/>
        <w:rPr>
          <w:color w:val="000000"/>
          <w:sz w:val="20"/>
          <w:szCs w:val="20"/>
        </w:rPr>
      </w:pPr>
      <w:r w:rsidRPr="000361CA">
        <w:rPr>
          <w:color w:val="000000"/>
          <w:sz w:val="20"/>
          <w:szCs w:val="20"/>
        </w:rPr>
        <w:t>Figure</w:t>
      </w:r>
      <w:r w:rsidR="00147EE5" w:rsidRPr="000361CA">
        <w:rPr>
          <w:color w:val="000000"/>
          <w:sz w:val="20"/>
          <w:szCs w:val="20"/>
        </w:rPr>
        <w:t xml:space="preserve"> </w:t>
      </w:r>
      <w:r w:rsidR="00440D40">
        <w:rPr>
          <w:color w:val="000000"/>
          <w:sz w:val="20"/>
          <w:szCs w:val="20"/>
        </w:rPr>
        <w:t>2</w:t>
      </w:r>
      <w:r w:rsidR="000361CA">
        <w:rPr>
          <w:color w:val="000000"/>
          <w:sz w:val="20"/>
          <w:szCs w:val="20"/>
        </w:rPr>
        <w:t>. The depiction of 6 scenarios. 1) Life follows a pre-determine path; 2) Life is not pre-determined but ther</w:t>
      </w:r>
      <w:r w:rsidR="009134CF">
        <w:rPr>
          <w:color w:val="000000"/>
          <w:sz w:val="20"/>
          <w:szCs w:val="20"/>
        </w:rPr>
        <w:t>e</w:t>
      </w:r>
      <w:r w:rsidR="000361CA">
        <w:rPr>
          <w:color w:val="000000"/>
          <w:sz w:val="20"/>
          <w:szCs w:val="20"/>
        </w:rPr>
        <w:t xml:space="preserve"> is a random event that </w:t>
      </w:r>
      <w:r w:rsidR="009134CF">
        <w:rPr>
          <w:color w:val="000000"/>
          <w:sz w:val="20"/>
          <w:szCs w:val="20"/>
        </w:rPr>
        <w:t>makes a left turn and not a right turn; 3) True choice exists with the left turn being the carried out decision; 4) The natural flow of events, also called the path of least action coincides with the choice of left turn; 5) The path of least action is to move to the right, but the carried out decision with the input of energy was to turn left which was able to overcome the path of least action. 6)</w:t>
      </w:r>
      <w:r w:rsidR="009134CF" w:rsidRPr="009134CF">
        <w:rPr>
          <w:color w:val="000000"/>
          <w:sz w:val="20"/>
          <w:szCs w:val="20"/>
        </w:rPr>
        <w:t xml:space="preserve"> </w:t>
      </w:r>
      <w:r w:rsidR="009134CF">
        <w:rPr>
          <w:color w:val="000000"/>
          <w:sz w:val="20"/>
          <w:szCs w:val="20"/>
        </w:rPr>
        <w:t>The path of least action is to take a right turn, but the carried out decision to turn with the input of energy did not overcome the path of least action.</w:t>
      </w:r>
    </w:p>
    <w:p w14:paraId="32D315CE" w14:textId="419B367B" w:rsidR="003E0489" w:rsidRDefault="00AC73BF" w:rsidP="003E0489">
      <w:pPr>
        <w:pStyle w:val="NormalWeb"/>
        <w:spacing w:before="240" w:beforeAutospacing="0" w:after="0" w:afterAutospacing="0"/>
        <w:rPr>
          <w:color w:val="000000"/>
        </w:rPr>
      </w:pPr>
      <w:r w:rsidRPr="00D66CBA">
        <w:rPr>
          <w:color w:val="000000"/>
        </w:rPr>
        <w:t xml:space="preserve">It may be best to consider any effect that the person has to change the future outcome as one of influence rather than one of choice. </w:t>
      </w:r>
      <w:r w:rsidR="007350D7" w:rsidRPr="00D66CBA">
        <w:rPr>
          <w:color w:val="000000"/>
        </w:rPr>
        <w:t xml:space="preserve">Choice implies ‘All or nothing.’ Influence implies either minor </w:t>
      </w:r>
      <w:r w:rsidR="00CA2CE1" w:rsidRPr="00D66CBA">
        <w:rPr>
          <w:color w:val="000000"/>
        </w:rPr>
        <w:t>effects</w:t>
      </w:r>
      <w:r w:rsidR="0091286E" w:rsidRPr="00D66CBA">
        <w:rPr>
          <w:color w:val="000000"/>
        </w:rPr>
        <w:t xml:space="preserve"> are possible</w:t>
      </w:r>
      <w:r w:rsidR="00CA2CE1" w:rsidRPr="00D66CBA">
        <w:rPr>
          <w:color w:val="000000"/>
        </w:rPr>
        <w:t xml:space="preserve"> or </w:t>
      </w:r>
      <w:r w:rsidR="00050F3D" w:rsidRPr="00D66CBA">
        <w:rPr>
          <w:color w:val="000000"/>
        </w:rPr>
        <w:t xml:space="preserve">if the effects are </w:t>
      </w:r>
      <w:r w:rsidR="00761D9C" w:rsidRPr="00D66CBA">
        <w:rPr>
          <w:color w:val="000000"/>
        </w:rPr>
        <w:t>discrete then the effects follow laws of chance</w:t>
      </w:r>
      <w:r w:rsidR="00986BF7">
        <w:rPr>
          <w:color w:val="000000"/>
        </w:rPr>
        <w:t>, or time need</w:t>
      </w:r>
      <w:r w:rsidR="001638B4">
        <w:rPr>
          <w:color w:val="000000"/>
        </w:rPr>
        <w:t>s</w:t>
      </w:r>
      <w:r w:rsidR="00986BF7">
        <w:rPr>
          <w:color w:val="000000"/>
        </w:rPr>
        <w:t xml:space="preserve"> to be </w:t>
      </w:r>
      <w:r w:rsidR="001638B4">
        <w:rPr>
          <w:color w:val="000000"/>
        </w:rPr>
        <w:t>a</w:t>
      </w:r>
      <w:r w:rsidR="00986BF7">
        <w:rPr>
          <w:color w:val="000000"/>
        </w:rPr>
        <w:t>llowed</w:t>
      </w:r>
      <w:r w:rsidR="00CA2CE1" w:rsidRPr="00D66CBA">
        <w:rPr>
          <w:color w:val="000000"/>
        </w:rPr>
        <w:t>.</w:t>
      </w:r>
      <w:r w:rsidR="00BF6257" w:rsidRPr="00D66CBA">
        <w:rPr>
          <w:color w:val="000000"/>
        </w:rPr>
        <w:t xml:space="preserve"> The latter feels far more realistic</w:t>
      </w:r>
      <w:r w:rsidR="00B64DAC">
        <w:rPr>
          <w:color w:val="000000"/>
        </w:rPr>
        <w:t xml:space="preserve"> than an all or nothing </w:t>
      </w:r>
      <w:r w:rsidR="00B64DAC">
        <w:rPr>
          <w:color w:val="000000"/>
        </w:rPr>
        <w:lastRenderedPageBreak/>
        <w:t xml:space="preserve">decision. </w:t>
      </w:r>
      <w:r w:rsidR="001638B4">
        <w:rPr>
          <w:color w:val="000000"/>
        </w:rPr>
        <w:t xml:space="preserve">Take for example the decision to give up smoking. </w:t>
      </w:r>
      <w:r w:rsidR="00B36E3A">
        <w:rPr>
          <w:color w:val="000000"/>
        </w:rPr>
        <w:t xml:space="preserve">The nicotine and psychological addictions will be </w:t>
      </w:r>
      <w:r w:rsidR="00F36261">
        <w:rPr>
          <w:color w:val="000000"/>
        </w:rPr>
        <w:t xml:space="preserve">acting as limiting factors. </w:t>
      </w:r>
      <w:r w:rsidR="000C38D9">
        <w:rPr>
          <w:color w:val="000000"/>
        </w:rPr>
        <w:t xml:space="preserve">Such a decision may require addiction management and psychological </w:t>
      </w:r>
      <w:r w:rsidR="006D650E">
        <w:rPr>
          <w:color w:val="000000"/>
        </w:rPr>
        <w:t>help</w:t>
      </w:r>
      <w:r w:rsidR="000C38D9">
        <w:rPr>
          <w:color w:val="000000"/>
        </w:rPr>
        <w:t xml:space="preserve"> to overcome</w:t>
      </w:r>
      <w:r w:rsidR="00292892">
        <w:rPr>
          <w:color w:val="000000"/>
        </w:rPr>
        <w:t>.</w:t>
      </w:r>
      <w:r w:rsidR="00962E86">
        <w:rPr>
          <w:color w:val="000000"/>
        </w:rPr>
        <w:t xml:space="preserve"> Such a de</w:t>
      </w:r>
      <w:r w:rsidR="00F92155">
        <w:rPr>
          <w:color w:val="000000"/>
        </w:rPr>
        <w:t xml:space="preserve">cision will be working at the level of ‘influence’ hopefully to be incrementally reinforced with </w:t>
      </w:r>
      <w:r w:rsidR="006D650E">
        <w:rPr>
          <w:color w:val="000000"/>
        </w:rPr>
        <w:t xml:space="preserve">minor successes and support. </w:t>
      </w:r>
      <w:r w:rsidR="001220F0">
        <w:rPr>
          <w:color w:val="000000"/>
        </w:rPr>
        <w:t xml:space="preserve">In Figure </w:t>
      </w:r>
      <w:r w:rsidR="00800873">
        <w:rPr>
          <w:color w:val="000000"/>
        </w:rPr>
        <w:t xml:space="preserve">4) </w:t>
      </w:r>
      <w:r w:rsidR="001220F0">
        <w:rPr>
          <w:color w:val="000000"/>
        </w:rPr>
        <w:t xml:space="preserve">this is best depicted by </w:t>
      </w:r>
      <w:r w:rsidR="00800873">
        <w:rPr>
          <w:color w:val="000000"/>
        </w:rPr>
        <w:t>‘</w:t>
      </w:r>
      <w:r w:rsidR="00366B15">
        <w:rPr>
          <w:color w:val="000000"/>
        </w:rPr>
        <w:t>6) Influence unsuccessful,</w:t>
      </w:r>
      <w:r w:rsidR="00800873">
        <w:rPr>
          <w:color w:val="000000"/>
        </w:rPr>
        <w:t>’</w:t>
      </w:r>
      <w:r w:rsidR="00366B15">
        <w:rPr>
          <w:color w:val="000000"/>
        </w:rPr>
        <w:t xml:space="preserve"> at least the first time </w:t>
      </w:r>
      <w:r w:rsidR="00800873">
        <w:rPr>
          <w:color w:val="000000"/>
        </w:rPr>
        <w:t xml:space="preserve">until the energy manipulation is such that </w:t>
      </w:r>
      <w:r w:rsidR="009F55D5">
        <w:rPr>
          <w:color w:val="000000"/>
        </w:rPr>
        <w:t>‘5 Influence successful’ can be achieved.</w:t>
      </w:r>
    </w:p>
    <w:p w14:paraId="12DCD6F6" w14:textId="26212BF7" w:rsidR="0039500F" w:rsidRDefault="00976B7B" w:rsidP="003E0489">
      <w:pPr>
        <w:pStyle w:val="NormalWeb"/>
        <w:spacing w:before="240" w:beforeAutospacing="0" w:after="0" w:afterAutospacing="0"/>
        <w:rPr>
          <w:color w:val="000000"/>
        </w:rPr>
      </w:pPr>
      <w:r>
        <w:rPr>
          <w:color w:val="000000"/>
        </w:rPr>
        <w:t xml:space="preserve">These last </w:t>
      </w:r>
      <w:r w:rsidR="00335DDF">
        <w:rPr>
          <w:color w:val="000000"/>
        </w:rPr>
        <w:t>two</w:t>
      </w:r>
      <w:r>
        <w:rPr>
          <w:color w:val="000000"/>
        </w:rPr>
        <w:t xml:space="preserve"> sections contain </w:t>
      </w:r>
      <w:r w:rsidR="00807946">
        <w:rPr>
          <w:color w:val="000000"/>
        </w:rPr>
        <w:t>a lot of new and different ideas</w:t>
      </w:r>
      <w:r w:rsidR="0055087E">
        <w:rPr>
          <w:color w:val="000000"/>
        </w:rPr>
        <w:t>.</w:t>
      </w:r>
      <w:r w:rsidR="00807946">
        <w:rPr>
          <w:color w:val="000000"/>
        </w:rPr>
        <w:t xml:space="preserve"> </w:t>
      </w:r>
      <w:r w:rsidR="0055087E">
        <w:rPr>
          <w:color w:val="000000"/>
        </w:rPr>
        <w:t>L</w:t>
      </w:r>
      <w:r w:rsidR="00807946">
        <w:rPr>
          <w:color w:val="000000"/>
        </w:rPr>
        <w:t xml:space="preserve">et me </w:t>
      </w:r>
      <w:r w:rsidR="0055087E">
        <w:rPr>
          <w:color w:val="000000"/>
        </w:rPr>
        <w:t>try and summarise</w:t>
      </w:r>
      <w:r w:rsidR="00557E5C">
        <w:rPr>
          <w:color w:val="000000"/>
        </w:rPr>
        <w:t xml:space="preserve"> in </w:t>
      </w:r>
      <w:r w:rsidR="00BE7CCB">
        <w:rPr>
          <w:color w:val="000000"/>
        </w:rPr>
        <w:t xml:space="preserve">Figure </w:t>
      </w:r>
      <w:r w:rsidR="00440D40">
        <w:rPr>
          <w:color w:val="000000"/>
        </w:rPr>
        <w:t>3</w:t>
      </w:r>
      <w:r w:rsidR="00BE7CCB">
        <w:rPr>
          <w:color w:val="000000"/>
        </w:rPr>
        <w:t>.</w:t>
      </w:r>
    </w:p>
    <w:p w14:paraId="2864D4E4" w14:textId="77777777" w:rsidR="00433570" w:rsidRDefault="00066101" w:rsidP="00433570">
      <w:pPr>
        <w:pStyle w:val="NormalWeb"/>
        <w:pBdr>
          <w:top w:val="single" w:sz="4" w:space="1" w:color="auto"/>
          <w:left w:val="single" w:sz="4" w:space="4" w:color="auto"/>
          <w:bottom w:val="single" w:sz="4" w:space="1" w:color="auto"/>
          <w:right w:val="single" w:sz="4" w:space="4" w:color="auto"/>
        </w:pBdr>
        <w:spacing w:before="240" w:beforeAutospacing="0" w:after="0" w:afterAutospacing="0"/>
        <w:rPr>
          <w:color w:val="000000"/>
        </w:rPr>
      </w:pPr>
      <w:r w:rsidRPr="00E7145C">
        <w:rPr>
          <w:noProof/>
          <w:color w:val="000000"/>
        </w:rPr>
        <w:drawing>
          <wp:inline distT="0" distB="0" distL="0" distR="0" wp14:anchorId="4113CE56" wp14:editId="388083D7">
            <wp:extent cx="5731510" cy="1216660"/>
            <wp:effectExtent l="0" t="0" r="0" b="2540"/>
            <wp:docPr id="66033514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35142" name="Picture 1" descr="A diagram of a diagram&#10;&#10;Description automatically generated"/>
                    <pic:cNvPicPr/>
                  </pic:nvPicPr>
                  <pic:blipFill>
                    <a:blip r:embed="rId11"/>
                    <a:stretch>
                      <a:fillRect/>
                    </a:stretch>
                  </pic:blipFill>
                  <pic:spPr>
                    <a:xfrm>
                      <a:off x="0" y="0"/>
                      <a:ext cx="5731510" cy="1216660"/>
                    </a:xfrm>
                    <a:prstGeom prst="rect">
                      <a:avLst/>
                    </a:prstGeom>
                  </pic:spPr>
                </pic:pic>
              </a:graphicData>
            </a:graphic>
          </wp:inline>
        </w:drawing>
      </w:r>
    </w:p>
    <w:p w14:paraId="44D1A9D4" w14:textId="63AFAC08" w:rsidR="0013324A" w:rsidRPr="00A852E3" w:rsidRDefault="0013324A" w:rsidP="0013324A">
      <w:pPr>
        <w:pStyle w:val="NormalWeb"/>
        <w:spacing w:before="0" w:beforeAutospacing="0" w:after="0" w:afterAutospacing="0"/>
        <w:rPr>
          <w:color w:val="000000"/>
          <w:sz w:val="20"/>
          <w:szCs w:val="20"/>
        </w:rPr>
      </w:pPr>
      <w:r w:rsidRPr="00A852E3">
        <w:rPr>
          <w:color w:val="000000"/>
          <w:sz w:val="20"/>
          <w:szCs w:val="20"/>
        </w:rPr>
        <w:t xml:space="preserve">Figure </w:t>
      </w:r>
      <w:r w:rsidR="00440D40">
        <w:rPr>
          <w:color w:val="000000"/>
          <w:sz w:val="20"/>
          <w:szCs w:val="20"/>
        </w:rPr>
        <w:t>3</w:t>
      </w:r>
      <w:r>
        <w:rPr>
          <w:color w:val="000000"/>
          <w:sz w:val="20"/>
          <w:szCs w:val="20"/>
        </w:rPr>
        <w:t xml:space="preserve">. A process for the interaction between </w:t>
      </w:r>
      <w:r w:rsidR="00553CB0">
        <w:rPr>
          <w:color w:val="000000"/>
          <w:sz w:val="20"/>
          <w:szCs w:val="20"/>
        </w:rPr>
        <w:t xml:space="preserve">the human brain and the energy within the </w:t>
      </w:r>
    </w:p>
    <w:p w14:paraId="115E1184" w14:textId="62E2A0BF" w:rsidR="00E43D24" w:rsidRDefault="0078783C" w:rsidP="003E0489">
      <w:pPr>
        <w:pStyle w:val="NormalWeb"/>
        <w:spacing w:before="240" w:beforeAutospacing="0" w:after="0" w:afterAutospacing="0"/>
        <w:rPr>
          <w:color w:val="000000"/>
        </w:rPr>
      </w:pPr>
      <w:r>
        <w:rPr>
          <w:color w:val="000000"/>
        </w:rPr>
        <w:t>The nature of the universe at the sub-atomic level is filled with</w:t>
      </w:r>
      <w:r w:rsidR="00C17434">
        <w:rPr>
          <w:color w:val="000000"/>
        </w:rPr>
        <w:t xml:space="preserve"> energy</w:t>
      </w:r>
      <w:r w:rsidR="0093454A">
        <w:rPr>
          <w:color w:val="000000"/>
        </w:rPr>
        <w:t xml:space="preserve">. </w:t>
      </w:r>
      <w:r w:rsidR="00C32DAF">
        <w:rPr>
          <w:color w:val="000000"/>
        </w:rPr>
        <w:t>This energy is in constant fluctuation</w:t>
      </w:r>
      <w:r w:rsidR="00E34F4B">
        <w:rPr>
          <w:color w:val="000000"/>
        </w:rPr>
        <w:t xml:space="preserve"> giving rise to endless </w:t>
      </w:r>
      <w:r w:rsidR="00054DBF">
        <w:rPr>
          <w:color w:val="000000"/>
        </w:rPr>
        <w:t xml:space="preserve">possibilities of outcomes. </w:t>
      </w:r>
      <w:r w:rsidR="00EB193C">
        <w:rPr>
          <w:color w:val="000000"/>
        </w:rPr>
        <w:t xml:space="preserve">The person </w:t>
      </w:r>
      <w:r w:rsidR="00FF197C">
        <w:rPr>
          <w:color w:val="000000"/>
        </w:rPr>
        <w:t>has many experiences, thoughts and feeling</w:t>
      </w:r>
      <w:r w:rsidR="006D0834">
        <w:rPr>
          <w:color w:val="000000"/>
        </w:rPr>
        <w:t>s giving rise to desires</w:t>
      </w:r>
      <w:r w:rsidR="00ED6DFB">
        <w:rPr>
          <w:color w:val="000000"/>
        </w:rPr>
        <w:t xml:space="preserve">. </w:t>
      </w:r>
      <w:r w:rsidR="00600B0A">
        <w:rPr>
          <w:color w:val="000000"/>
        </w:rPr>
        <w:t xml:space="preserve">Living organisms can interact with nature’s energy fields. </w:t>
      </w:r>
      <w:r w:rsidR="00ED6DFB">
        <w:rPr>
          <w:color w:val="000000"/>
        </w:rPr>
        <w:t xml:space="preserve">Whether it is through the rapid intuitive system, </w:t>
      </w:r>
      <w:r w:rsidR="00375D21">
        <w:rPr>
          <w:color w:val="000000"/>
        </w:rPr>
        <w:t xml:space="preserve">or </w:t>
      </w:r>
      <w:r w:rsidR="00ED6DFB">
        <w:rPr>
          <w:color w:val="000000"/>
        </w:rPr>
        <w:t>the</w:t>
      </w:r>
      <w:r w:rsidR="00375D21">
        <w:rPr>
          <w:color w:val="000000"/>
        </w:rPr>
        <w:t xml:space="preserve"> well-informed</w:t>
      </w:r>
      <w:r w:rsidR="00ED6DFB">
        <w:rPr>
          <w:color w:val="000000"/>
        </w:rPr>
        <w:t xml:space="preserve"> </w:t>
      </w:r>
      <w:r w:rsidR="004B61CE">
        <w:rPr>
          <w:color w:val="000000"/>
        </w:rPr>
        <w:t xml:space="preserve">but slower </w:t>
      </w:r>
      <w:r w:rsidR="00830E3E">
        <w:rPr>
          <w:color w:val="000000"/>
        </w:rPr>
        <w:t xml:space="preserve">logical </w:t>
      </w:r>
      <w:r w:rsidR="004B61CE">
        <w:rPr>
          <w:color w:val="000000"/>
        </w:rPr>
        <w:t xml:space="preserve">system, </w:t>
      </w:r>
      <w:r w:rsidR="00E368CD">
        <w:rPr>
          <w:color w:val="000000"/>
        </w:rPr>
        <w:t xml:space="preserve">the person makes a </w:t>
      </w:r>
      <w:r w:rsidR="004E299C">
        <w:rPr>
          <w:color w:val="000000"/>
        </w:rPr>
        <w:t>decision.</w:t>
      </w:r>
    </w:p>
    <w:p w14:paraId="066C0B8C" w14:textId="77777777" w:rsidR="00273FC1" w:rsidRPr="00FD3F46" w:rsidRDefault="00292335" w:rsidP="00292335">
      <w:pPr>
        <w:pStyle w:val="NormalWeb"/>
        <w:spacing w:before="240" w:beforeAutospacing="0" w:after="0" w:afterAutospacing="0"/>
        <w:rPr>
          <w:color w:val="000000"/>
        </w:rPr>
      </w:pPr>
      <w:r w:rsidRPr="00FD3F46">
        <w:rPr>
          <w:color w:val="000000"/>
        </w:rPr>
        <w:t xml:space="preserve">The exact mechanism at present can only be guessed at. </w:t>
      </w:r>
      <w:r w:rsidR="000A306B" w:rsidRPr="00FD3F46">
        <w:rPr>
          <w:color w:val="000000"/>
        </w:rPr>
        <w:t>There are several possibilities</w:t>
      </w:r>
      <w:r w:rsidR="001A2D2C" w:rsidRPr="00FD3F46">
        <w:rPr>
          <w:color w:val="000000"/>
        </w:rPr>
        <w:t xml:space="preserve">. </w:t>
      </w:r>
      <w:r w:rsidRPr="00FD3F46">
        <w:rPr>
          <w:color w:val="000000"/>
        </w:rPr>
        <w:t xml:space="preserve">A </w:t>
      </w:r>
      <w:r w:rsidR="00795FA8" w:rsidRPr="00FD3F46">
        <w:rPr>
          <w:color w:val="000000"/>
        </w:rPr>
        <w:t>feasible</w:t>
      </w:r>
      <w:r w:rsidRPr="00FD3F46">
        <w:rPr>
          <w:color w:val="000000"/>
        </w:rPr>
        <w:t xml:space="preserve"> </w:t>
      </w:r>
      <w:r w:rsidR="00676377" w:rsidRPr="00FD3F46">
        <w:rPr>
          <w:color w:val="000000"/>
        </w:rPr>
        <w:t xml:space="preserve">process, similar to the </w:t>
      </w:r>
      <w:r w:rsidR="005A1F33" w:rsidRPr="00FD3F46">
        <w:rPr>
          <w:color w:val="000000"/>
        </w:rPr>
        <w:t>European</w:t>
      </w:r>
      <w:r w:rsidR="008E15CA" w:rsidRPr="00FD3F46">
        <w:rPr>
          <w:color w:val="000000"/>
        </w:rPr>
        <w:t xml:space="preserve"> robin,</w:t>
      </w:r>
      <w:r w:rsidRPr="00FD3F46">
        <w:rPr>
          <w:color w:val="000000"/>
        </w:rPr>
        <w:t xml:space="preserve"> is that the neurological pathways leave a chemical </w:t>
      </w:r>
      <w:r w:rsidR="00EB07B4" w:rsidRPr="00FD3F46">
        <w:rPr>
          <w:color w:val="000000"/>
        </w:rPr>
        <w:t>marker</w:t>
      </w:r>
      <w:r w:rsidRPr="00FD3F46">
        <w:rPr>
          <w:color w:val="000000"/>
        </w:rPr>
        <w:t xml:space="preserve"> to interact with the quantum energy field</w:t>
      </w:r>
      <w:r w:rsidR="00EB243D" w:rsidRPr="00FD3F46">
        <w:rPr>
          <w:color w:val="000000"/>
        </w:rPr>
        <w:t xml:space="preserve">. </w:t>
      </w:r>
      <w:r w:rsidR="001C15A9" w:rsidRPr="00FD3F46">
        <w:rPr>
          <w:color w:val="000000"/>
        </w:rPr>
        <w:t xml:space="preserve"> </w:t>
      </w:r>
      <w:r w:rsidR="00CF62DA" w:rsidRPr="00FD3F46">
        <w:rPr>
          <w:color w:val="000000"/>
        </w:rPr>
        <w:t>W</w:t>
      </w:r>
      <w:r w:rsidR="001C15A9" w:rsidRPr="00FD3F46">
        <w:rPr>
          <w:color w:val="000000"/>
        </w:rPr>
        <w:t xml:space="preserve">hen activated </w:t>
      </w:r>
      <w:r w:rsidR="00821A51" w:rsidRPr="00FD3F46">
        <w:rPr>
          <w:color w:val="000000"/>
        </w:rPr>
        <w:t>under</w:t>
      </w:r>
      <w:r w:rsidRPr="00FD3F46">
        <w:rPr>
          <w:color w:val="000000"/>
        </w:rPr>
        <w:t xml:space="preserve"> the </w:t>
      </w:r>
      <w:r w:rsidR="00821A51" w:rsidRPr="00FD3F46">
        <w:rPr>
          <w:color w:val="000000"/>
        </w:rPr>
        <w:t xml:space="preserve">right </w:t>
      </w:r>
      <w:r w:rsidRPr="00FD3F46">
        <w:rPr>
          <w:color w:val="000000"/>
        </w:rPr>
        <w:t xml:space="preserve">quantum circumstances the chemical </w:t>
      </w:r>
      <w:r w:rsidR="008E1CE0" w:rsidRPr="00FD3F46">
        <w:rPr>
          <w:color w:val="000000"/>
        </w:rPr>
        <w:t>marker</w:t>
      </w:r>
      <w:r w:rsidRPr="00FD3F46">
        <w:rPr>
          <w:color w:val="000000"/>
        </w:rPr>
        <w:t xml:space="preserve"> </w:t>
      </w:r>
      <w:r w:rsidR="008E1CE0" w:rsidRPr="00FD3F46">
        <w:rPr>
          <w:color w:val="000000"/>
        </w:rPr>
        <w:t>giv</w:t>
      </w:r>
      <w:r w:rsidR="008A3670" w:rsidRPr="00FD3F46">
        <w:rPr>
          <w:color w:val="000000"/>
        </w:rPr>
        <w:t>es</w:t>
      </w:r>
      <w:r w:rsidR="008E1CE0" w:rsidRPr="00FD3F46">
        <w:rPr>
          <w:color w:val="000000"/>
        </w:rPr>
        <w:t xml:space="preserve"> rise</w:t>
      </w:r>
      <w:r w:rsidR="008225C2" w:rsidRPr="00FD3F46">
        <w:rPr>
          <w:color w:val="000000"/>
        </w:rPr>
        <w:t xml:space="preserve"> to </w:t>
      </w:r>
      <w:r w:rsidR="008A3670" w:rsidRPr="00FD3F46">
        <w:rPr>
          <w:color w:val="000000"/>
        </w:rPr>
        <w:t xml:space="preserve">the </w:t>
      </w:r>
      <w:r w:rsidR="008225C2" w:rsidRPr="00FD3F46">
        <w:rPr>
          <w:color w:val="000000"/>
        </w:rPr>
        <w:t>changed behaviour</w:t>
      </w:r>
      <w:r w:rsidRPr="00FD3F46">
        <w:rPr>
          <w:color w:val="000000"/>
        </w:rPr>
        <w:t>.</w:t>
      </w:r>
      <w:r w:rsidR="000C400B" w:rsidRPr="00FD3F46">
        <w:rPr>
          <w:color w:val="000000"/>
        </w:rPr>
        <w:t xml:space="preserve"> Another is that certain quantum </w:t>
      </w:r>
      <w:r w:rsidR="00DD3BC5" w:rsidRPr="00FD3F46">
        <w:rPr>
          <w:color w:val="000000"/>
        </w:rPr>
        <w:t xml:space="preserve">outcomes </w:t>
      </w:r>
      <w:r w:rsidR="00710B06" w:rsidRPr="00FD3F46">
        <w:rPr>
          <w:color w:val="000000"/>
        </w:rPr>
        <w:t>are</w:t>
      </w:r>
      <w:r w:rsidR="00DD3BC5" w:rsidRPr="00FD3F46">
        <w:rPr>
          <w:color w:val="000000"/>
        </w:rPr>
        <w:t xml:space="preserve"> blocked leaving </w:t>
      </w:r>
      <w:r w:rsidR="00710B06" w:rsidRPr="00FD3F46">
        <w:rPr>
          <w:color w:val="000000"/>
        </w:rPr>
        <w:t xml:space="preserve">only those that will result </w:t>
      </w:r>
      <w:r w:rsidR="005F11B5" w:rsidRPr="00FD3F46">
        <w:rPr>
          <w:color w:val="000000"/>
        </w:rPr>
        <w:t>in the desired behaviour</w:t>
      </w:r>
      <w:r w:rsidR="00DF0B4E" w:rsidRPr="00FD3F46">
        <w:rPr>
          <w:color w:val="000000"/>
        </w:rPr>
        <w:t>.</w:t>
      </w:r>
      <w:r w:rsidRPr="00FD3F46">
        <w:rPr>
          <w:color w:val="000000"/>
        </w:rPr>
        <w:t xml:space="preserve"> </w:t>
      </w:r>
      <w:r w:rsidR="00DA1357" w:rsidRPr="00FD3F46">
        <w:rPr>
          <w:color w:val="000000"/>
        </w:rPr>
        <w:t xml:space="preserve">Yet another may use </w:t>
      </w:r>
      <w:r w:rsidR="00143313" w:rsidRPr="00FD3F46">
        <w:rPr>
          <w:color w:val="000000"/>
        </w:rPr>
        <w:t xml:space="preserve">the electromagnetic properties of </w:t>
      </w:r>
      <w:r w:rsidR="00A76870" w:rsidRPr="00FD3F46">
        <w:rPr>
          <w:color w:val="000000"/>
        </w:rPr>
        <w:t>cells.</w:t>
      </w:r>
    </w:p>
    <w:p w14:paraId="22F4CC08" w14:textId="08635B70" w:rsidR="00283B87" w:rsidRPr="00FD3F46" w:rsidRDefault="00292335" w:rsidP="00283B87">
      <w:pPr>
        <w:pStyle w:val="NormalWeb"/>
        <w:spacing w:before="240" w:beforeAutospacing="0" w:after="0" w:afterAutospacing="0"/>
        <w:rPr>
          <w:color w:val="000000"/>
        </w:rPr>
      </w:pPr>
      <w:r w:rsidRPr="00FD3F46">
        <w:rPr>
          <w:color w:val="000000"/>
        </w:rPr>
        <w:t xml:space="preserve">The </w:t>
      </w:r>
      <w:r w:rsidR="002E3F38" w:rsidRPr="00FD3F46">
        <w:rPr>
          <w:color w:val="000000"/>
        </w:rPr>
        <w:t xml:space="preserve">final common pathway </w:t>
      </w:r>
      <w:r w:rsidR="008F0204" w:rsidRPr="00FD3F46">
        <w:rPr>
          <w:color w:val="000000"/>
        </w:rPr>
        <w:t xml:space="preserve">will </w:t>
      </w:r>
      <w:r w:rsidR="00BD386E" w:rsidRPr="00FD3F46">
        <w:rPr>
          <w:color w:val="000000"/>
        </w:rPr>
        <w:t>be</w:t>
      </w:r>
      <w:r w:rsidRPr="00FD3F46">
        <w:rPr>
          <w:color w:val="000000"/>
        </w:rPr>
        <w:t xml:space="preserve"> </w:t>
      </w:r>
      <w:r w:rsidR="001B6A95" w:rsidRPr="00FD3F46">
        <w:rPr>
          <w:color w:val="000000"/>
        </w:rPr>
        <w:t xml:space="preserve">from </w:t>
      </w:r>
      <w:r w:rsidR="00802B68" w:rsidRPr="00FD3F46">
        <w:rPr>
          <w:color w:val="000000"/>
        </w:rPr>
        <w:t xml:space="preserve">the </w:t>
      </w:r>
      <w:r w:rsidRPr="00FD3F46">
        <w:rPr>
          <w:color w:val="000000"/>
        </w:rPr>
        <w:t>relevant biochemical change</w:t>
      </w:r>
      <w:r w:rsidR="00F81D12" w:rsidRPr="00FD3F46">
        <w:rPr>
          <w:color w:val="000000"/>
        </w:rPr>
        <w:t>.</w:t>
      </w:r>
      <w:r w:rsidRPr="00FD3F46">
        <w:rPr>
          <w:color w:val="000000"/>
        </w:rPr>
        <w:t xml:space="preserve"> </w:t>
      </w:r>
      <w:r w:rsidR="0077683A" w:rsidRPr="00FD3F46">
        <w:rPr>
          <w:color w:val="000000"/>
        </w:rPr>
        <w:t>T</w:t>
      </w:r>
      <w:r w:rsidRPr="00FD3F46">
        <w:rPr>
          <w:color w:val="000000"/>
        </w:rPr>
        <w:t xml:space="preserve">hrough </w:t>
      </w:r>
      <w:r w:rsidR="00162F12" w:rsidRPr="00FD3F46">
        <w:rPr>
          <w:color w:val="000000"/>
        </w:rPr>
        <w:t>neurotransmitters</w:t>
      </w:r>
      <w:r w:rsidR="0002435E" w:rsidRPr="00FD3F46">
        <w:rPr>
          <w:color w:val="000000"/>
        </w:rPr>
        <w:t xml:space="preserve">, </w:t>
      </w:r>
      <w:r w:rsidRPr="00FD3F46">
        <w:rPr>
          <w:color w:val="000000"/>
        </w:rPr>
        <w:t>neurological pathways</w:t>
      </w:r>
      <w:r w:rsidR="0002435E" w:rsidRPr="00FD3F46">
        <w:rPr>
          <w:color w:val="000000"/>
        </w:rPr>
        <w:t>,</w:t>
      </w:r>
      <w:r w:rsidRPr="00FD3F46">
        <w:rPr>
          <w:color w:val="000000"/>
        </w:rPr>
        <w:t xml:space="preserve"> </w:t>
      </w:r>
      <w:r w:rsidR="00CC3595" w:rsidRPr="00FD3F46">
        <w:rPr>
          <w:color w:val="000000"/>
        </w:rPr>
        <w:t xml:space="preserve">multiple feedback loops that will include </w:t>
      </w:r>
      <w:r w:rsidR="00102DBA" w:rsidRPr="00FD3F46">
        <w:rPr>
          <w:color w:val="000000"/>
        </w:rPr>
        <w:t xml:space="preserve">Consciousness </w:t>
      </w:r>
      <w:r w:rsidR="00C13666" w:rsidRPr="00FD3F46">
        <w:rPr>
          <w:color w:val="000000"/>
        </w:rPr>
        <w:t xml:space="preserve">and </w:t>
      </w:r>
      <w:r w:rsidR="00CC3595" w:rsidRPr="00FD3F46">
        <w:rPr>
          <w:color w:val="000000"/>
        </w:rPr>
        <w:t xml:space="preserve">the </w:t>
      </w:r>
      <w:r w:rsidR="00F15B17" w:rsidRPr="00FD3F46">
        <w:rPr>
          <w:color w:val="000000"/>
        </w:rPr>
        <w:t>Cognitive</w:t>
      </w:r>
      <w:r w:rsidR="00102DBA" w:rsidRPr="00FD3F46">
        <w:rPr>
          <w:color w:val="000000"/>
        </w:rPr>
        <w:t>-</w:t>
      </w:r>
      <w:r w:rsidR="00F15B17" w:rsidRPr="00FD3F46">
        <w:rPr>
          <w:color w:val="000000"/>
        </w:rPr>
        <w:t>Behavioural</w:t>
      </w:r>
      <w:r w:rsidR="00102DBA" w:rsidRPr="00FD3F46">
        <w:rPr>
          <w:color w:val="000000"/>
        </w:rPr>
        <w:t>-</w:t>
      </w:r>
      <w:r w:rsidR="00F15B17" w:rsidRPr="00FD3F46">
        <w:rPr>
          <w:color w:val="000000"/>
        </w:rPr>
        <w:t>Emotional</w:t>
      </w:r>
      <w:r w:rsidR="00102DBA" w:rsidRPr="00FD3F46">
        <w:rPr>
          <w:color w:val="000000"/>
        </w:rPr>
        <w:t>-</w:t>
      </w:r>
      <w:r w:rsidR="00F40333" w:rsidRPr="00FD3F46">
        <w:rPr>
          <w:color w:val="000000"/>
        </w:rPr>
        <w:t>Somatic Tetrad</w:t>
      </w:r>
      <w:r w:rsidR="00BB53A1" w:rsidRPr="00FD3F46">
        <w:rPr>
          <w:color w:val="000000"/>
        </w:rPr>
        <w:t>,</w:t>
      </w:r>
      <w:r w:rsidR="00F40333" w:rsidRPr="00FD3F46">
        <w:rPr>
          <w:color w:val="000000"/>
        </w:rPr>
        <w:t xml:space="preserve"> </w:t>
      </w:r>
      <w:r w:rsidR="00D46B20" w:rsidRPr="00FD3F46">
        <w:rPr>
          <w:color w:val="000000"/>
        </w:rPr>
        <w:t xml:space="preserve">this </w:t>
      </w:r>
      <w:r w:rsidR="00C11776" w:rsidRPr="00FD3F46">
        <w:rPr>
          <w:color w:val="000000"/>
        </w:rPr>
        <w:t xml:space="preserve">chemical change </w:t>
      </w:r>
      <w:r w:rsidR="00BB53A1" w:rsidRPr="00FD3F46">
        <w:rPr>
          <w:color w:val="000000"/>
        </w:rPr>
        <w:t xml:space="preserve">will develop the person’s </w:t>
      </w:r>
      <w:r w:rsidR="00E37354" w:rsidRPr="00FD3F46">
        <w:rPr>
          <w:color w:val="000000"/>
        </w:rPr>
        <w:t xml:space="preserve">self-image and </w:t>
      </w:r>
      <w:r w:rsidR="00D6233A" w:rsidRPr="00FD3F46">
        <w:rPr>
          <w:color w:val="000000"/>
        </w:rPr>
        <w:t xml:space="preserve">personal </w:t>
      </w:r>
      <w:r w:rsidR="00E37354" w:rsidRPr="00FD3F46">
        <w:rPr>
          <w:color w:val="000000"/>
        </w:rPr>
        <w:t xml:space="preserve">story. </w:t>
      </w:r>
      <w:r w:rsidR="00877DD9" w:rsidRPr="00FD3F46">
        <w:rPr>
          <w:color w:val="000000"/>
        </w:rPr>
        <w:t xml:space="preserve">Such a process could also act on more mundane </w:t>
      </w:r>
      <w:r w:rsidR="006C5B28" w:rsidRPr="00FD3F46">
        <w:rPr>
          <w:color w:val="000000"/>
        </w:rPr>
        <w:t>decision-making choices.</w:t>
      </w:r>
      <w:r w:rsidR="00283B87" w:rsidRPr="00FD3F46">
        <w:rPr>
          <w:color w:val="000000"/>
        </w:rPr>
        <w:t xml:space="preserve"> The old pathways remain but are activated less, and in time will fade and be extinguished.</w:t>
      </w:r>
    </w:p>
    <w:p w14:paraId="59349775" w14:textId="125AE8A7" w:rsidR="00A54903" w:rsidRPr="0002435E" w:rsidRDefault="00E65CE0" w:rsidP="0002435E">
      <w:pPr>
        <w:pStyle w:val="NormalWeb"/>
        <w:spacing w:before="240" w:beforeAutospacing="0" w:after="0" w:afterAutospacing="0"/>
        <w:rPr>
          <w:i/>
          <w:iCs/>
          <w:color w:val="000000"/>
        </w:rPr>
      </w:pPr>
      <w:r>
        <w:rPr>
          <w:color w:val="000000"/>
        </w:rPr>
        <w:t xml:space="preserve">The effect is </w:t>
      </w:r>
      <w:r w:rsidR="006E6BA6">
        <w:rPr>
          <w:color w:val="000000"/>
        </w:rPr>
        <w:t xml:space="preserve">that </w:t>
      </w:r>
      <w:r w:rsidR="00AD7643">
        <w:rPr>
          <w:color w:val="000000"/>
        </w:rPr>
        <w:t xml:space="preserve">the person has </w:t>
      </w:r>
      <w:r w:rsidR="00F07D60">
        <w:rPr>
          <w:color w:val="000000"/>
        </w:rPr>
        <w:t xml:space="preserve">made a </w:t>
      </w:r>
      <w:r w:rsidR="006D1BBC">
        <w:rPr>
          <w:color w:val="000000"/>
        </w:rPr>
        <w:t>genuine</w:t>
      </w:r>
      <w:r w:rsidR="00F07D60">
        <w:rPr>
          <w:color w:val="000000"/>
        </w:rPr>
        <w:t xml:space="preserve"> choice to influence or change </w:t>
      </w:r>
      <w:r w:rsidR="006424C9">
        <w:rPr>
          <w:color w:val="000000"/>
        </w:rPr>
        <w:t>an</w:t>
      </w:r>
      <w:r w:rsidR="00F07D60">
        <w:rPr>
          <w:color w:val="000000"/>
        </w:rPr>
        <w:t xml:space="preserve"> outcome </w:t>
      </w:r>
      <w:r w:rsidR="006424C9">
        <w:rPr>
          <w:color w:val="000000"/>
        </w:rPr>
        <w:t>in</w:t>
      </w:r>
      <w:r w:rsidR="00F07D60">
        <w:rPr>
          <w:color w:val="000000"/>
        </w:rPr>
        <w:t xml:space="preserve"> the </w:t>
      </w:r>
      <w:r w:rsidR="006424C9">
        <w:rPr>
          <w:color w:val="000000"/>
        </w:rPr>
        <w:t>material</w:t>
      </w:r>
      <w:r w:rsidR="00F07D60">
        <w:rPr>
          <w:color w:val="000000"/>
        </w:rPr>
        <w:t xml:space="preserve"> world</w:t>
      </w:r>
      <w:r w:rsidR="00DC1400">
        <w:rPr>
          <w:color w:val="000000"/>
        </w:rPr>
        <w:t>. This change is</w:t>
      </w:r>
      <w:r w:rsidR="006424C9">
        <w:rPr>
          <w:color w:val="000000"/>
        </w:rPr>
        <w:t xml:space="preserve"> from what </w:t>
      </w:r>
      <w:r w:rsidR="00DD35AA">
        <w:rPr>
          <w:color w:val="000000"/>
        </w:rPr>
        <w:t xml:space="preserve">it </w:t>
      </w:r>
      <w:r w:rsidR="006424C9">
        <w:rPr>
          <w:color w:val="000000"/>
        </w:rPr>
        <w:t xml:space="preserve">would have </w:t>
      </w:r>
      <w:r w:rsidR="0020007D">
        <w:rPr>
          <w:color w:val="000000"/>
        </w:rPr>
        <w:t xml:space="preserve">been </w:t>
      </w:r>
      <w:r w:rsidR="003A178F">
        <w:rPr>
          <w:color w:val="000000"/>
        </w:rPr>
        <w:t xml:space="preserve">according to the principle of least action </w:t>
      </w:r>
      <w:r w:rsidR="0020007D">
        <w:rPr>
          <w:color w:val="000000"/>
        </w:rPr>
        <w:t>to a different outcome because of the choice</w:t>
      </w:r>
      <w:r w:rsidR="00F07D60">
        <w:rPr>
          <w:color w:val="000000"/>
        </w:rPr>
        <w:t>.</w:t>
      </w:r>
    </w:p>
    <w:p w14:paraId="5C5921F4" w14:textId="5CBB590F" w:rsidR="000D1933" w:rsidRDefault="000D1933" w:rsidP="003E0489">
      <w:pPr>
        <w:pStyle w:val="NormalWeb"/>
        <w:spacing w:before="240" w:beforeAutospacing="0" w:after="0" w:afterAutospacing="0"/>
        <w:rPr>
          <w:color w:val="000000"/>
        </w:rPr>
      </w:pPr>
      <w:r>
        <w:rPr>
          <w:color w:val="000000"/>
        </w:rPr>
        <w:t xml:space="preserve">I believe that such a </w:t>
      </w:r>
      <w:r w:rsidR="00200023">
        <w:rPr>
          <w:color w:val="000000"/>
        </w:rPr>
        <w:t>process</w:t>
      </w:r>
      <w:r w:rsidR="001265FF">
        <w:rPr>
          <w:color w:val="000000"/>
        </w:rPr>
        <w:t xml:space="preserve"> for human </w:t>
      </w:r>
      <w:r w:rsidR="00A8704C">
        <w:rPr>
          <w:color w:val="000000"/>
        </w:rPr>
        <w:t>decision making,</w:t>
      </w:r>
      <w:r>
        <w:rPr>
          <w:color w:val="000000"/>
        </w:rPr>
        <w:t xml:space="preserve"> not only can exist but does exist. </w:t>
      </w:r>
      <w:r w:rsidR="001240FE">
        <w:rPr>
          <w:color w:val="000000"/>
        </w:rPr>
        <w:t>It is waiting to be discovered</w:t>
      </w:r>
      <w:r w:rsidR="006D1BBC">
        <w:rPr>
          <w:color w:val="000000"/>
        </w:rPr>
        <w:t>.</w:t>
      </w:r>
    </w:p>
    <w:p w14:paraId="568451B9" w14:textId="2F24D4CC" w:rsidR="00D913FC" w:rsidRPr="0004760B" w:rsidRDefault="00D913FC" w:rsidP="003E0489">
      <w:pPr>
        <w:pStyle w:val="NormalWeb"/>
        <w:spacing w:before="240" w:beforeAutospacing="0" w:after="0" w:afterAutospacing="0"/>
        <w:rPr>
          <w:b/>
          <w:bCs/>
          <w:color w:val="000000"/>
        </w:rPr>
      </w:pPr>
      <w:r w:rsidRPr="0004760B">
        <w:rPr>
          <w:b/>
          <w:bCs/>
          <w:color w:val="000000"/>
        </w:rPr>
        <w:t xml:space="preserve">Implications of </w:t>
      </w:r>
      <w:r w:rsidR="0004760B" w:rsidRPr="0004760B">
        <w:rPr>
          <w:b/>
          <w:bCs/>
          <w:color w:val="000000"/>
        </w:rPr>
        <w:t>the</w:t>
      </w:r>
      <w:r w:rsidRPr="0004760B">
        <w:rPr>
          <w:b/>
          <w:bCs/>
          <w:color w:val="000000"/>
        </w:rPr>
        <w:t xml:space="preserve"> </w:t>
      </w:r>
      <w:r w:rsidR="00A822DC" w:rsidRPr="0004760B">
        <w:rPr>
          <w:b/>
          <w:bCs/>
          <w:color w:val="000000"/>
        </w:rPr>
        <w:t xml:space="preserve">biological </w:t>
      </w:r>
      <w:r w:rsidR="0004760B" w:rsidRPr="0004760B">
        <w:rPr>
          <w:b/>
          <w:bCs/>
          <w:color w:val="000000"/>
        </w:rPr>
        <w:t>process</w:t>
      </w:r>
      <w:r w:rsidR="00A822DC" w:rsidRPr="0004760B">
        <w:rPr>
          <w:b/>
          <w:bCs/>
          <w:color w:val="000000"/>
        </w:rPr>
        <w:t xml:space="preserve"> of </w:t>
      </w:r>
      <w:r w:rsidR="0004760B" w:rsidRPr="0004760B">
        <w:rPr>
          <w:b/>
          <w:bCs/>
          <w:color w:val="000000"/>
        </w:rPr>
        <w:t>choice</w:t>
      </w:r>
    </w:p>
    <w:p w14:paraId="0C03457A" w14:textId="3CA131A7" w:rsidR="009F0D15" w:rsidRDefault="009F0D15" w:rsidP="003E0489">
      <w:pPr>
        <w:pStyle w:val="NormalWeb"/>
        <w:spacing w:before="240" w:beforeAutospacing="0" w:after="0" w:afterAutospacing="0"/>
        <w:rPr>
          <w:color w:val="000000"/>
        </w:rPr>
      </w:pPr>
      <w:r>
        <w:rPr>
          <w:color w:val="000000"/>
        </w:rPr>
        <w:t xml:space="preserve">This whole section is based on the assumption that </w:t>
      </w:r>
      <w:proofErr w:type="gramStart"/>
      <w:r w:rsidR="00533848">
        <w:rPr>
          <w:color w:val="000000"/>
        </w:rPr>
        <w:t>an</w:t>
      </w:r>
      <w:proofErr w:type="gramEnd"/>
      <w:r w:rsidR="005452F6">
        <w:rPr>
          <w:color w:val="000000"/>
        </w:rPr>
        <w:t xml:space="preserve"> hypothesized</w:t>
      </w:r>
      <w:r w:rsidR="00F23D16">
        <w:rPr>
          <w:color w:val="000000"/>
        </w:rPr>
        <w:t xml:space="preserve"> biological </w:t>
      </w:r>
      <w:r w:rsidR="007502CF">
        <w:rPr>
          <w:color w:val="000000"/>
        </w:rPr>
        <w:t xml:space="preserve">quantum energy decision making mechanism exists. </w:t>
      </w:r>
      <w:r w:rsidR="006F39F0">
        <w:rPr>
          <w:color w:val="000000"/>
        </w:rPr>
        <w:t>As stated</w:t>
      </w:r>
      <w:r w:rsidR="001A6683">
        <w:rPr>
          <w:color w:val="000000"/>
        </w:rPr>
        <w:t>,</w:t>
      </w:r>
      <w:r w:rsidR="006F39F0">
        <w:rPr>
          <w:color w:val="000000"/>
        </w:rPr>
        <w:t xml:space="preserve"> it is yet to be discovered.</w:t>
      </w:r>
      <w:r w:rsidR="00144C7D">
        <w:rPr>
          <w:color w:val="000000"/>
        </w:rPr>
        <w:t xml:space="preserve"> </w:t>
      </w:r>
      <w:r w:rsidR="001A6683">
        <w:rPr>
          <w:color w:val="000000"/>
        </w:rPr>
        <w:t>How it may operate has been described</w:t>
      </w:r>
      <w:r w:rsidR="001C5A6F">
        <w:rPr>
          <w:color w:val="000000"/>
        </w:rPr>
        <w:t xml:space="preserve">. This section </w:t>
      </w:r>
      <w:r w:rsidR="00261222">
        <w:rPr>
          <w:color w:val="000000"/>
        </w:rPr>
        <w:t xml:space="preserve">will describe the implications of its existence. </w:t>
      </w:r>
    </w:p>
    <w:p w14:paraId="7AB257D3" w14:textId="10CC631F" w:rsidR="00FE012F" w:rsidRDefault="00D72729" w:rsidP="003E0489">
      <w:pPr>
        <w:pStyle w:val="NormalWeb"/>
        <w:spacing w:before="240" w:beforeAutospacing="0" w:after="0" w:afterAutospacing="0"/>
        <w:rPr>
          <w:color w:val="000000"/>
        </w:rPr>
      </w:pPr>
      <w:r>
        <w:rPr>
          <w:color w:val="000000"/>
        </w:rPr>
        <w:lastRenderedPageBreak/>
        <w:t xml:space="preserve">We need to be clear about the types of choices and decisions </w:t>
      </w:r>
      <w:r w:rsidR="00FE012F">
        <w:rPr>
          <w:color w:val="000000"/>
        </w:rPr>
        <w:t xml:space="preserve">that are to be considered. There are </w:t>
      </w:r>
      <w:r w:rsidR="003B74C0">
        <w:rPr>
          <w:color w:val="000000"/>
        </w:rPr>
        <w:t xml:space="preserve">the life changing attitudes and career choices, the paths that we follow determined by our </w:t>
      </w:r>
      <w:r w:rsidR="00187127">
        <w:rPr>
          <w:color w:val="000000"/>
        </w:rPr>
        <w:t xml:space="preserve">personal self-image and </w:t>
      </w:r>
      <w:r w:rsidR="005849E6">
        <w:rPr>
          <w:color w:val="000000"/>
        </w:rPr>
        <w:t>stories. There are the decisions of what we will do tomorrow</w:t>
      </w:r>
      <w:r w:rsidR="00F67043">
        <w:rPr>
          <w:color w:val="000000"/>
        </w:rPr>
        <w:t xml:space="preserve">, the next day, etc. There are </w:t>
      </w:r>
      <w:r w:rsidR="00541D1D">
        <w:rPr>
          <w:color w:val="000000"/>
        </w:rPr>
        <w:t>the decisions</w:t>
      </w:r>
      <w:r w:rsidR="00E0293D">
        <w:rPr>
          <w:color w:val="000000"/>
        </w:rPr>
        <w:t xml:space="preserve"> </w:t>
      </w:r>
      <w:r w:rsidR="00E35978">
        <w:rPr>
          <w:color w:val="000000"/>
        </w:rPr>
        <w:t>for immediate</w:t>
      </w:r>
      <w:r w:rsidR="00452EE7">
        <w:rPr>
          <w:color w:val="000000"/>
        </w:rPr>
        <w:t xml:space="preserve"> action</w:t>
      </w:r>
      <w:r w:rsidR="00E35978">
        <w:rPr>
          <w:color w:val="000000"/>
        </w:rPr>
        <w:t xml:space="preserve"> </w:t>
      </w:r>
      <w:r w:rsidR="00A669D2">
        <w:rPr>
          <w:color w:val="000000"/>
        </w:rPr>
        <w:t>and</w:t>
      </w:r>
      <w:r w:rsidR="0087398B">
        <w:rPr>
          <w:color w:val="000000"/>
        </w:rPr>
        <w:t xml:space="preserve"> </w:t>
      </w:r>
      <w:r w:rsidR="0065688D">
        <w:rPr>
          <w:color w:val="000000"/>
        </w:rPr>
        <w:t xml:space="preserve">initiating </w:t>
      </w:r>
      <w:r w:rsidR="00E0293D">
        <w:rPr>
          <w:color w:val="000000"/>
        </w:rPr>
        <w:t>movement.</w:t>
      </w:r>
      <w:r w:rsidR="0065688D">
        <w:rPr>
          <w:color w:val="000000"/>
        </w:rPr>
        <w:t xml:space="preserve"> These are matters such as rising from the chair </w:t>
      </w:r>
      <w:r w:rsidR="00DF5729">
        <w:rPr>
          <w:color w:val="000000"/>
        </w:rPr>
        <w:t>or</w:t>
      </w:r>
      <w:r w:rsidR="0049514E">
        <w:rPr>
          <w:color w:val="000000"/>
        </w:rPr>
        <w:t xml:space="preserve"> putting on the coat</w:t>
      </w:r>
      <w:r w:rsidR="00541D1D">
        <w:rPr>
          <w:color w:val="000000"/>
        </w:rPr>
        <w:t xml:space="preserve"> </w:t>
      </w:r>
      <w:r w:rsidR="004B5F58">
        <w:rPr>
          <w:color w:val="000000"/>
        </w:rPr>
        <w:t>and going outside.</w:t>
      </w:r>
      <w:r w:rsidR="009241E0">
        <w:rPr>
          <w:color w:val="000000"/>
        </w:rPr>
        <w:t xml:space="preserve"> If there is a mechanism for one</w:t>
      </w:r>
      <w:r w:rsidR="007A398A">
        <w:rPr>
          <w:color w:val="000000"/>
        </w:rPr>
        <w:t xml:space="preserve"> of these, there is a mechanism for all.</w:t>
      </w:r>
      <w:r w:rsidR="00D226EE">
        <w:rPr>
          <w:color w:val="000000"/>
        </w:rPr>
        <w:t xml:space="preserve"> I suspect it wil</w:t>
      </w:r>
      <w:r w:rsidR="00B1438F">
        <w:rPr>
          <w:color w:val="000000"/>
        </w:rPr>
        <w:t>l</w:t>
      </w:r>
      <w:r w:rsidR="00D226EE">
        <w:rPr>
          <w:color w:val="000000"/>
        </w:rPr>
        <w:t xml:space="preserve"> be the same mechanism but with </w:t>
      </w:r>
      <w:r w:rsidR="00B1438F">
        <w:rPr>
          <w:color w:val="000000"/>
        </w:rPr>
        <w:t xml:space="preserve">possible different sub-routines depending on the </w:t>
      </w:r>
      <w:r w:rsidR="00F95117">
        <w:rPr>
          <w:color w:val="000000"/>
        </w:rPr>
        <w:t>nature of the decision and its consequences.</w:t>
      </w:r>
    </w:p>
    <w:p w14:paraId="04277A1D" w14:textId="38DFBF15" w:rsidR="00E86147" w:rsidRDefault="00D853C9" w:rsidP="003E0489">
      <w:pPr>
        <w:pStyle w:val="NormalWeb"/>
        <w:spacing w:before="240" w:beforeAutospacing="0" w:after="0" w:afterAutospacing="0"/>
        <w:rPr>
          <w:color w:val="000000"/>
        </w:rPr>
      </w:pPr>
      <w:r>
        <w:rPr>
          <w:color w:val="000000"/>
        </w:rPr>
        <w:t xml:space="preserve">Any choice or decision </w:t>
      </w:r>
      <w:r w:rsidR="00A77EFF">
        <w:rPr>
          <w:color w:val="000000"/>
        </w:rPr>
        <w:t xml:space="preserve">made </w:t>
      </w:r>
      <w:r w:rsidR="005A2D2F">
        <w:rPr>
          <w:color w:val="000000"/>
        </w:rPr>
        <w:t>must</w:t>
      </w:r>
      <w:r>
        <w:rPr>
          <w:color w:val="000000"/>
        </w:rPr>
        <w:t xml:space="preserve"> be with</w:t>
      </w:r>
      <w:r w:rsidR="00A77EFF">
        <w:rPr>
          <w:color w:val="000000"/>
        </w:rPr>
        <w:t>in</w:t>
      </w:r>
      <w:r>
        <w:rPr>
          <w:color w:val="000000"/>
        </w:rPr>
        <w:t xml:space="preserve"> the </w:t>
      </w:r>
      <w:r w:rsidR="00C818A3">
        <w:rPr>
          <w:color w:val="000000"/>
        </w:rPr>
        <w:t xml:space="preserve">limits of the person’s bio-psycho-social circumstances. </w:t>
      </w:r>
      <w:r w:rsidR="003219E5">
        <w:rPr>
          <w:color w:val="000000"/>
        </w:rPr>
        <w:t>As</w:t>
      </w:r>
      <w:r w:rsidR="00C818A3">
        <w:rPr>
          <w:color w:val="000000"/>
        </w:rPr>
        <w:t xml:space="preserve"> example</w:t>
      </w:r>
      <w:r w:rsidR="003219E5">
        <w:rPr>
          <w:color w:val="000000"/>
        </w:rPr>
        <w:t>s</w:t>
      </w:r>
      <w:r w:rsidR="00C818A3">
        <w:rPr>
          <w:color w:val="000000"/>
        </w:rPr>
        <w:t xml:space="preserve">, </w:t>
      </w:r>
      <w:r w:rsidR="00333C4F">
        <w:rPr>
          <w:color w:val="000000"/>
        </w:rPr>
        <w:t xml:space="preserve">if </w:t>
      </w:r>
      <w:r w:rsidR="00564FDF">
        <w:rPr>
          <w:color w:val="000000"/>
        </w:rPr>
        <w:t>the person is in the middle of a</w:t>
      </w:r>
      <w:r w:rsidR="003219E5">
        <w:rPr>
          <w:color w:val="000000"/>
        </w:rPr>
        <w:t>ny one of</w:t>
      </w:r>
      <w:r w:rsidR="00564FDF">
        <w:rPr>
          <w:color w:val="000000"/>
        </w:rPr>
        <w:t xml:space="preserve"> </w:t>
      </w:r>
      <w:r w:rsidR="003F68EF">
        <w:rPr>
          <w:color w:val="000000"/>
        </w:rPr>
        <w:t xml:space="preserve">a </w:t>
      </w:r>
      <w:r w:rsidR="003219E5">
        <w:rPr>
          <w:color w:val="000000"/>
        </w:rPr>
        <w:t xml:space="preserve">heart attack, </w:t>
      </w:r>
      <w:r w:rsidR="003F68EF">
        <w:rPr>
          <w:color w:val="000000"/>
        </w:rPr>
        <w:t xml:space="preserve">a </w:t>
      </w:r>
      <w:r w:rsidR="00564FDF">
        <w:rPr>
          <w:color w:val="000000"/>
        </w:rPr>
        <w:t>panic attack</w:t>
      </w:r>
      <w:r w:rsidR="00FA6DE6">
        <w:rPr>
          <w:color w:val="000000"/>
        </w:rPr>
        <w:t>,</w:t>
      </w:r>
      <w:r w:rsidR="00564FDF">
        <w:rPr>
          <w:color w:val="000000"/>
        </w:rPr>
        <w:t xml:space="preserve"> </w:t>
      </w:r>
      <w:r w:rsidR="003219E5">
        <w:rPr>
          <w:color w:val="000000"/>
        </w:rPr>
        <w:t xml:space="preserve">or </w:t>
      </w:r>
      <w:r w:rsidR="00E02C84">
        <w:rPr>
          <w:color w:val="000000"/>
        </w:rPr>
        <w:t>a</w:t>
      </w:r>
      <w:r w:rsidR="00B15886">
        <w:rPr>
          <w:color w:val="000000"/>
        </w:rPr>
        <w:t>n attack by</w:t>
      </w:r>
      <w:r w:rsidR="00E02C84">
        <w:rPr>
          <w:color w:val="000000"/>
        </w:rPr>
        <w:t xml:space="preserve"> </w:t>
      </w:r>
      <w:r w:rsidR="003219E5">
        <w:rPr>
          <w:color w:val="000000"/>
        </w:rPr>
        <w:t xml:space="preserve">physical assault, </w:t>
      </w:r>
      <w:r w:rsidR="001B7034">
        <w:rPr>
          <w:color w:val="000000"/>
        </w:rPr>
        <w:t>until the event has settled</w:t>
      </w:r>
      <w:r w:rsidR="00D05F20">
        <w:rPr>
          <w:color w:val="000000"/>
        </w:rPr>
        <w:t>,</w:t>
      </w:r>
      <w:r w:rsidR="001B7034">
        <w:rPr>
          <w:color w:val="000000"/>
        </w:rPr>
        <w:t xml:space="preserve"> </w:t>
      </w:r>
      <w:r w:rsidR="00564FDF">
        <w:rPr>
          <w:color w:val="000000"/>
        </w:rPr>
        <w:t xml:space="preserve">they cannot </w:t>
      </w:r>
      <w:r w:rsidR="00072C8D">
        <w:rPr>
          <w:color w:val="000000"/>
        </w:rPr>
        <w:t xml:space="preserve">do anything else other than </w:t>
      </w:r>
      <w:r w:rsidR="003F68EF">
        <w:rPr>
          <w:color w:val="000000"/>
        </w:rPr>
        <w:t>deal with the event at the time and its consequences</w:t>
      </w:r>
      <w:r w:rsidR="00E2732E">
        <w:rPr>
          <w:color w:val="000000"/>
        </w:rPr>
        <w:t xml:space="preserve">. </w:t>
      </w:r>
      <w:r w:rsidR="002F041C">
        <w:rPr>
          <w:color w:val="000000"/>
        </w:rPr>
        <w:t>These events of course will need to be considered</w:t>
      </w:r>
      <w:r w:rsidR="00591847">
        <w:rPr>
          <w:color w:val="000000"/>
        </w:rPr>
        <w:t xml:space="preserve"> </w:t>
      </w:r>
      <w:r w:rsidR="000A696C">
        <w:rPr>
          <w:color w:val="000000"/>
        </w:rPr>
        <w:t xml:space="preserve">in due course </w:t>
      </w:r>
      <w:r w:rsidR="00591847">
        <w:rPr>
          <w:color w:val="000000"/>
        </w:rPr>
        <w:t>and may well influence the person’s life story</w:t>
      </w:r>
      <w:r w:rsidR="00811FEB">
        <w:rPr>
          <w:color w:val="000000"/>
        </w:rPr>
        <w:t xml:space="preserve"> to affect </w:t>
      </w:r>
      <w:r w:rsidR="00BD5837">
        <w:rPr>
          <w:color w:val="000000"/>
        </w:rPr>
        <w:t>subsequent</w:t>
      </w:r>
      <w:r w:rsidR="00811FEB">
        <w:rPr>
          <w:color w:val="000000"/>
        </w:rPr>
        <w:t xml:space="preserve"> </w:t>
      </w:r>
      <w:r w:rsidR="00BD5837">
        <w:rPr>
          <w:color w:val="000000"/>
        </w:rPr>
        <w:t>decisions and choices</w:t>
      </w:r>
      <w:r w:rsidR="00496C82">
        <w:rPr>
          <w:color w:val="000000"/>
        </w:rPr>
        <w:t>.</w:t>
      </w:r>
    </w:p>
    <w:p w14:paraId="63D3959D" w14:textId="15494C5C" w:rsidR="00B40203" w:rsidRDefault="00B40203" w:rsidP="00B40203">
      <w:pPr>
        <w:pStyle w:val="NormalWeb"/>
        <w:spacing w:before="240" w:beforeAutospacing="0" w:after="0" w:afterAutospacing="0"/>
        <w:rPr>
          <w:color w:val="000000"/>
        </w:rPr>
      </w:pPr>
      <w:r>
        <w:rPr>
          <w:color w:val="000000"/>
        </w:rPr>
        <w:t>This process has been depicted as one for making decisions in the cold light of day</w:t>
      </w:r>
      <w:r w:rsidR="00231B2F">
        <w:rPr>
          <w:color w:val="000000"/>
        </w:rPr>
        <w:t>,</w:t>
      </w:r>
      <w:r>
        <w:rPr>
          <w:color w:val="000000"/>
        </w:rPr>
        <w:t xml:space="preserve"> </w:t>
      </w:r>
      <w:r w:rsidR="00B71A71">
        <w:rPr>
          <w:color w:val="000000"/>
        </w:rPr>
        <w:t xml:space="preserve">at those moments </w:t>
      </w:r>
      <w:r>
        <w:rPr>
          <w:color w:val="000000"/>
        </w:rPr>
        <w:t xml:space="preserve">when the immediate circumstances are calm. </w:t>
      </w:r>
      <w:r w:rsidR="00FC1C90">
        <w:rPr>
          <w:color w:val="000000"/>
        </w:rPr>
        <w:t>It is easiest to describe</w:t>
      </w:r>
      <w:r w:rsidR="000F3205">
        <w:rPr>
          <w:color w:val="000000"/>
        </w:rPr>
        <w:t xml:space="preserve"> </w:t>
      </w:r>
      <w:r w:rsidR="00B241F0">
        <w:rPr>
          <w:color w:val="000000"/>
        </w:rPr>
        <w:t>in a less comp</w:t>
      </w:r>
      <w:r w:rsidR="00DD418D">
        <w:rPr>
          <w:color w:val="000000"/>
        </w:rPr>
        <w:t>licated situation</w:t>
      </w:r>
      <w:r w:rsidR="00FC1C90">
        <w:rPr>
          <w:color w:val="000000"/>
        </w:rPr>
        <w:t xml:space="preserve">. </w:t>
      </w:r>
      <w:r>
        <w:rPr>
          <w:color w:val="000000"/>
        </w:rPr>
        <w:t xml:space="preserve">It </w:t>
      </w:r>
      <w:r w:rsidR="00F83D04">
        <w:rPr>
          <w:color w:val="000000"/>
        </w:rPr>
        <w:t xml:space="preserve">cannot manifest itself </w:t>
      </w:r>
      <w:r>
        <w:rPr>
          <w:color w:val="000000"/>
        </w:rPr>
        <w:t xml:space="preserve">beyond the person’s physical and psychological capabilities. Nevertheless, if it exists, there appears to be no reason why the same process cannot </w:t>
      </w:r>
      <w:r w:rsidR="00052F7E">
        <w:rPr>
          <w:color w:val="000000"/>
        </w:rPr>
        <w:t>be operable</w:t>
      </w:r>
      <w:r>
        <w:rPr>
          <w:color w:val="000000"/>
        </w:rPr>
        <w:t xml:space="preserve"> with mundane day to day decisions such as ‘what should I make for supper this evening?’</w:t>
      </w:r>
    </w:p>
    <w:p w14:paraId="66B6D750" w14:textId="1994A66A" w:rsidR="0047042F" w:rsidRDefault="000837A8" w:rsidP="00932C83">
      <w:pPr>
        <w:pStyle w:val="NormalWeb"/>
        <w:spacing w:before="240" w:beforeAutospacing="0" w:after="0" w:afterAutospacing="0"/>
        <w:rPr>
          <w:color w:val="000000"/>
        </w:rPr>
      </w:pPr>
      <w:r>
        <w:rPr>
          <w:color w:val="000000"/>
        </w:rPr>
        <w:t xml:space="preserve">If there is a low energy system and process for choice and decision making when matters are calm, the same process will be available even in times of stress and when the mind is hyperactive. </w:t>
      </w:r>
      <w:r w:rsidR="005867D8">
        <w:rPr>
          <w:color w:val="000000"/>
        </w:rPr>
        <w:t>But w</w:t>
      </w:r>
      <w:r w:rsidR="007807B8">
        <w:rPr>
          <w:color w:val="000000"/>
        </w:rPr>
        <w:t xml:space="preserve">hen a person is riding a tidal wave of emotion, e.g., </w:t>
      </w:r>
      <w:r w:rsidR="00DB43A1">
        <w:rPr>
          <w:color w:val="000000"/>
        </w:rPr>
        <w:t xml:space="preserve">when </w:t>
      </w:r>
      <w:r w:rsidR="00CE2398">
        <w:rPr>
          <w:color w:val="000000"/>
        </w:rPr>
        <w:t>in a rage</w:t>
      </w:r>
      <w:r w:rsidR="00DB43A1">
        <w:rPr>
          <w:color w:val="000000"/>
        </w:rPr>
        <w:t>, the person</w:t>
      </w:r>
      <w:r w:rsidR="00CE2398">
        <w:rPr>
          <w:color w:val="000000"/>
        </w:rPr>
        <w:t xml:space="preserve"> </w:t>
      </w:r>
      <w:r w:rsidR="004671EE">
        <w:rPr>
          <w:color w:val="000000"/>
        </w:rPr>
        <w:t xml:space="preserve">is </w:t>
      </w:r>
      <w:r w:rsidR="00B065C7">
        <w:rPr>
          <w:color w:val="000000"/>
        </w:rPr>
        <w:t xml:space="preserve">behaving automatically </w:t>
      </w:r>
      <w:r w:rsidR="00BD28A4">
        <w:rPr>
          <w:color w:val="000000"/>
        </w:rPr>
        <w:t xml:space="preserve">and </w:t>
      </w:r>
      <w:r w:rsidR="00BF7D8A">
        <w:rPr>
          <w:color w:val="000000"/>
        </w:rPr>
        <w:t>being driven by adrenaline</w:t>
      </w:r>
      <w:r w:rsidR="009A2D21">
        <w:rPr>
          <w:color w:val="000000"/>
        </w:rPr>
        <w:t xml:space="preserve">. He </w:t>
      </w:r>
      <w:r w:rsidR="00BD28A4">
        <w:rPr>
          <w:color w:val="000000"/>
        </w:rPr>
        <w:t>is in no</w:t>
      </w:r>
      <w:r w:rsidR="004671EE">
        <w:rPr>
          <w:color w:val="000000"/>
        </w:rPr>
        <w:t xml:space="preserve"> position to </w:t>
      </w:r>
      <w:r w:rsidR="00BD28A4">
        <w:rPr>
          <w:color w:val="000000"/>
        </w:rPr>
        <w:t xml:space="preserve">make choices. </w:t>
      </w:r>
      <w:r w:rsidR="0036026A">
        <w:rPr>
          <w:color w:val="000000"/>
        </w:rPr>
        <w:t xml:space="preserve">The </w:t>
      </w:r>
      <w:r w:rsidR="006C5BDA">
        <w:rPr>
          <w:color w:val="000000"/>
        </w:rPr>
        <w:t xml:space="preserve">process for making decisions is </w:t>
      </w:r>
      <w:r>
        <w:rPr>
          <w:color w:val="000000"/>
        </w:rPr>
        <w:t xml:space="preserve">being overwhelmed. </w:t>
      </w:r>
      <w:r w:rsidR="00BD28A4">
        <w:rPr>
          <w:color w:val="000000"/>
        </w:rPr>
        <w:t>However</w:t>
      </w:r>
      <w:r w:rsidR="004F45B5">
        <w:rPr>
          <w:color w:val="000000"/>
        </w:rPr>
        <w:t>,</w:t>
      </w:r>
      <w:r w:rsidR="00BD28A4">
        <w:rPr>
          <w:color w:val="000000"/>
        </w:rPr>
        <w:t xml:space="preserve"> if given previous advice, for example, </w:t>
      </w:r>
      <w:r w:rsidR="004F45B5">
        <w:rPr>
          <w:color w:val="000000"/>
        </w:rPr>
        <w:t>“S</w:t>
      </w:r>
      <w:r w:rsidR="00BD28A4">
        <w:rPr>
          <w:color w:val="000000"/>
        </w:rPr>
        <w:t>top</w:t>
      </w:r>
      <w:r w:rsidR="009A0979">
        <w:rPr>
          <w:color w:val="000000"/>
        </w:rPr>
        <w:t>,</w:t>
      </w:r>
      <w:r w:rsidR="00BD28A4">
        <w:rPr>
          <w:color w:val="000000"/>
        </w:rPr>
        <w:t xml:space="preserve"> walk out of the room</w:t>
      </w:r>
      <w:r w:rsidR="004F45B5">
        <w:rPr>
          <w:color w:val="000000"/>
        </w:rPr>
        <w:t xml:space="preserve"> and </w:t>
      </w:r>
      <w:r w:rsidR="009A0979">
        <w:rPr>
          <w:color w:val="000000"/>
        </w:rPr>
        <w:t>count to 10</w:t>
      </w:r>
      <w:r w:rsidR="004F45B5">
        <w:rPr>
          <w:color w:val="000000"/>
        </w:rPr>
        <w:t>.”</w:t>
      </w:r>
      <w:r w:rsidR="00AD5E6D">
        <w:rPr>
          <w:color w:val="000000"/>
        </w:rPr>
        <w:t xml:space="preserve"> </w:t>
      </w:r>
      <w:r w:rsidR="0057141C">
        <w:rPr>
          <w:color w:val="000000"/>
        </w:rPr>
        <w:t>And i</w:t>
      </w:r>
      <w:r w:rsidR="00932C83">
        <w:rPr>
          <w:color w:val="000000"/>
        </w:rPr>
        <w:t>f the person is prepared through</w:t>
      </w:r>
      <w:r w:rsidR="0057141C">
        <w:rPr>
          <w:color w:val="000000"/>
        </w:rPr>
        <w:t xml:space="preserve"> mental </w:t>
      </w:r>
      <w:r w:rsidR="00750B33">
        <w:rPr>
          <w:color w:val="000000"/>
        </w:rPr>
        <w:t>rehearsal</w:t>
      </w:r>
      <w:r w:rsidR="0057141C">
        <w:rPr>
          <w:color w:val="000000"/>
        </w:rPr>
        <w:t xml:space="preserve"> in times of quiet to react differently when stressed</w:t>
      </w:r>
      <w:r w:rsidR="00932C83">
        <w:rPr>
          <w:color w:val="000000"/>
        </w:rPr>
        <w:t xml:space="preserve">, </w:t>
      </w:r>
      <w:r w:rsidR="00AD5E6D">
        <w:rPr>
          <w:color w:val="000000"/>
        </w:rPr>
        <w:t xml:space="preserve">the person </w:t>
      </w:r>
      <w:r w:rsidR="00810A74">
        <w:rPr>
          <w:color w:val="000000"/>
        </w:rPr>
        <w:t>may be able to</w:t>
      </w:r>
      <w:r w:rsidR="00AD5E6D">
        <w:rPr>
          <w:color w:val="000000"/>
        </w:rPr>
        <w:t xml:space="preserve"> </w:t>
      </w:r>
      <w:r w:rsidR="007E1579">
        <w:rPr>
          <w:color w:val="000000"/>
        </w:rPr>
        <w:t>use this suggestion to</w:t>
      </w:r>
      <w:r w:rsidR="00DC624F">
        <w:rPr>
          <w:color w:val="000000"/>
        </w:rPr>
        <w:t xml:space="preserve"> </w:t>
      </w:r>
      <w:r w:rsidR="00810A74">
        <w:rPr>
          <w:color w:val="000000"/>
        </w:rPr>
        <w:t>interrupt the rage</w:t>
      </w:r>
      <w:r w:rsidR="004F45B5">
        <w:rPr>
          <w:color w:val="000000"/>
        </w:rPr>
        <w:t>.</w:t>
      </w:r>
    </w:p>
    <w:p w14:paraId="50878EF6" w14:textId="490C5CA9" w:rsidR="00136C58" w:rsidRDefault="00716BAF" w:rsidP="007807B8">
      <w:pPr>
        <w:pStyle w:val="NormalWeb"/>
        <w:spacing w:before="240" w:beforeAutospacing="0" w:after="0" w:afterAutospacing="0"/>
        <w:rPr>
          <w:color w:val="000000"/>
        </w:rPr>
      </w:pPr>
      <w:r>
        <w:rPr>
          <w:color w:val="000000"/>
        </w:rPr>
        <w:t>Thinking about both, the person trying to give up smoking and the one in a rage, i</w:t>
      </w:r>
      <w:r w:rsidR="00C1154C">
        <w:rPr>
          <w:color w:val="000000"/>
        </w:rPr>
        <w:t>f the flow of energy</w:t>
      </w:r>
      <w:r w:rsidR="00E15B25">
        <w:rPr>
          <w:color w:val="000000"/>
        </w:rPr>
        <w:t xml:space="preserve"> </w:t>
      </w:r>
      <w:r w:rsidR="00F6177B">
        <w:rPr>
          <w:color w:val="000000"/>
        </w:rPr>
        <w:t xml:space="preserve">as governed by </w:t>
      </w:r>
      <w:r w:rsidR="00CC7F34">
        <w:rPr>
          <w:color w:val="000000"/>
        </w:rPr>
        <w:t xml:space="preserve">the principle of least action </w:t>
      </w:r>
      <w:r w:rsidR="00A9513C">
        <w:rPr>
          <w:color w:val="000000"/>
        </w:rPr>
        <w:t xml:space="preserve">is such that it is strong and directed to continued </w:t>
      </w:r>
      <w:r w:rsidR="00C90519">
        <w:rPr>
          <w:color w:val="000000"/>
        </w:rPr>
        <w:t>smoking and rag</w:t>
      </w:r>
      <w:r w:rsidR="003A7856">
        <w:rPr>
          <w:color w:val="000000"/>
        </w:rPr>
        <w:t xml:space="preserve">ing respectively, </w:t>
      </w:r>
      <w:r w:rsidR="00356EDA">
        <w:rPr>
          <w:color w:val="000000"/>
        </w:rPr>
        <w:t>a weak</w:t>
      </w:r>
      <w:r w:rsidR="000735A2">
        <w:rPr>
          <w:color w:val="000000"/>
        </w:rPr>
        <w:t xml:space="preserve"> energy field</w:t>
      </w:r>
      <w:r w:rsidR="00356EDA">
        <w:rPr>
          <w:color w:val="000000"/>
        </w:rPr>
        <w:t xml:space="preserve"> interaction </w:t>
      </w:r>
      <w:r w:rsidR="000735A2">
        <w:rPr>
          <w:color w:val="000000"/>
        </w:rPr>
        <w:t xml:space="preserve">will have little impact </w:t>
      </w:r>
      <w:r w:rsidR="00534000">
        <w:rPr>
          <w:color w:val="000000"/>
        </w:rPr>
        <w:t xml:space="preserve">unless it is augmented by </w:t>
      </w:r>
      <w:r w:rsidR="00FD5991">
        <w:rPr>
          <w:color w:val="000000"/>
        </w:rPr>
        <w:t xml:space="preserve">other </w:t>
      </w:r>
      <w:r w:rsidR="00F97D45">
        <w:rPr>
          <w:color w:val="000000"/>
        </w:rPr>
        <w:t>psychological factors</w:t>
      </w:r>
      <w:r w:rsidR="00D42D2A">
        <w:rPr>
          <w:color w:val="000000"/>
        </w:rPr>
        <w:t>.</w:t>
      </w:r>
    </w:p>
    <w:p w14:paraId="5C4B039E" w14:textId="7E0DC7AA" w:rsidR="00E51990" w:rsidRDefault="00BB4341" w:rsidP="000D62DB">
      <w:pPr>
        <w:pStyle w:val="NormalWeb"/>
        <w:spacing w:before="240" w:beforeAutospacing="0" w:after="0" w:afterAutospacing="0"/>
        <w:rPr>
          <w:color w:val="000000"/>
        </w:rPr>
      </w:pPr>
      <w:r>
        <w:rPr>
          <w:color w:val="000000"/>
        </w:rPr>
        <w:t xml:space="preserve">If we now return </w:t>
      </w:r>
      <w:r w:rsidR="00E51990">
        <w:rPr>
          <w:color w:val="000000"/>
        </w:rPr>
        <w:t>to the sporting anecdotes described above. The professional tennis player at the change of ends, sitting on his chair, having some fluids and contemplating the match tactics is probably the best example to use. Does he to change tactics? Let us say he decides to have more serves going wide to the backhand. How was this decision made. It is possible to explain his ‘decision’ as an assessment of the match progress, where he is winning and losing points, the way his opponent is playing and how he is playing, etc, without having to involve the quantum energy field. This is speculation but alternatively if invoked it would presumably make those same choices manifest more rapidly as the biochemical reactions influencing the ‘programming’ of the neurotransmitters would be responding quicker.</w:t>
      </w:r>
    </w:p>
    <w:p w14:paraId="44D6A295" w14:textId="77777777" w:rsidR="00E51990" w:rsidRDefault="00E51990" w:rsidP="00E51990">
      <w:pPr>
        <w:pStyle w:val="NormalWeb"/>
        <w:spacing w:before="240" w:beforeAutospacing="0" w:after="0" w:afterAutospacing="0"/>
        <w:rPr>
          <w:color w:val="000000"/>
        </w:rPr>
      </w:pPr>
      <w:r>
        <w:rPr>
          <w:color w:val="000000"/>
        </w:rPr>
        <w:t xml:space="preserve">When I come to self-psycho-analyse my muddy football save there are a few points. The brain has no nerve endings of its own. It gives no direct information about itself or about how it functions. All we can perceive are the outcomes of its processing. In terms of perceptions, I have nothing between seeing the shot being made and being on the floor outstretched with the </w:t>
      </w:r>
      <w:r>
        <w:rPr>
          <w:color w:val="000000"/>
        </w:rPr>
        <w:lastRenderedPageBreak/>
        <w:t xml:space="preserve">ball on the goal line. On balance of probability my reaction was probably a complex conditioned reflex. </w:t>
      </w:r>
    </w:p>
    <w:p w14:paraId="79281454" w14:textId="77777777" w:rsidR="00E51990" w:rsidRDefault="00E51990" w:rsidP="00E51990">
      <w:pPr>
        <w:pStyle w:val="NormalWeb"/>
        <w:spacing w:before="240" w:beforeAutospacing="0" w:after="0" w:afterAutospacing="0"/>
        <w:rPr>
          <w:color w:val="000000"/>
        </w:rPr>
      </w:pPr>
      <w:r>
        <w:rPr>
          <w:color w:val="000000"/>
        </w:rPr>
        <w:t xml:space="preserve">In the Trent Alexander Arnold corner leading to the goal against Barcelona, his explanation sounds as though he had a moment of inspiration. It too could have been a complex conditioned reflex. Alternatively, there is sufficient time for him to have that moment of inspiration, for the neurological pathways to invoke the biological decision making that changes his approach to the corner, and for him to turn around and take the corner without waiting as the opportunity would be lost. The principle of least action based on being the standard reaction given the circumstances would be to wait with the corner until there were more Liverpool players in the penalty or to wait until </w:t>
      </w:r>
      <w:proofErr w:type="spellStart"/>
      <w:r>
        <w:rPr>
          <w:color w:val="000000"/>
        </w:rPr>
        <w:t>Xerdan</w:t>
      </w:r>
      <w:proofErr w:type="spellEnd"/>
      <w:r>
        <w:rPr>
          <w:color w:val="000000"/>
        </w:rPr>
        <w:t xml:space="preserve"> </w:t>
      </w:r>
      <w:proofErr w:type="spellStart"/>
      <w:r>
        <w:rPr>
          <w:color w:val="000000"/>
        </w:rPr>
        <w:t>Shaquiri</w:t>
      </w:r>
      <w:proofErr w:type="spellEnd"/>
      <w:r>
        <w:rPr>
          <w:color w:val="000000"/>
        </w:rPr>
        <w:t xml:space="preserve"> comes and takes the corner. On balance it seems to me that if there is an energy field decision making process, it would have been invoked.</w:t>
      </w:r>
    </w:p>
    <w:p w14:paraId="27227D9C" w14:textId="619A0892" w:rsidR="00C90519" w:rsidRDefault="002F345C" w:rsidP="00E0327D">
      <w:pPr>
        <w:pStyle w:val="NormalWeb"/>
        <w:spacing w:before="240" w:beforeAutospacing="0" w:after="0" w:afterAutospacing="0"/>
        <w:rPr>
          <w:color w:val="000000"/>
        </w:rPr>
      </w:pPr>
      <w:r>
        <w:rPr>
          <w:color w:val="000000"/>
        </w:rPr>
        <w:t>Does</w:t>
      </w:r>
      <w:r w:rsidR="008E76C7">
        <w:rPr>
          <w:color w:val="000000"/>
        </w:rPr>
        <w:t xml:space="preserve"> the </w:t>
      </w:r>
      <w:r w:rsidR="00601571">
        <w:rPr>
          <w:color w:val="000000"/>
        </w:rPr>
        <w:t xml:space="preserve">neurophysiological </w:t>
      </w:r>
      <w:r w:rsidR="001855EC">
        <w:rPr>
          <w:color w:val="000000"/>
        </w:rPr>
        <w:t>research evidence</w:t>
      </w:r>
      <w:r>
        <w:rPr>
          <w:color w:val="000000"/>
        </w:rPr>
        <w:t xml:space="preserve"> support this theory</w:t>
      </w:r>
      <w:r w:rsidR="005953E7">
        <w:rPr>
          <w:color w:val="000000"/>
        </w:rPr>
        <w:t>.</w:t>
      </w:r>
      <w:r w:rsidR="00397126">
        <w:rPr>
          <w:color w:val="000000"/>
        </w:rPr>
        <w:t xml:space="preserve"> Benjam</w:t>
      </w:r>
      <w:r w:rsidR="001316BA">
        <w:rPr>
          <w:color w:val="000000"/>
        </w:rPr>
        <w:t>i</w:t>
      </w:r>
      <w:r w:rsidR="00397126">
        <w:rPr>
          <w:color w:val="000000"/>
        </w:rPr>
        <w:t>n Libet’s experiment</w:t>
      </w:r>
      <w:r w:rsidR="00C31DC4">
        <w:rPr>
          <w:color w:val="000000"/>
        </w:rPr>
        <w:t>s</w:t>
      </w:r>
      <w:r w:rsidR="00397126">
        <w:rPr>
          <w:color w:val="000000"/>
        </w:rPr>
        <w:t xml:space="preserve"> with electrophysiological </w:t>
      </w:r>
      <w:r w:rsidR="00C31DC4">
        <w:rPr>
          <w:color w:val="000000"/>
        </w:rPr>
        <w:t xml:space="preserve">monitoring observed that </w:t>
      </w:r>
      <w:r w:rsidR="00D62608">
        <w:rPr>
          <w:color w:val="000000"/>
        </w:rPr>
        <w:t>the electrical activity prior to the movement comes before the conscious awareness to move.</w:t>
      </w:r>
      <w:r w:rsidR="002D6BCF">
        <w:rPr>
          <w:color w:val="000000"/>
        </w:rPr>
        <w:t xml:space="preserve"> The described process for decision </w:t>
      </w:r>
      <w:r w:rsidR="00745387">
        <w:rPr>
          <w:color w:val="000000"/>
        </w:rPr>
        <w:t xml:space="preserve">making is </w:t>
      </w:r>
      <w:r w:rsidR="00DB26FB">
        <w:rPr>
          <w:color w:val="000000"/>
        </w:rPr>
        <w:t xml:space="preserve">fully compatible with these research findings. The </w:t>
      </w:r>
      <w:r w:rsidR="00FB3716">
        <w:rPr>
          <w:color w:val="000000"/>
        </w:rPr>
        <w:t>decision</w:t>
      </w:r>
      <w:r w:rsidR="0032329D">
        <w:rPr>
          <w:color w:val="000000"/>
        </w:rPr>
        <w:t xml:space="preserve"> </w:t>
      </w:r>
      <w:r w:rsidR="00FB3716">
        <w:rPr>
          <w:color w:val="000000"/>
        </w:rPr>
        <w:t>making</w:t>
      </w:r>
      <w:r w:rsidR="00B75928">
        <w:rPr>
          <w:color w:val="000000"/>
        </w:rPr>
        <w:t xml:space="preserve"> </w:t>
      </w:r>
      <w:r w:rsidR="0032329D">
        <w:rPr>
          <w:color w:val="000000"/>
        </w:rPr>
        <w:t xml:space="preserve">when being made will be at the </w:t>
      </w:r>
      <w:r w:rsidR="00862945">
        <w:rPr>
          <w:color w:val="000000"/>
        </w:rPr>
        <w:t>sub-conscious level of the mind</w:t>
      </w:r>
      <w:r w:rsidR="008E51B4">
        <w:rPr>
          <w:color w:val="000000"/>
        </w:rPr>
        <w:t>.</w:t>
      </w:r>
      <w:r w:rsidR="00862945">
        <w:rPr>
          <w:color w:val="000000"/>
        </w:rPr>
        <w:t xml:space="preserve"> </w:t>
      </w:r>
    </w:p>
    <w:p w14:paraId="02B38C72" w14:textId="3C7F6D25" w:rsidR="00B95AF0" w:rsidRDefault="00AE6AEC" w:rsidP="003E0489">
      <w:pPr>
        <w:pStyle w:val="NormalWeb"/>
        <w:spacing w:before="240" w:beforeAutospacing="0" w:after="0" w:afterAutospacing="0"/>
        <w:rPr>
          <w:color w:val="000000"/>
        </w:rPr>
      </w:pPr>
      <w:r>
        <w:rPr>
          <w:color w:val="000000"/>
        </w:rPr>
        <w:t>Chun Siong Soon and his team</w:t>
      </w:r>
      <w:r w:rsidR="00381601">
        <w:rPr>
          <w:color w:val="000000"/>
        </w:rPr>
        <w:t xml:space="preserve"> with f</w:t>
      </w:r>
      <w:r w:rsidR="00F123B5">
        <w:rPr>
          <w:color w:val="000000"/>
        </w:rPr>
        <w:t>unction</w:t>
      </w:r>
      <w:r w:rsidR="00965547">
        <w:rPr>
          <w:color w:val="000000"/>
        </w:rPr>
        <w:t>al</w:t>
      </w:r>
      <w:r w:rsidR="00F123B5">
        <w:rPr>
          <w:color w:val="000000"/>
        </w:rPr>
        <w:t xml:space="preserve"> </w:t>
      </w:r>
      <w:r w:rsidR="00381601">
        <w:rPr>
          <w:color w:val="000000"/>
        </w:rPr>
        <w:t>M</w:t>
      </w:r>
      <w:r w:rsidR="00F123B5">
        <w:rPr>
          <w:color w:val="000000"/>
        </w:rPr>
        <w:t xml:space="preserve">agnetic Resonant </w:t>
      </w:r>
      <w:r w:rsidR="00381601">
        <w:rPr>
          <w:color w:val="000000"/>
        </w:rPr>
        <w:t>I</w:t>
      </w:r>
      <w:r w:rsidR="00DC5C32">
        <w:rPr>
          <w:color w:val="000000"/>
        </w:rPr>
        <w:t>maging</w:t>
      </w:r>
      <w:r>
        <w:rPr>
          <w:color w:val="000000"/>
        </w:rPr>
        <w:t xml:space="preserve"> </w:t>
      </w:r>
      <w:r w:rsidRPr="0029454C">
        <w:rPr>
          <w:color w:val="000000"/>
        </w:rPr>
        <w:t>show</w:t>
      </w:r>
      <w:r>
        <w:rPr>
          <w:color w:val="000000"/>
        </w:rPr>
        <w:t>ed</w:t>
      </w:r>
      <w:r w:rsidRPr="0029454C">
        <w:rPr>
          <w:color w:val="000000"/>
        </w:rPr>
        <w:t xml:space="preserve"> that our brains make decisions </w:t>
      </w:r>
      <w:r>
        <w:rPr>
          <w:color w:val="000000"/>
        </w:rPr>
        <w:t xml:space="preserve">up to 10 seconds </w:t>
      </w:r>
      <w:r w:rsidRPr="0029454C">
        <w:rPr>
          <w:color w:val="000000"/>
        </w:rPr>
        <w:t>before we are consciously aware of them.</w:t>
      </w:r>
      <w:r w:rsidR="005D493B">
        <w:rPr>
          <w:color w:val="000000"/>
        </w:rPr>
        <w:t xml:space="preserve"> </w:t>
      </w:r>
      <w:r w:rsidR="009368F6">
        <w:rPr>
          <w:color w:val="000000"/>
        </w:rPr>
        <w:t xml:space="preserve">But </w:t>
      </w:r>
      <w:r w:rsidR="005D493B">
        <w:rPr>
          <w:color w:val="000000"/>
        </w:rPr>
        <w:t xml:space="preserve">I </w:t>
      </w:r>
      <w:r w:rsidR="00531CE7">
        <w:rPr>
          <w:color w:val="000000"/>
        </w:rPr>
        <w:t xml:space="preserve">see no reason why the time </w:t>
      </w:r>
      <w:r w:rsidR="00B3107F">
        <w:rPr>
          <w:color w:val="000000"/>
        </w:rPr>
        <w:t>elapsed</w:t>
      </w:r>
      <w:r w:rsidR="00531CE7">
        <w:rPr>
          <w:color w:val="000000"/>
        </w:rPr>
        <w:t xml:space="preserve"> between </w:t>
      </w:r>
      <w:r w:rsidR="00B3107F">
        <w:rPr>
          <w:color w:val="000000"/>
        </w:rPr>
        <w:t xml:space="preserve">decision making </w:t>
      </w:r>
      <w:r w:rsidR="00FB39F1">
        <w:rPr>
          <w:color w:val="000000"/>
        </w:rPr>
        <w:t>and action can</w:t>
      </w:r>
      <w:r w:rsidR="009368F6">
        <w:rPr>
          <w:color w:val="000000"/>
        </w:rPr>
        <w:t>not</w:t>
      </w:r>
      <w:r w:rsidR="00FB39F1">
        <w:rPr>
          <w:color w:val="000000"/>
        </w:rPr>
        <w:t xml:space="preserve"> be anything </w:t>
      </w:r>
      <w:r w:rsidR="00CB3F43">
        <w:rPr>
          <w:color w:val="000000"/>
        </w:rPr>
        <w:t xml:space="preserve">from years </w:t>
      </w:r>
      <w:r w:rsidR="009368F6">
        <w:rPr>
          <w:color w:val="000000"/>
        </w:rPr>
        <w:t xml:space="preserve">down to a minimum in the order of </w:t>
      </w:r>
      <w:r w:rsidR="0068018F">
        <w:rPr>
          <w:color w:val="000000"/>
        </w:rPr>
        <w:t>hundreds of</w:t>
      </w:r>
      <w:r w:rsidR="00C74F6E">
        <w:rPr>
          <w:color w:val="000000"/>
        </w:rPr>
        <w:t xml:space="preserve"> milliseconds.</w:t>
      </w:r>
      <w:r w:rsidR="00783E5A">
        <w:rPr>
          <w:color w:val="000000"/>
        </w:rPr>
        <w:t xml:space="preserve"> For example</w:t>
      </w:r>
      <w:r w:rsidR="00F63C05">
        <w:rPr>
          <w:color w:val="000000"/>
        </w:rPr>
        <w:t>,</w:t>
      </w:r>
      <w:r w:rsidR="00783E5A">
        <w:rPr>
          <w:color w:val="000000"/>
        </w:rPr>
        <w:t xml:space="preserve"> </w:t>
      </w:r>
      <w:r w:rsidR="00AF0EE6">
        <w:rPr>
          <w:color w:val="000000"/>
        </w:rPr>
        <w:t xml:space="preserve">Dan the Man with a </w:t>
      </w:r>
      <w:r w:rsidR="00B95AF0">
        <w:rPr>
          <w:color w:val="000000"/>
        </w:rPr>
        <w:t xml:space="preserve">Van whose life attitude is different to his peers </w:t>
      </w:r>
      <w:r w:rsidR="00131493">
        <w:rPr>
          <w:color w:val="000000"/>
        </w:rPr>
        <w:t xml:space="preserve">chose a more </w:t>
      </w:r>
      <w:r w:rsidR="00633AEC">
        <w:rPr>
          <w:color w:val="000000"/>
        </w:rPr>
        <w:t xml:space="preserve">austere lifestyle </w:t>
      </w:r>
      <w:r w:rsidR="00901086">
        <w:rPr>
          <w:color w:val="000000"/>
        </w:rPr>
        <w:t>for a longer-term gain. Another</w:t>
      </w:r>
      <w:r w:rsidR="00783E5A">
        <w:rPr>
          <w:color w:val="000000"/>
        </w:rPr>
        <w:t xml:space="preserve"> person can decide what career path he will follow </w:t>
      </w:r>
      <w:r w:rsidR="00012308">
        <w:rPr>
          <w:color w:val="000000"/>
        </w:rPr>
        <w:t xml:space="preserve">at the start of high school long before </w:t>
      </w:r>
      <w:r w:rsidR="00B97370">
        <w:rPr>
          <w:color w:val="000000"/>
        </w:rPr>
        <w:t>embarking on the relevant train</w:t>
      </w:r>
      <w:r w:rsidR="00D279D4">
        <w:rPr>
          <w:color w:val="000000"/>
        </w:rPr>
        <w:t>in</w:t>
      </w:r>
      <w:r w:rsidR="00B97370">
        <w:rPr>
          <w:color w:val="000000"/>
        </w:rPr>
        <w:t>g course.</w:t>
      </w:r>
    </w:p>
    <w:p w14:paraId="099C86EE" w14:textId="7512C96E" w:rsidR="00AE648C" w:rsidRDefault="00B42128" w:rsidP="003E0489">
      <w:pPr>
        <w:pStyle w:val="NormalWeb"/>
        <w:spacing w:before="240" w:beforeAutospacing="0" w:after="0" w:afterAutospacing="0"/>
        <w:rPr>
          <w:color w:val="000000"/>
        </w:rPr>
      </w:pPr>
      <w:r>
        <w:rPr>
          <w:color w:val="000000"/>
        </w:rPr>
        <w:t xml:space="preserve">I see no reason </w:t>
      </w:r>
      <w:r w:rsidR="005A43C0">
        <w:rPr>
          <w:color w:val="000000"/>
        </w:rPr>
        <w:t>why</w:t>
      </w:r>
      <w:r>
        <w:rPr>
          <w:color w:val="000000"/>
        </w:rPr>
        <w:t xml:space="preserve"> the</w:t>
      </w:r>
      <w:r w:rsidR="00B95AF0">
        <w:rPr>
          <w:color w:val="000000"/>
        </w:rPr>
        <w:t>se</w:t>
      </w:r>
      <w:r>
        <w:rPr>
          <w:color w:val="000000"/>
        </w:rPr>
        <w:t xml:space="preserve"> decision</w:t>
      </w:r>
      <w:r w:rsidR="005A43C0">
        <w:rPr>
          <w:color w:val="000000"/>
        </w:rPr>
        <w:t>s cannot be</w:t>
      </w:r>
      <w:r>
        <w:rPr>
          <w:color w:val="000000"/>
        </w:rPr>
        <w:t xml:space="preserve"> sub-conscious</w:t>
      </w:r>
      <w:r w:rsidR="00080AB5">
        <w:rPr>
          <w:color w:val="000000"/>
        </w:rPr>
        <w:t>,</w:t>
      </w:r>
      <w:r>
        <w:rPr>
          <w:color w:val="000000"/>
        </w:rPr>
        <w:t xml:space="preserve"> which </w:t>
      </w:r>
      <w:r w:rsidR="005A43C0">
        <w:rPr>
          <w:color w:val="000000"/>
        </w:rPr>
        <w:t>they</w:t>
      </w:r>
      <w:r>
        <w:rPr>
          <w:color w:val="000000"/>
        </w:rPr>
        <w:t xml:space="preserve"> must be</w:t>
      </w:r>
      <w:r w:rsidR="00233638">
        <w:rPr>
          <w:color w:val="000000"/>
        </w:rPr>
        <w:t xml:space="preserve"> initially</w:t>
      </w:r>
      <w:r>
        <w:rPr>
          <w:color w:val="000000"/>
        </w:rPr>
        <w:t xml:space="preserve"> </w:t>
      </w:r>
      <w:r w:rsidR="00D67103">
        <w:rPr>
          <w:color w:val="000000"/>
        </w:rPr>
        <w:t>when</w:t>
      </w:r>
      <w:r>
        <w:rPr>
          <w:color w:val="000000"/>
        </w:rPr>
        <w:t xml:space="preserve"> </w:t>
      </w:r>
      <w:r w:rsidR="00233638">
        <w:rPr>
          <w:color w:val="000000"/>
        </w:rPr>
        <w:t xml:space="preserve">it is at a </w:t>
      </w:r>
      <w:r w:rsidR="00D67103">
        <w:rPr>
          <w:color w:val="000000"/>
        </w:rPr>
        <w:t xml:space="preserve">sub-cellular </w:t>
      </w:r>
      <w:r w:rsidR="00233638">
        <w:rPr>
          <w:color w:val="000000"/>
        </w:rPr>
        <w:t>biochemical level</w:t>
      </w:r>
      <w:r w:rsidR="005A43C0">
        <w:rPr>
          <w:color w:val="000000"/>
        </w:rPr>
        <w:t>.</w:t>
      </w:r>
      <w:r w:rsidR="00233638">
        <w:rPr>
          <w:color w:val="000000"/>
        </w:rPr>
        <w:t xml:space="preserve"> </w:t>
      </w:r>
      <w:r w:rsidR="005A43C0">
        <w:rPr>
          <w:color w:val="000000"/>
        </w:rPr>
        <w:t>S</w:t>
      </w:r>
      <w:r w:rsidR="00233638">
        <w:rPr>
          <w:color w:val="000000"/>
        </w:rPr>
        <w:t>uch decision</w:t>
      </w:r>
      <w:r w:rsidR="00FD3D9A">
        <w:rPr>
          <w:color w:val="000000"/>
        </w:rPr>
        <w:t>s</w:t>
      </w:r>
      <w:r w:rsidR="00233638">
        <w:rPr>
          <w:color w:val="000000"/>
        </w:rPr>
        <w:t xml:space="preserve"> </w:t>
      </w:r>
      <w:r w:rsidR="005A43C0">
        <w:rPr>
          <w:color w:val="000000"/>
        </w:rPr>
        <w:t>can</w:t>
      </w:r>
      <w:r w:rsidR="00233638">
        <w:rPr>
          <w:color w:val="000000"/>
        </w:rPr>
        <w:t xml:space="preserve"> reach </w:t>
      </w:r>
      <w:r w:rsidR="00D279D4">
        <w:rPr>
          <w:color w:val="000000"/>
        </w:rPr>
        <w:t>consciousness at some later point in time.</w:t>
      </w:r>
      <w:r w:rsidR="00080AB5">
        <w:rPr>
          <w:color w:val="000000"/>
        </w:rPr>
        <w:t xml:space="preserve"> Conscious awareness appears to be a poor indicator for </w:t>
      </w:r>
      <w:r w:rsidR="009A0C58">
        <w:rPr>
          <w:color w:val="000000"/>
        </w:rPr>
        <w:t xml:space="preserve">sub-conscious </w:t>
      </w:r>
      <w:r w:rsidR="007D774E">
        <w:rPr>
          <w:color w:val="000000"/>
        </w:rPr>
        <w:t xml:space="preserve">decision making. </w:t>
      </w:r>
    </w:p>
    <w:p w14:paraId="6BBCFFEC" w14:textId="77777777" w:rsidR="00A31EBE" w:rsidRDefault="00782B73" w:rsidP="003E0489">
      <w:pPr>
        <w:pStyle w:val="NormalWeb"/>
        <w:spacing w:before="240" w:beforeAutospacing="0" w:after="0" w:afterAutospacing="0"/>
        <w:rPr>
          <w:color w:val="000000"/>
        </w:rPr>
      </w:pPr>
      <w:r>
        <w:rPr>
          <w:color w:val="000000"/>
        </w:rPr>
        <w:t>But that does not mean that consciousness has no</w:t>
      </w:r>
      <w:r w:rsidR="00DC7D51">
        <w:rPr>
          <w:color w:val="000000"/>
        </w:rPr>
        <w:t xml:space="preserve"> </w:t>
      </w:r>
      <w:r w:rsidR="001E34C8">
        <w:rPr>
          <w:color w:val="000000"/>
        </w:rPr>
        <w:t>part to play.</w:t>
      </w:r>
      <w:r w:rsidR="00BA0E2E">
        <w:rPr>
          <w:color w:val="000000"/>
        </w:rPr>
        <w:t xml:space="preserve"> </w:t>
      </w:r>
      <w:r w:rsidR="002414F4">
        <w:rPr>
          <w:color w:val="000000"/>
        </w:rPr>
        <w:t xml:space="preserve">Consciousness </w:t>
      </w:r>
      <w:r w:rsidR="00523A98">
        <w:rPr>
          <w:color w:val="000000"/>
        </w:rPr>
        <w:t xml:space="preserve">is the ability </w:t>
      </w:r>
      <w:r w:rsidR="00440D8F">
        <w:rPr>
          <w:color w:val="000000"/>
        </w:rPr>
        <w:t xml:space="preserve">to take one specific aspect of human </w:t>
      </w:r>
      <w:r w:rsidR="00B250A8">
        <w:rPr>
          <w:color w:val="000000"/>
        </w:rPr>
        <w:t xml:space="preserve">neurological processing, </w:t>
      </w:r>
      <w:r w:rsidR="00E2676E">
        <w:rPr>
          <w:color w:val="000000"/>
        </w:rPr>
        <w:t xml:space="preserve">magnify it to </w:t>
      </w:r>
      <w:r w:rsidR="005E128B">
        <w:rPr>
          <w:color w:val="000000"/>
        </w:rPr>
        <w:t xml:space="preserve">prominence and inform the person to be able to make better decisions. </w:t>
      </w:r>
      <w:r w:rsidR="000B321D">
        <w:rPr>
          <w:color w:val="000000"/>
        </w:rPr>
        <w:t xml:space="preserve">When those improved </w:t>
      </w:r>
      <w:r w:rsidR="007D724D">
        <w:rPr>
          <w:color w:val="000000"/>
        </w:rPr>
        <w:t xml:space="preserve">decisions improve survivability and </w:t>
      </w:r>
      <w:r w:rsidR="002E4554">
        <w:rPr>
          <w:color w:val="000000"/>
        </w:rPr>
        <w:t>propagation</w:t>
      </w:r>
      <w:r w:rsidR="007D724D">
        <w:rPr>
          <w:color w:val="000000"/>
        </w:rPr>
        <w:t xml:space="preserve"> of the </w:t>
      </w:r>
      <w:r w:rsidR="002E4554">
        <w:rPr>
          <w:color w:val="000000"/>
        </w:rPr>
        <w:t>species there is an evolutionary benefit.</w:t>
      </w:r>
      <w:r w:rsidR="008E7E16">
        <w:rPr>
          <w:color w:val="000000"/>
        </w:rPr>
        <w:t xml:space="preserve"> </w:t>
      </w:r>
      <w:r w:rsidR="00523A98">
        <w:rPr>
          <w:color w:val="000000"/>
        </w:rPr>
        <w:t>Thus</w:t>
      </w:r>
      <w:r w:rsidR="00FB376A">
        <w:rPr>
          <w:color w:val="000000"/>
        </w:rPr>
        <w:t>,</w:t>
      </w:r>
      <w:r w:rsidR="00523A98">
        <w:rPr>
          <w:color w:val="000000"/>
        </w:rPr>
        <w:t xml:space="preserve"> consciousness </w:t>
      </w:r>
      <w:r w:rsidR="004C13AA">
        <w:rPr>
          <w:color w:val="000000"/>
        </w:rPr>
        <w:t xml:space="preserve">and the ability </w:t>
      </w:r>
      <w:r w:rsidR="00F20B6D">
        <w:rPr>
          <w:color w:val="000000"/>
        </w:rPr>
        <w:t>to make decision</w:t>
      </w:r>
      <w:r w:rsidR="00375A76">
        <w:rPr>
          <w:color w:val="000000"/>
        </w:rPr>
        <w:t>s</w:t>
      </w:r>
      <w:r w:rsidR="00F20B6D">
        <w:rPr>
          <w:color w:val="000000"/>
        </w:rPr>
        <w:t xml:space="preserve"> improving survivability will have developed in tandem.</w:t>
      </w:r>
    </w:p>
    <w:p w14:paraId="3F947A27" w14:textId="15131C26" w:rsidR="00AE648C" w:rsidRDefault="00EA5915" w:rsidP="003E0489">
      <w:pPr>
        <w:pStyle w:val="NormalWeb"/>
        <w:spacing w:before="240" w:beforeAutospacing="0" w:after="0" w:afterAutospacing="0"/>
        <w:rPr>
          <w:color w:val="000000"/>
        </w:rPr>
      </w:pPr>
      <w:r>
        <w:rPr>
          <w:color w:val="000000"/>
        </w:rPr>
        <w:t xml:space="preserve">As the </w:t>
      </w:r>
      <w:r w:rsidR="00BB067E">
        <w:rPr>
          <w:color w:val="000000"/>
        </w:rPr>
        <w:t>example of the person in a rage gives us</w:t>
      </w:r>
      <w:r w:rsidR="00547842">
        <w:rPr>
          <w:color w:val="000000"/>
        </w:rPr>
        <w:t>,</w:t>
      </w:r>
      <w:r w:rsidR="00BB067E">
        <w:rPr>
          <w:color w:val="000000"/>
        </w:rPr>
        <w:t xml:space="preserve"> consciousness is the ability </w:t>
      </w:r>
      <w:r w:rsidR="00082F9E">
        <w:rPr>
          <w:color w:val="000000"/>
        </w:rPr>
        <w:t>for the mind to</w:t>
      </w:r>
      <w:r w:rsidR="00BB067E">
        <w:rPr>
          <w:color w:val="000000"/>
        </w:rPr>
        <w:t xml:space="preserve"> focus </w:t>
      </w:r>
      <w:r w:rsidR="00082F9E">
        <w:rPr>
          <w:color w:val="000000"/>
        </w:rPr>
        <w:t xml:space="preserve">and </w:t>
      </w:r>
      <w:r w:rsidR="00BF6BEC">
        <w:rPr>
          <w:color w:val="000000"/>
        </w:rPr>
        <w:t xml:space="preserve">be able to </w:t>
      </w:r>
      <w:r w:rsidR="006072D6">
        <w:rPr>
          <w:color w:val="000000"/>
        </w:rPr>
        <w:t xml:space="preserve">interrupt the flow of the mind and </w:t>
      </w:r>
      <w:r w:rsidR="00EA18C9">
        <w:rPr>
          <w:color w:val="000000"/>
        </w:rPr>
        <w:t xml:space="preserve">give focus </w:t>
      </w:r>
      <w:r w:rsidR="00FB376A">
        <w:rPr>
          <w:color w:val="000000"/>
        </w:rPr>
        <w:t xml:space="preserve">to </w:t>
      </w:r>
      <w:r w:rsidR="006072D6">
        <w:rPr>
          <w:color w:val="000000"/>
        </w:rPr>
        <w:t xml:space="preserve">counter the </w:t>
      </w:r>
      <w:r w:rsidR="00FB376A">
        <w:rPr>
          <w:color w:val="000000"/>
        </w:rPr>
        <w:t>principle of least action.</w:t>
      </w:r>
      <w:r w:rsidR="00335F04">
        <w:rPr>
          <w:color w:val="000000"/>
        </w:rPr>
        <w:t xml:space="preserve"> </w:t>
      </w:r>
      <w:r w:rsidR="00AF15BE">
        <w:rPr>
          <w:color w:val="000000"/>
        </w:rPr>
        <w:t>Again</w:t>
      </w:r>
      <w:r w:rsidR="00A96EA8">
        <w:rPr>
          <w:color w:val="000000"/>
        </w:rPr>
        <w:t>,</w:t>
      </w:r>
      <w:r w:rsidR="00AF15BE">
        <w:rPr>
          <w:color w:val="000000"/>
        </w:rPr>
        <w:t xml:space="preserve"> this is a </w:t>
      </w:r>
      <w:r w:rsidR="00764EE9">
        <w:rPr>
          <w:color w:val="000000"/>
        </w:rPr>
        <w:t>hypothesising, but c</w:t>
      </w:r>
      <w:r w:rsidR="00335F04">
        <w:rPr>
          <w:color w:val="000000"/>
        </w:rPr>
        <w:t>onsciousness</w:t>
      </w:r>
      <w:r w:rsidR="008E7852">
        <w:rPr>
          <w:color w:val="000000"/>
        </w:rPr>
        <w:t xml:space="preserve"> </w:t>
      </w:r>
      <w:r w:rsidR="0075671D">
        <w:rPr>
          <w:color w:val="000000"/>
        </w:rPr>
        <w:t xml:space="preserve">can </w:t>
      </w:r>
      <w:r w:rsidR="00631270">
        <w:rPr>
          <w:color w:val="000000"/>
        </w:rPr>
        <w:t xml:space="preserve">have an influence on Least Action </w:t>
      </w:r>
      <w:r w:rsidR="00884877">
        <w:rPr>
          <w:color w:val="000000"/>
        </w:rPr>
        <w:t xml:space="preserve">and therefore on </w:t>
      </w:r>
      <w:r w:rsidR="0075671D">
        <w:rPr>
          <w:color w:val="000000"/>
        </w:rPr>
        <w:t xml:space="preserve">direct choice </w:t>
      </w:r>
      <w:r w:rsidR="00884877">
        <w:rPr>
          <w:color w:val="000000"/>
        </w:rPr>
        <w:t xml:space="preserve">decision </w:t>
      </w:r>
      <w:r w:rsidR="0075671D">
        <w:rPr>
          <w:color w:val="000000"/>
        </w:rPr>
        <w:t xml:space="preserve">making. </w:t>
      </w:r>
    </w:p>
    <w:p w14:paraId="36EEC018" w14:textId="24CE6A12" w:rsidR="00B245CB" w:rsidRDefault="003639B8" w:rsidP="003E0489">
      <w:pPr>
        <w:pStyle w:val="NormalWeb"/>
        <w:spacing w:before="240" w:beforeAutospacing="0" w:after="0" w:afterAutospacing="0"/>
        <w:rPr>
          <w:color w:val="000000"/>
        </w:rPr>
      </w:pPr>
      <w:r>
        <w:rPr>
          <w:color w:val="000000"/>
        </w:rPr>
        <w:t xml:space="preserve">This model </w:t>
      </w:r>
      <w:r w:rsidR="006F21D5">
        <w:rPr>
          <w:color w:val="000000"/>
        </w:rPr>
        <w:t>in which</w:t>
      </w:r>
      <w:r>
        <w:rPr>
          <w:color w:val="000000"/>
        </w:rPr>
        <w:t xml:space="preserve"> </w:t>
      </w:r>
      <w:r w:rsidR="004943AA">
        <w:rPr>
          <w:color w:val="000000"/>
        </w:rPr>
        <w:t>outcomes are changed by</w:t>
      </w:r>
      <w:r w:rsidR="00376C00">
        <w:rPr>
          <w:color w:val="000000"/>
        </w:rPr>
        <w:t xml:space="preserve"> us</w:t>
      </w:r>
      <w:r w:rsidR="004943AA">
        <w:rPr>
          <w:color w:val="000000"/>
        </w:rPr>
        <w:t>ing</w:t>
      </w:r>
      <w:r w:rsidR="00376C00">
        <w:rPr>
          <w:color w:val="000000"/>
        </w:rPr>
        <w:t xml:space="preserve"> the </w:t>
      </w:r>
      <w:r w:rsidR="00BD472B">
        <w:rPr>
          <w:color w:val="000000"/>
        </w:rPr>
        <w:t xml:space="preserve">energy field </w:t>
      </w:r>
      <w:r w:rsidR="006F21D5">
        <w:rPr>
          <w:color w:val="000000"/>
        </w:rPr>
        <w:t xml:space="preserve">relies on </w:t>
      </w:r>
      <w:r w:rsidR="00CA2172">
        <w:rPr>
          <w:color w:val="000000"/>
        </w:rPr>
        <w:t xml:space="preserve">the biochemistry </w:t>
      </w:r>
      <w:r w:rsidR="00557E9F">
        <w:rPr>
          <w:color w:val="000000"/>
        </w:rPr>
        <w:t>within th</w:t>
      </w:r>
      <w:r w:rsidR="00E2390A">
        <w:rPr>
          <w:color w:val="000000"/>
        </w:rPr>
        <w:t xml:space="preserve">e body’s </w:t>
      </w:r>
      <w:r w:rsidR="00CA2172">
        <w:rPr>
          <w:color w:val="000000"/>
        </w:rPr>
        <w:t>neurolog</w:t>
      </w:r>
      <w:r w:rsidR="00E2390A">
        <w:rPr>
          <w:color w:val="000000"/>
        </w:rPr>
        <w:t>ical system</w:t>
      </w:r>
      <w:r w:rsidR="00CA2172">
        <w:rPr>
          <w:color w:val="000000"/>
        </w:rPr>
        <w:t>.</w:t>
      </w:r>
      <w:r w:rsidR="0083012C">
        <w:rPr>
          <w:color w:val="000000"/>
        </w:rPr>
        <w:t xml:space="preserve"> </w:t>
      </w:r>
      <w:r w:rsidR="00B245CB">
        <w:rPr>
          <w:color w:val="000000"/>
        </w:rPr>
        <w:t>There are several implications.</w:t>
      </w:r>
      <w:r w:rsidR="00961DF0">
        <w:rPr>
          <w:color w:val="000000"/>
        </w:rPr>
        <w:t xml:space="preserve"> </w:t>
      </w:r>
      <w:r w:rsidR="001A6C66">
        <w:rPr>
          <w:color w:val="000000"/>
        </w:rPr>
        <w:t>These all follow on naturally from the proposition</w:t>
      </w:r>
      <w:r w:rsidR="00617EBA">
        <w:rPr>
          <w:color w:val="000000"/>
        </w:rPr>
        <w:t xml:space="preserve"> that </w:t>
      </w:r>
      <w:r w:rsidR="00CD649D">
        <w:rPr>
          <w:color w:val="000000"/>
        </w:rPr>
        <w:t>a</w:t>
      </w:r>
      <w:r w:rsidR="008C77DB">
        <w:rPr>
          <w:color w:val="000000"/>
        </w:rPr>
        <w:t xml:space="preserve"> quantum </w:t>
      </w:r>
      <w:r w:rsidR="00FD46C5">
        <w:rPr>
          <w:color w:val="000000"/>
        </w:rPr>
        <w:t>manipulated</w:t>
      </w:r>
      <w:r w:rsidR="00CD649D">
        <w:rPr>
          <w:color w:val="000000"/>
        </w:rPr>
        <w:t xml:space="preserve"> </w:t>
      </w:r>
      <w:r w:rsidR="008C77DB">
        <w:rPr>
          <w:color w:val="000000"/>
        </w:rPr>
        <w:t>chemical</w:t>
      </w:r>
      <w:r w:rsidR="00F46BA8">
        <w:rPr>
          <w:color w:val="000000"/>
        </w:rPr>
        <w:t xml:space="preserve"> </w:t>
      </w:r>
      <w:r w:rsidR="00FD46C5">
        <w:rPr>
          <w:color w:val="000000"/>
        </w:rPr>
        <w:t>reaction that can change outcomes exists.</w:t>
      </w:r>
    </w:p>
    <w:p w14:paraId="0CBFF647" w14:textId="2F380103" w:rsidR="00AE648C" w:rsidRDefault="00961DF0" w:rsidP="00DA422F">
      <w:pPr>
        <w:pStyle w:val="NormalWeb"/>
        <w:spacing w:before="240" w:beforeAutospacing="0" w:after="0" w:afterAutospacing="0"/>
        <w:rPr>
          <w:color w:val="000000"/>
        </w:rPr>
      </w:pPr>
      <w:r>
        <w:rPr>
          <w:color w:val="000000"/>
        </w:rPr>
        <w:lastRenderedPageBreak/>
        <w:t xml:space="preserve">The </w:t>
      </w:r>
      <w:r w:rsidR="0070639F">
        <w:rPr>
          <w:color w:val="000000"/>
        </w:rPr>
        <w:t>new-born</w:t>
      </w:r>
      <w:r>
        <w:rPr>
          <w:color w:val="000000"/>
        </w:rPr>
        <w:t xml:space="preserve"> baby </w:t>
      </w:r>
      <w:r w:rsidR="00403DF8">
        <w:rPr>
          <w:color w:val="000000"/>
        </w:rPr>
        <w:t>has the potential for decision making</w:t>
      </w:r>
      <w:r w:rsidR="00A2516C">
        <w:rPr>
          <w:color w:val="000000"/>
        </w:rPr>
        <w:t xml:space="preserve">. </w:t>
      </w:r>
      <w:r w:rsidR="00D24CFC">
        <w:rPr>
          <w:color w:val="000000"/>
        </w:rPr>
        <w:t xml:space="preserve">But even if it has the </w:t>
      </w:r>
      <w:r w:rsidR="00C55FA1">
        <w:rPr>
          <w:color w:val="000000"/>
        </w:rPr>
        <w:t xml:space="preserve">biochemical </w:t>
      </w:r>
      <w:r w:rsidR="002312C5">
        <w:rPr>
          <w:color w:val="000000"/>
        </w:rPr>
        <w:t xml:space="preserve">mechanism </w:t>
      </w:r>
      <w:r w:rsidR="00961860">
        <w:rPr>
          <w:color w:val="000000"/>
        </w:rPr>
        <w:t xml:space="preserve">available to </w:t>
      </w:r>
      <w:r w:rsidR="0030316C">
        <w:rPr>
          <w:color w:val="000000"/>
        </w:rPr>
        <w:t>manipulate the quantum energy field</w:t>
      </w:r>
      <w:r w:rsidR="00807CDC">
        <w:rPr>
          <w:color w:val="000000"/>
        </w:rPr>
        <w:t xml:space="preserve">, the </w:t>
      </w:r>
      <w:r w:rsidR="00DF0F45">
        <w:rPr>
          <w:color w:val="000000"/>
        </w:rPr>
        <w:t xml:space="preserve">physical body is </w:t>
      </w:r>
      <w:r w:rsidR="0048066F">
        <w:rPr>
          <w:color w:val="000000"/>
        </w:rPr>
        <w:t xml:space="preserve">simply not sufficiently developed </w:t>
      </w:r>
      <w:r w:rsidR="00E627B8">
        <w:rPr>
          <w:color w:val="000000"/>
        </w:rPr>
        <w:t xml:space="preserve">to </w:t>
      </w:r>
      <w:r w:rsidR="00B30180">
        <w:rPr>
          <w:color w:val="000000"/>
        </w:rPr>
        <w:t>execute</w:t>
      </w:r>
      <w:r w:rsidR="000D1CA4">
        <w:rPr>
          <w:color w:val="000000"/>
        </w:rPr>
        <w:t xml:space="preserve"> </w:t>
      </w:r>
      <w:r w:rsidR="00A80998">
        <w:rPr>
          <w:color w:val="000000"/>
        </w:rPr>
        <w:t xml:space="preserve">any decisions. </w:t>
      </w:r>
      <w:r w:rsidR="005D24B6">
        <w:rPr>
          <w:color w:val="000000"/>
        </w:rPr>
        <w:t xml:space="preserve">As the </w:t>
      </w:r>
      <w:r w:rsidR="0030689A">
        <w:rPr>
          <w:color w:val="000000"/>
        </w:rPr>
        <w:t xml:space="preserve">baby’s </w:t>
      </w:r>
      <w:r w:rsidR="005D24B6">
        <w:rPr>
          <w:color w:val="000000"/>
        </w:rPr>
        <w:t xml:space="preserve">central nervous system </w:t>
      </w:r>
      <w:r w:rsidR="00C04D4C">
        <w:rPr>
          <w:color w:val="000000"/>
        </w:rPr>
        <w:t>matures</w:t>
      </w:r>
      <w:r w:rsidR="00F864FF">
        <w:rPr>
          <w:color w:val="000000"/>
        </w:rPr>
        <w:t xml:space="preserve"> through infancy and early childhood,</w:t>
      </w:r>
      <w:r w:rsidR="005D24B6">
        <w:rPr>
          <w:color w:val="000000"/>
        </w:rPr>
        <w:t xml:space="preserve"> so too </w:t>
      </w:r>
      <w:r w:rsidR="00FD46C5">
        <w:rPr>
          <w:color w:val="000000"/>
        </w:rPr>
        <w:t>would the</w:t>
      </w:r>
      <w:r w:rsidR="005D24B6">
        <w:rPr>
          <w:color w:val="000000"/>
        </w:rPr>
        <w:t xml:space="preserve"> </w:t>
      </w:r>
      <w:r w:rsidR="00432FE0">
        <w:rPr>
          <w:color w:val="000000"/>
        </w:rPr>
        <w:t>ability to make decisions and change outcomes.</w:t>
      </w:r>
      <w:r w:rsidR="00F864FF">
        <w:rPr>
          <w:color w:val="000000"/>
        </w:rPr>
        <w:t xml:space="preserve"> </w:t>
      </w:r>
      <w:r w:rsidR="000525E3">
        <w:rPr>
          <w:color w:val="000000"/>
        </w:rPr>
        <w:t xml:space="preserve">Being able to make decisions and then being able to make wise decisions are </w:t>
      </w:r>
      <w:r w:rsidR="00DA422F">
        <w:rPr>
          <w:color w:val="000000"/>
        </w:rPr>
        <w:t xml:space="preserve">skills that need to be </w:t>
      </w:r>
      <w:r w:rsidR="00E87047">
        <w:rPr>
          <w:color w:val="000000"/>
        </w:rPr>
        <w:t>established</w:t>
      </w:r>
      <w:r w:rsidR="00DA422F">
        <w:rPr>
          <w:color w:val="000000"/>
        </w:rPr>
        <w:t xml:space="preserve">. </w:t>
      </w:r>
      <w:r w:rsidR="00C84070">
        <w:rPr>
          <w:color w:val="000000"/>
        </w:rPr>
        <w:t xml:space="preserve">Like all skills </w:t>
      </w:r>
      <w:r w:rsidR="00DA422F">
        <w:rPr>
          <w:color w:val="000000"/>
        </w:rPr>
        <w:t>they can be practiced</w:t>
      </w:r>
      <w:r w:rsidR="00922B32">
        <w:rPr>
          <w:color w:val="000000"/>
        </w:rPr>
        <w:t xml:space="preserve">, developed </w:t>
      </w:r>
      <w:r w:rsidR="006D4378">
        <w:rPr>
          <w:color w:val="000000"/>
        </w:rPr>
        <w:t>and even mastered.</w:t>
      </w:r>
      <w:r w:rsidR="00AF6528">
        <w:rPr>
          <w:color w:val="000000"/>
        </w:rPr>
        <w:t xml:space="preserve"> Unlike other skills it is a skill that is not some easily visible or measurable. </w:t>
      </w:r>
    </w:p>
    <w:p w14:paraId="62007BE4" w14:textId="45C7439A" w:rsidR="00D22806" w:rsidRPr="00A12C1C" w:rsidRDefault="00AF6528" w:rsidP="00A12C1C">
      <w:pPr>
        <w:pStyle w:val="NormalWeb"/>
        <w:spacing w:before="240" w:beforeAutospacing="0" w:after="240" w:afterAutospacing="0"/>
        <w:rPr>
          <w:color w:val="000000"/>
        </w:rPr>
      </w:pPr>
      <w:r>
        <w:rPr>
          <w:color w:val="000000"/>
        </w:rPr>
        <w:t xml:space="preserve">Table 6 </w:t>
      </w:r>
      <w:r w:rsidR="00AB1E0A">
        <w:rPr>
          <w:color w:val="000000"/>
        </w:rPr>
        <w:t xml:space="preserve">presents </w:t>
      </w:r>
      <w:r w:rsidR="00CF282C">
        <w:rPr>
          <w:color w:val="000000"/>
        </w:rPr>
        <w:t xml:space="preserve">a quick internet search </w:t>
      </w:r>
      <w:r w:rsidR="00B55EA9">
        <w:rPr>
          <w:color w:val="000000"/>
        </w:rPr>
        <w:t xml:space="preserve">asking for advice </w:t>
      </w:r>
      <w:r w:rsidR="00F5627C">
        <w:rPr>
          <w:color w:val="000000"/>
        </w:rPr>
        <w:t xml:space="preserve">on how to make decisions and wiser decisions. </w:t>
      </w:r>
      <w:r w:rsidR="000735C3">
        <w:rPr>
          <w:color w:val="000000"/>
        </w:rPr>
        <w:t>There is n</w:t>
      </w:r>
      <w:r w:rsidR="00D22806">
        <w:rPr>
          <w:color w:val="000000"/>
        </w:rPr>
        <w:t>othing wrong in these lists</w:t>
      </w:r>
      <w:r w:rsidR="000735C3">
        <w:rPr>
          <w:color w:val="000000"/>
        </w:rPr>
        <w:t>.</w:t>
      </w:r>
      <w:r w:rsidR="00D22806">
        <w:rPr>
          <w:color w:val="000000"/>
        </w:rPr>
        <w:t xml:space="preserve"> </w:t>
      </w:r>
      <w:r w:rsidR="000735C3">
        <w:rPr>
          <w:color w:val="000000"/>
        </w:rPr>
        <w:t xml:space="preserve">They </w:t>
      </w:r>
      <w:r w:rsidR="004202CE">
        <w:rPr>
          <w:color w:val="000000"/>
        </w:rPr>
        <w:t>give good advice</w:t>
      </w:r>
      <w:r w:rsidR="00106FBB">
        <w:rPr>
          <w:color w:val="000000"/>
        </w:rPr>
        <w:t>,</w:t>
      </w:r>
      <w:r w:rsidR="00D22806">
        <w:rPr>
          <w:color w:val="000000"/>
        </w:rPr>
        <w:t xml:space="preserve"> </w:t>
      </w:r>
      <w:r w:rsidR="005E117A">
        <w:rPr>
          <w:color w:val="000000"/>
        </w:rPr>
        <w:t xml:space="preserve">but </w:t>
      </w:r>
      <w:r w:rsidR="00D22806">
        <w:rPr>
          <w:color w:val="000000"/>
        </w:rPr>
        <w:t xml:space="preserve">they miss the </w:t>
      </w:r>
      <w:proofErr w:type="gramStart"/>
      <w:r w:rsidR="00106FBB">
        <w:rPr>
          <w:color w:val="000000"/>
        </w:rPr>
        <w:t>principle</w:t>
      </w:r>
      <w:proofErr w:type="gramEnd"/>
      <w:r w:rsidR="00D22806">
        <w:rPr>
          <w:color w:val="000000"/>
        </w:rPr>
        <w:t xml:space="preserve"> point required</w:t>
      </w:r>
      <w:r w:rsidR="003C3D06">
        <w:rPr>
          <w:color w:val="000000"/>
        </w:rPr>
        <w:t>.</w:t>
      </w:r>
      <w:r w:rsidR="00C52C5D">
        <w:rPr>
          <w:color w:val="000000"/>
        </w:rPr>
        <w:t xml:space="preserve"> </w:t>
      </w:r>
      <w:r w:rsidR="007204F7">
        <w:rPr>
          <w:color w:val="000000"/>
        </w:rPr>
        <w:t xml:space="preserve">If we compare </w:t>
      </w:r>
      <w:r w:rsidR="00126F08">
        <w:rPr>
          <w:color w:val="000000"/>
        </w:rPr>
        <w:t>to the physical training of our elite sportsman</w:t>
      </w:r>
      <w:r w:rsidR="009D4692">
        <w:rPr>
          <w:color w:val="000000"/>
        </w:rPr>
        <w:t xml:space="preserve">, he needs to develop his muscles and he needs to develop his technique. </w:t>
      </w:r>
      <w:r w:rsidR="005B4C4A">
        <w:rPr>
          <w:color w:val="000000"/>
        </w:rPr>
        <w:t xml:space="preserve">He also needs the </w:t>
      </w:r>
      <w:r w:rsidR="00E858B2">
        <w:rPr>
          <w:color w:val="000000"/>
        </w:rPr>
        <w:t xml:space="preserve">right circumstances in which he can train. </w:t>
      </w:r>
      <w:r w:rsidR="009D4692">
        <w:rPr>
          <w:color w:val="000000"/>
        </w:rPr>
        <w:t xml:space="preserve">Table </w:t>
      </w:r>
      <w:r w:rsidR="001433F8">
        <w:rPr>
          <w:color w:val="000000"/>
        </w:rPr>
        <w:t>4</w:t>
      </w:r>
      <w:r w:rsidR="009D4692">
        <w:rPr>
          <w:color w:val="000000"/>
        </w:rPr>
        <w:t xml:space="preserve"> </w:t>
      </w:r>
      <w:r w:rsidR="00E858B2">
        <w:rPr>
          <w:color w:val="000000"/>
        </w:rPr>
        <w:t>re</w:t>
      </w:r>
      <w:r w:rsidR="001D24B0">
        <w:rPr>
          <w:color w:val="000000"/>
        </w:rPr>
        <w:t>presents the advice equivalent to developing the technique</w:t>
      </w:r>
      <w:r w:rsidR="005E117A">
        <w:rPr>
          <w:color w:val="000000"/>
        </w:rPr>
        <w:t>. I will come back to them</w:t>
      </w:r>
      <w:r w:rsidR="0002512D">
        <w:rPr>
          <w:color w:val="000000"/>
        </w:rPr>
        <w:t>.</w:t>
      </w:r>
      <w:r w:rsidR="005E117A">
        <w:rPr>
          <w:color w:val="000000"/>
        </w:rPr>
        <w:t xml:space="preserve"> but </w:t>
      </w:r>
      <w:r w:rsidR="009322B5">
        <w:rPr>
          <w:color w:val="000000"/>
        </w:rPr>
        <w:t>first w</w:t>
      </w:r>
      <w:r w:rsidR="00F9649C">
        <w:rPr>
          <w:color w:val="000000"/>
        </w:rPr>
        <w:t xml:space="preserve">e need to </w:t>
      </w:r>
      <w:r w:rsidR="007204F7">
        <w:rPr>
          <w:color w:val="000000"/>
        </w:rPr>
        <w:t>focus</w:t>
      </w:r>
      <w:r w:rsidR="009322B5">
        <w:rPr>
          <w:color w:val="000000"/>
        </w:rPr>
        <w:t xml:space="preserve"> o</w:t>
      </w:r>
      <w:r w:rsidR="006A0C14">
        <w:rPr>
          <w:color w:val="000000"/>
        </w:rPr>
        <w:t>n ‘develo</w:t>
      </w:r>
      <w:r w:rsidR="00F67ECC">
        <w:rPr>
          <w:color w:val="000000"/>
        </w:rPr>
        <w:t>ping the muscles’.</w:t>
      </w:r>
    </w:p>
    <w:tbl>
      <w:tblPr>
        <w:tblStyle w:val="TableGrid"/>
        <w:tblW w:w="9351" w:type="dxa"/>
        <w:tblLook w:val="04A0" w:firstRow="1" w:lastRow="0" w:firstColumn="1" w:lastColumn="0" w:noHBand="0" w:noVBand="1"/>
      </w:tblPr>
      <w:tblGrid>
        <w:gridCol w:w="4248"/>
        <w:gridCol w:w="5103"/>
      </w:tblGrid>
      <w:tr w:rsidR="00955234" w14:paraId="497306E6" w14:textId="77777777" w:rsidTr="00DA2D3B">
        <w:tc>
          <w:tcPr>
            <w:tcW w:w="4248" w:type="dxa"/>
          </w:tcPr>
          <w:p w14:paraId="1DE424E8" w14:textId="45866E6E" w:rsidR="00955234" w:rsidRDefault="00955234" w:rsidP="00BF3044">
            <w:pPr>
              <w:pStyle w:val="NormalWeb"/>
              <w:spacing w:before="240"/>
              <w:rPr>
                <w:color w:val="000000"/>
              </w:rPr>
            </w:pPr>
            <w:r>
              <w:rPr>
                <w:color w:val="000000"/>
              </w:rPr>
              <w:t>Advice on making decisions</w:t>
            </w:r>
          </w:p>
        </w:tc>
        <w:tc>
          <w:tcPr>
            <w:tcW w:w="5103" w:type="dxa"/>
          </w:tcPr>
          <w:p w14:paraId="54688995" w14:textId="79DBE9D3" w:rsidR="00955234" w:rsidRDefault="00955234" w:rsidP="00BF3044">
            <w:pPr>
              <w:pStyle w:val="NormalWeb"/>
              <w:spacing w:before="240"/>
              <w:rPr>
                <w:color w:val="000000"/>
              </w:rPr>
            </w:pPr>
            <w:r>
              <w:rPr>
                <w:color w:val="000000"/>
              </w:rPr>
              <w:t>Advi</w:t>
            </w:r>
            <w:r w:rsidR="002C6B5C">
              <w:rPr>
                <w:color w:val="000000"/>
              </w:rPr>
              <w:t>c</w:t>
            </w:r>
            <w:r>
              <w:rPr>
                <w:color w:val="000000"/>
              </w:rPr>
              <w:t>e on making wiser</w:t>
            </w:r>
            <w:r w:rsidR="001F3BB6">
              <w:rPr>
                <w:color w:val="000000"/>
              </w:rPr>
              <w:t xml:space="preserve"> decisions</w:t>
            </w:r>
          </w:p>
        </w:tc>
      </w:tr>
      <w:tr w:rsidR="00955234" w14:paraId="62F11061" w14:textId="77777777" w:rsidTr="00DA2D3B">
        <w:tc>
          <w:tcPr>
            <w:tcW w:w="4248" w:type="dxa"/>
          </w:tcPr>
          <w:p w14:paraId="7C3F4551" w14:textId="77777777" w:rsidR="001F3BB6" w:rsidRPr="00BF3044" w:rsidRDefault="001F3BB6" w:rsidP="001F3BB6">
            <w:pPr>
              <w:pStyle w:val="NormalWeb"/>
              <w:numPr>
                <w:ilvl w:val="0"/>
                <w:numId w:val="19"/>
              </w:numPr>
              <w:spacing w:before="240"/>
              <w:rPr>
                <w:color w:val="000000"/>
              </w:rPr>
            </w:pPr>
            <w:r w:rsidRPr="00BF3044">
              <w:rPr>
                <w:color w:val="000000"/>
              </w:rPr>
              <w:t>Understand the context</w:t>
            </w:r>
          </w:p>
          <w:p w14:paraId="225339BA" w14:textId="77777777" w:rsidR="001F3BB6" w:rsidRPr="00BF3044" w:rsidRDefault="001F3BB6" w:rsidP="001F3BB6">
            <w:pPr>
              <w:pStyle w:val="NormalWeb"/>
              <w:numPr>
                <w:ilvl w:val="0"/>
                <w:numId w:val="19"/>
              </w:numPr>
              <w:spacing w:before="240"/>
              <w:rPr>
                <w:color w:val="000000"/>
              </w:rPr>
            </w:pPr>
            <w:r w:rsidRPr="00BF3044">
              <w:rPr>
                <w:color w:val="000000"/>
              </w:rPr>
              <w:t>Make a plan</w:t>
            </w:r>
          </w:p>
          <w:p w14:paraId="6DDA4D70" w14:textId="77777777" w:rsidR="001F3BB6" w:rsidRPr="00BF3044" w:rsidRDefault="001F3BB6" w:rsidP="001F3BB6">
            <w:pPr>
              <w:pStyle w:val="NormalWeb"/>
              <w:numPr>
                <w:ilvl w:val="0"/>
                <w:numId w:val="19"/>
              </w:numPr>
              <w:spacing w:before="240"/>
              <w:rPr>
                <w:color w:val="000000"/>
              </w:rPr>
            </w:pPr>
            <w:r w:rsidRPr="00BF3044">
              <w:rPr>
                <w:color w:val="000000"/>
              </w:rPr>
              <w:t>Identify the “who” and “why”</w:t>
            </w:r>
          </w:p>
          <w:p w14:paraId="6AD9BCB8" w14:textId="77777777" w:rsidR="001F3BB6" w:rsidRPr="00BF3044" w:rsidRDefault="001F3BB6" w:rsidP="001F3BB6">
            <w:pPr>
              <w:pStyle w:val="NormalWeb"/>
              <w:numPr>
                <w:ilvl w:val="0"/>
                <w:numId w:val="19"/>
              </w:numPr>
              <w:spacing w:before="240"/>
              <w:rPr>
                <w:color w:val="000000"/>
              </w:rPr>
            </w:pPr>
            <w:r w:rsidRPr="00BF3044">
              <w:rPr>
                <w:color w:val="000000"/>
              </w:rPr>
              <w:t>Weigh the pros and cons</w:t>
            </w:r>
          </w:p>
          <w:p w14:paraId="3E29C26D" w14:textId="77777777" w:rsidR="001F3BB6" w:rsidRPr="00BF3044" w:rsidRDefault="001F3BB6" w:rsidP="001F3BB6">
            <w:pPr>
              <w:pStyle w:val="NormalWeb"/>
              <w:numPr>
                <w:ilvl w:val="0"/>
                <w:numId w:val="19"/>
              </w:numPr>
              <w:spacing w:before="240"/>
              <w:rPr>
                <w:color w:val="000000"/>
              </w:rPr>
            </w:pPr>
            <w:r w:rsidRPr="00BF3044">
              <w:rPr>
                <w:color w:val="000000"/>
              </w:rPr>
              <w:t>Get a second opinion</w:t>
            </w:r>
          </w:p>
          <w:p w14:paraId="63149282" w14:textId="77777777" w:rsidR="001F3BB6" w:rsidRPr="00BF3044" w:rsidRDefault="001F3BB6" w:rsidP="001F3BB6">
            <w:pPr>
              <w:pStyle w:val="NormalWeb"/>
              <w:numPr>
                <w:ilvl w:val="0"/>
                <w:numId w:val="19"/>
              </w:numPr>
              <w:spacing w:before="240"/>
              <w:rPr>
                <w:color w:val="000000"/>
              </w:rPr>
            </w:pPr>
            <w:r w:rsidRPr="00BF3044">
              <w:rPr>
                <w:color w:val="000000"/>
              </w:rPr>
              <w:t>Limit your choices</w:t>
            </w:r>
          </w:p>
          <w:p w14:paraId="274566EF" w14:textId="77777777" w:rsidR="001F3BB6" w:rsidRPr="00BF3044" w:rsidRDefault="001F3BB6" w:rsidP="001F3BB6">
            <w:pPr>
              <w:pStyle w:val="NormalWeb"/>
              <w:numPr>
                <w:ilvl w:val="0"/>
                <w:numId w:val="19"/>
              </w:numPr>
              <w:spacing w:before="240"/>
              <w:rPr>
                <w:color w:val="000000"/>
              </w:rPr>
            </w:pPr>
            <w:r w:rsidRPr="00BF3044">
              <w:rPr>
                <w:color w:val="000000"/>
              </w:rPr>
              <w:t>Set deadlines</w:t>
            </w:r>
          </w:p>
          <w:p w14:paraId="35796F2F" w14:textId="77777777" w:rsidR="001F3BB6" w:rsidRDefault="001F3BB6" w:rsidP="001F3BB6">
            <w:pPr>
              <w:pStyle w:val="NormalWeb"/>
              <w:numPr>
                <w:ilvl w:val="0"/>
                <w:numId w:val="19"/>
              </w:numPr>
              <w:spacing w:before="240"/>
              <w:rPr>
                <w:color w:val="000000"/>
              </w:rPr>
            </w:pPr>
            <w:r w:rsidRPr="00BF3044">
              <w:rPr>
                <w:color w:val="000000"/>
              </w:rPr>
              <w:t>Evaluate the outcome</w:t>
            </w:r>
          </w:p>
          <w:p w14:paraId="5CDC835D" w14:textId="2B389A05" w:rsidR="00955234" w:rsidRPr="001F3BB6" w:rsidRDefault="001F3BB6" w:rsidP="001F3BB6">
            <w:pPr>
              <w:pStyle w:val="NormalWeb"/>
              <w:numPr>
                <w:ilvl w:val="0"/>
                <w:numId w:val="19"/>
              </w:numPr>
              <w:spacing w:before="240"/>
              <w:rPr>
                <w:color w:val="000000"/>
              </w:rPr>
            </w:pPr>
            <w:r w:rsidRPr="001F3BB6">
              <w:rPr>
                <w:color w:val="000000"/>
              </w:rPr>
              <w:t>Learn from experience</w:t>
            </w:r>
          </w:p>
        </w:tc>
        <w:tc>
          <w:tcPr>
            <w:tcW w:w="5103" w:type="dxa"/>
          </w:tcPr>
          <w:p w14:paraId="3E40D8B0" w14:textId="50F6D67F" w:rsidR="00933E4F" w:rsidRPr="006A2FD3" w:rsidRDefault="00933E4F" w:rsidP="00933E4F">
            <w:pPr>
              <w:pStyle w:val="NormalWeb"/>
              <w:numPr>
                <w:ilvl w:val="0"/>
                <w:numId w:val="19"/>
              </w:numPr>
              <w:spacing w:before="240"/>
              <w:rPr>
                <w:color w:val="000000"/>
              </w:rPr>
            </w:pPr>
            <w:r w:rsidRPr="006A2FD3">
              <w:rPr>
                <w:color w:val="000000"/>
              </w:rPr>
              <w:t>Pay attention to personal motivations</w:t>
            </w:r>
          </w:p>
          <w:p w14:paraId="58C59DFF" w14:textId="291976FF" w:rsidR="00933E4F" w:rsidRPr="006A2FD3" w:rsidRDefault="00933E4F" w:rsidP="00933E4F">
            <w:pPr>
              <w:pStyle w:val="NormalWeb"/>
              <w:numPr>
                <w:ilvl w:val="0"/>
                <w:numId w:val="19"/>
              </w:numPr>
              <w:spacing w:before="240"/>
              <w:rPr>
                <w:color w:val="000000"/>
              </w:rPr>
            </w:pPr>
            <w:r w:rsidRPr="006A2FD3">
              <w:rPr>
                <w:color w:val="000000"/>
              </w:rPr>
              <w:t>Recognize and acknowledge uncertainty and change</w:t>
            </w:r>
          </w:p>
          <w:p w14:paraId="304B131C" w14:textId="72545A4F" w:rsidR="00933E4F" w:rsidRPr="006A2FD3" w:rsidRDefault="00933E4F" w:rsidP="00933E4F">
            <w:pPr>
              <w:pStyle w:val="NormalWeb"/>
              <w:numPr>
                <w:ilvl w:val="0"/>
                <w:numId w:val="19"/>
              </w:numPr>
              <w:spacing w:before="240"/>
              <w:rPr>
                <w:color w:val="000000"/>
              </w:rPr>
            </w:pPr>
            <w:r w:rsidRPr="006A2FD3">
              <w:rPr>
                <w:color w:val="000000"/>
              </w:rPr>
              <w:t>Consider the broader context</w:t>
            </w:r>
          </w:p>
          <w:p w14:paraId="4B28D9FC" w14:textId="0B630F73" w:rsidR="00933E4F" w:rsidRPr="006A2FD3" w:rsidRDefault="00933E4F" w:rsidP="00933E4F">
            <w:pPr>
              <w:pStyle w:val="NormalWeb"/>
              <w:numPr>
                <w:ilvl w:val="0"/>
                <w:numId w:val="19"/>
              </w:numPr>
              <w:spacing w:before="240"/>
              <w:rPr>
                <w:color w:val="000000"/>
              </w:rPr>
            </w:pPr>
            <w:r w:rsidRPr="006A2FD3">
              <w:rPr>
                <w:color w:val="000000"/>
              </w:rPr>
              <w:t>Ask yourself if this is the right thing to do</w:t>
            </w:r>
          </w:p>
          <w:p w14:paraId="793F76F4" w14:textId="3680EF24" w:rsidR="00933E4F" w:rsidRPr="006A2FD3" w:rsidRDefault="00933E4F" w:rsidP="00933E4F">
            <w:pPr>
              <w:pStyle w:val="NormalWeb"/>
              <w:numPr>
                <w:ilvl w:val="0"/>
                <w:numId w:val="19"/>
              </w:numPr>
              <w:spacing w:before="240"/>
              <w:rPr>
                <w:color w:val="000000"/>
              </w:rPr>
            </w:pPr>
            <w:r w:rsidRPr="006A2FD3">
              <w:rPr>
                <w:color w:val="000000"/>
              </w:rPr>
              <w:t>Leave emotion out of it</w:t>
            </w:r>
          </w:p>
          <w:p w14:paraId="12C369C0" w14:textId="1C9C62A4" w:rsidR="00933E4F" w:rsidRPr="006A2FD3" w:rsidRDefault="00933E4F" w:rsidP="00933E4F">
            <w:pPr>
              <w:pStyle w:val="NormalWeb"/>
              <w:numPr>
                <w:ilvl w:val="0"/>
                <w:numId w:val="19"/>
              </w:numPr>
              <w:spacing w:before="240"/>
              <w:rPr>
                <w:color w:val="000000"/>
              </w:rPr>
            </w:pPr>
            <w:r w:rsidRPr="006A2FD3">
              <w:rPr>
                <w:color w:val="000000"/>
              </w:rPr>
              <w:t>Refine focus, eliminating all distractions</w:t>
            </w:r>
          </w:p>
          <w:p w14:paraId="126A8C7D" w14:textId="77777777" w:rsidR="001A1EB3" w:rsidRDefault="00933E4F" w:rsidP="001A1EB3">
            <w:pPr>
              <w:pStyle w:val="NormalWeb"/>
              <w:numPr>
                <w:ilvl w:val="0"/>
                <w:numId w:val="19"/>
              </w:numPr>
              <w:spacing w:before="240"/>
              <w:rPr>
                <w:color w:val="000000"/>
              </w:rPr>
            </w:pPr>
            <w:r w:rsidRPr="006A2FD3">
              <w:rPr>
                <w:color w:val="000000"/>
              </w:rPr>
              <w:t>Be mindful of the setting</w:t>
            </w:r>
          </w:p>
          <w:p w14:paraId="12A87083" w14:textId="25B45696" w:rsidR="00955234" w:rsidRPr="001A1EB3" w:rsidRDefault="00933E4F" w:rsidP="001A1EB3">
            <w:pPr>
              <w:pStyle w:val="NormalWeb"/>
              <w:numPr>
                <w:ilvl w:val="0"/>
                <w:numId w:val="19"/>
              </w:numPr>
              <w:spacing w:before="240"/>
              <w:rPr>
                <w:color w:val="000000"/>
              </w:rPr>
            </w:pPr>
            <w:r w:rsidRPr="001A1EB3">
              <w:rPr>
                <w:color w:val="000000"/>
              </w:rPr>
              <w:t>Consider others' perspectives</w:t>
            </w:r>
          </w:p>
        </w:tc>
      </w:tr>
      <w:tr w:rsidR="00955234" w14:paraId="7BDDEB8C" w14:textId="77777777" w:rsidTr="00DA2D3B">
        <w:tc>
          <w:tcPr>
            <w:tcW w:w="4248" w:type="dxa"/>
          </w:tcPr>
          <w:p w14:paraId="550E3B52" w14:textId="40821648" w:rsidR="00955234" w:rsidRDefault="001F3BB6" w:rsidP="00BF3044">
            <w:pPr>
              <w:pStyle w:val="NormalWeb"/>
              <w:spacing w:before="240"/>
              <w:rPr>
                <w:color w:val="000000"/>
              </w:rPr>
            </w:pPr>
            <w:r w:rsidRPr="00AC366A">
              <w:rPr>
                <w:color w:val="000000"/>
                <w:u w:val="single"/>
              </w:rPr>
              <w:t>https://www.upwork.com/resources/how-to-improve-decision-making-skills</w:t>
            </w:r>
          </w:p>
        </w:tc>
        <w:tc>
          <w:tcPr>
            <w:tcW w:w="5103" w:type="dxa"/>
          </w:tcPr>
          <w:p w14:paraId="1E0689B7" w14:textId="108CA6CF" w:rsidR="00955234" w:rsidRDefault="00933E4F" w:rsidP="00BF3044">
            <w:pPr>
              <w:pStyle w:val="NormalWeb"/>
              <w:spacing w:before="240"/>
              <w:rPr>
                <w:color w:val="000000"/>
              </w:rPr>
            </w:pPr>
            <w:r w:rsidRPr="00402146">
              <w:rPr>
                <w:color w:val="000000"/>
                <w:u w:val="single"/>
              </w:rPr>
              <w:t>https://psychcentral.com/lib/how-to-make-wiser-decisions#1</w:t>
            </w:r>
          </w:p>
        </w:tc>
      </w:tr>
    </w:tbl>
    <w:p w14:paraId="0C7A9C54" w14:textId="5DAB5FC7" w:rsidR="00D22806" w:rsidRPr="00DA2D3B" w:rsidRDefault="00933E4F" w:rsidP="00DA2D3B">
      <w:pPr>
        <w:pStyle w:val="NormalWeb"/>
        <w:spacing w:before="0" w:beforeAutospacing="0" w:after="0" w:afterAutospacing="0"/>
        <w:rPr>
          <w:color w:val="000000"/>
          <w:sz w:val="20"/>
          <w:szCs w:val="20"/>
        </w:rPr>
      </w:pPr>
      <w:r w:rsidRPr="00DA2D3B">
        <w:rPr>
          <w:color w:val="000000"/>
          <w:sz w:val="20"/>
          <w:szCs w:val="20"/>
        </w:rPr>
        <w:t xml:space="preserve">Table </w:t>
      </w:r>
      <w:r w:rsidR="001433F8">
        <w:rPr>
          <w:color w:val="000000"/>
          <w:sz w:val="20"/>
          <w:szCs w:val="20"/>
        </w:rPr>
        <w:t>4</w:t>
      </w:r>
      <w:r w:rsidR="00DA25B2">
        <w:rPr>
          <w:color w:val="000000"/>
          <w:sz w:val="20"/>
          <w:szCs w:val="20"/>
        </w:rPr>
        <w:t>. Internet search on making de</w:t>
      </w:r>
      <w:r w:rsidR="0005504A">
        <w:rPr>
          <w:color w:val="000000"/>
          <w:sz w:val="20"/>
          <w:szCs w:val="20"/>
        </w:rPr>
        <w:t>c</w:t>
      </w:r>
      <w:r w:rsidR="00DA25B2">
        <w:rPr>
          <w:color w:val="000000"/>
          <w:sz w:val="20"/>
          <w:szCs w:val="20"/>
        </w:rPr>
        <w:t>isions and wiser decision</w:t>
      </w:r>
      <w:r w:rsidR="00DE6F54">
        <w:rPr>
          <w:color w:val="000000"/>
          <w:sz w:val="20"/>
          <w:szCs w:val="20"/>
        </w:rPr>
        <w:t>s</w:t>
      </w:r>
      <w:r w:rsidR="00DA25B2">
        <w:rPr>
          <w:color w:val="000000"/>
          <w:sz w:val="20"/>
          <w:szCs w:val="20"/>
        </w:rPr>
        <w:t>,</w:t>
      </w:r>
    </w:p>
    <w:p w14:paraId="24512F48" w14:textId="639564DA" w:rsidR="00257477" w:rsidRDefault="00257477" w:rsidP="00BF3044">
      <w:pPr>
        <w:pStyle w:val="NormalWeb"/>
        <w:spacing w:before="240"/>
        <w:rPr>
          <w:color w:val="000000"/>
        </w:rPr>
      </w:pPr>
      <w:r>
        <w:rPr>
          <w:color w:val="000000"/>
        </w:rPr>
        <w:t>There are 3 c</w:t>
      </w:r>
      <w:r w:rsidR="00420AE0">
        <w:rPr>
          <w:color w:val="000000"/>
        </w:rPr>
        <w:t xml:space="preserve">omponents to promoting the </w:t>
      </w:r>
      <w:r w:rsidR="00CB0C91">
        <w:rPr>
          <w:color w:val="000000"/>
        </w:rPr>
        <w:t>decision-making</w:t>
      </w:r>
      <w:r w:rsidR="00420AE0">
        <w:rPr>
          <w:color w:val="000000"/>
        </w:rPr>
        <w:t xml:space="preserve"> </w:t>
      </w:r>
      <w:r w:rsidR="001F14B6">
        <w:rPr>
          <w:color w:val="000000"/>
        </w:rPr>
        <w:t>mechanism</w:t>
      </w:r>
      <w:r w:rsidR="00420AE0">
        <w:rPr>
          <w:color w:val="000000"/>
        </w:rPr>
        <w:t>.</w:t>
      </w:r>
      <w:r w:rsidR="00D67F0C">
        <w:rPr>
          <w:color w:val="000000"/>
        </w:rPr>
        <w:t xml:space="preserve"> They are</w:t>
      </w:r>
      <w:r w:rsidR="00CB0C91">
        <w:rPr>
          <w:color w:val="000000"/>
        </w:rPr>
        <w:t>:</w:t>
      </w:r>
    </w:p>
    <w:p w14:paraId="797FFEDA" w14:textId="62C600BB" w:rsidR="00EF0E52" w:rsidRDefault="00091716" w:rsidP="00CB0C91">
      <w:pPr>
        <w:pStyle w:val="NormalWeb"/>
        <w:numPr>
          <w:ilvl w:val="0"/>
          <w:numId w:val="20"/>
        </w:numPr>
        <w:spacing w:before="240"/>
        <w:rPr>
          <w:color w:val="000000"/>
        </w:rPr>
      </w:pPr>
      <w:r>
        <w:rPr>
          <w:color w:val="000000"/>
        </w:rPr>
        <w:t xml:space="preserve">Stimulating the growth of the </w:t>
      </w:r>
      <w:r w:rsidR="00EF0E52">
        <w:rPr>
          <w:color w:val="000000"/>
        </w:rPr>
        <w:t>decision-making mechanism</w:t>
      </w:r>
    </w:p>
    <w:p w14:paraId="550A4DB5" w14:textId="3619EE65" w:rsidR="00CB0C91" w:rsidRDefault="00EF0E52" w:rsidP="00CB0C91">
      <w:pPr>
        <w:pStyle w:val="NormalWeb"/>
        <w:numPr>
          <w:ilvl w:val="0"/>
          <w:numId w:val="20"/>
        </w:numPr>
        <w:spacing w:before="240"/>
        <w:rPr>
          <w:color w:val="000000"/>
        </w:rPr>
      </w:pPr>
      <w:r>
        <w:rPr>
          <w:color w:val="000000"/>
        </w:rPr>
        <w:t xml:space="preserve">Promoting </w:t>
      </w:r>
      <w:r w:rsidR="00223D75">
        <w:rPr>
          <w:color w:val="000000"/>
        </w:rPr>
        <w:t xml:space="preserve">the </w:t>
      </w:r>
      <w:r w:rsidR="00BF4B96">
        <w:rPr>
          <w:color w:val="000000"/>
        </w:rPr>
        <w:t xml:space="preserve">psychological </w:t>
      </w:r>
      <w:r>
        <w:rPr>
          <w:color w:val="000000"/>
        </w:rPr>
        <w:t>c</w:t>
      </w:r>
      <w:r w:rsidR="00091716">
        <w:rPr>
          <w:color w:val="000000"/>
        </w:rPr>
        <w:t>ircumstances</w:t>
      </w:r>
      <w:r>
        <w:rPr>
          <w:color w:val="000000"/>
        </w:rPr>
        <w:t xml:space="preserve"> </w:t>
      </w:r>
      <w:r w:rsidR="00285090">
        <w:rPr>
          <w:color w:val="000000"/>
        </w:rPr>
        <w:t xml:space="preserve">that will </w:t>
      </w:r>
      <w:r w:rsidR="007A5204">
        <w:rPr>
          <w:color w:val="000000"/>
        </w:rPr>
        <w:t xml:space="preserve">prevent the </w:t>
      </w:r>
      <w:proofErr w:type="gramStart"/>
      <w:r w:rsidR="003C0076">
        <w:rPr>
          <w:color w:val="000000"/>
        </w:rPr>
        <w:t>decision making</w:t>
      </w:r>
      <w:proofErr w:type="gramEnd"/>
      <w:r w:rsidR="003C0076">
        <w:rPr>
          <w:color w:val="000000"/>
        </w:rPr>
        <w:t xml:space="preserve"> mechanism from being overwhelmed</w:t>
      </w:r>
    </w:p>
    <w:p w14:paraId="419F4D55" w14:textId="6BC2D96B" w:rsidR="00EF0E52" w:rsidRDefault="00DE6F54" w:rsidP="00CB0C91">
      <w:pPr>
        <w:pStyle w:val="NormalWeb"/>
        <w:numPr>
          <w:ilvl w:val="0"/>
          <w:numId w:val="20"/>
        </w:numPr>
        <w:spacing w:before="240"/>
        <w:rPr>
          <w:color w:val="000000"/>
        </w:rPr>
      </w:pPr>
      <w:r>
        <w:rPr>
          <w:color w:val="000000"/>
        </w:rPr>
        <w:t xml:space="preserve">Mindfulness to integrate the conscious mind </w:t>
      </w:r>
      <w:r w:rsidR="00866E15">
        <w:rPr>
          <w:color w:val="000000"/>
        </w:rPr>
        <w:t>with the decision-making mechanism</w:t>
      </w:r>
    </w:p>
    <w:p w14:paraId="728082A0" w14:textId="598FA5B0" w:rsidR="002F2F0B" w:rsidRDefault="000067A5" w:rsidP="00BF3044">
      <w:pPr>
        <w:pStyle w:val="NormalWeb"/>
        <w:spacing w:before="240"/>
        <w:rPr>
          <w:color w:val="000000"/>
        </w:rPr>
      </w:pPr>
      <w:r>
        <w:rPr>
          <w:color w:val="000000"/>
        </w:rPr>
        <w:t xml:space="preserve">The essential </w:t>
      </w:r>
      <w:r w:rsidR="00C35155">
        <w:rPr>
          <w:color w:val="000000"/>
        </w:rPr>
        <w:t>requirement</w:t>
      </w:r>
      <w:r w:rsidR="00DB21C0">
        <w:rPr>
          <w:color w:val="000000"/>
        </w:rPr>
        <w:t xml:space="preserve"> for the </w:t>
      </w:r>
      <w:r w:rsidR="00B977BF">
        <w:rPr>
          <w:color w:val="000000"/>
        </w:rPr>
        <w:t>biological</w:t>
      </w:r>
      <w:r w:rsidR="00F43FC1">
        <w:rPr>
          <w:color w:val="000000"/>
        </w:rPr>
        <w:t xml:space="preserve"> </w:t>
      </w:r>
      <w:r w:rsidR="00D012FA">
        <w:rPr>
          <w:color w:val="000000"/>
        </w:rPr>
        <w:t xml:space="preserve">quantum energy field </w:t>
      </w:r>
      <w:r w:rsidR="008922E0">
        <w:rPr>
          <w:color w:val="000000"/>
        </w:rPr>
        <w:t xml:space="preserve">decision making </w:t>
      </w:r>
      <w:r w:rsidR="001F7D85">
        <w:rPr>
          <w:color w:val="000000"/>
        </w:rPr>
        <w:t>process</w:t>
      </w:r>
      <w:r w:rsidR="00F43FC1">
        <w:rPr>
          <w:color w:val="000000"/>
        </w:rPr>
        <w:t xml:space="preserve"> is </w:t>
      </w:r>
      <w:r w:rsidR="00E127A3">
        <w:rPr>
          <w:color w:val="000000"/>
        </w:rPr>
        <w:t xml:space="preserve">to be able to use the energy from the </w:t>
      </w:r>
      <w:r w:rsidR="006725A9">
        <w:rPr>
          <w:color w:val="000000"/>
        </w:rPr>
        <w:t xml:space="preserve">quantum fluctuations </w:t>
      </w:r>
      <w:r w:rsidR="00F43FC1">
        <w:rPr>
          <w:color w:val="000000"/>
        </w:rPr>
        <w:t xml:space="preserve">to </w:t>
      </w:r>
      <w:r w:rsidR="00836485">
        <w:rPr>
          <w:color w:val="000000"/>
        </w:rPr>
        <w:t xml:space="preserve">influence </w:t>
      </w:r>
      <w:r w:rsidR="0052366F">
        <w:rPr>
          <w:color w:val="000000"/>
        </w:rPr>
        <w:t xml:space="preserve">the </w:t>
      </w:r>
      <w:r w:rsidR="00E80CF3">
        <w:rPr>
          <w:color w:val="000000"/>
        </w:rPr>
        <w:t xml:space="preserve">randomness </w:t>
      </w:r>
      <w:r w:rsidR="00F34FD5">
        <w:rPr>
          <w:color w:val="000000"/>
        </w:rPr>
        <w:t xml:space="preserve">so that the probability </w:t>
      </w:r>
      <w:r w:rsidR="00720BD6">
        <w:rPr>
          <w:color w:val="000000"/>
        </w:rPr>
        <w:t xml:space="preserve">to </w:t>
      </w:r>
      <w:r w:rsidR="009C6F9E">
        <w:rPr>
          <w:color w:val="000000"/>
        </w:rPr>
        <w:t xml:space="preserve">preferred (decided) outcomes are </w:t>
      </w:r>
      <w:r w:rsidR="00D73DE3">
        <w:rPr>
          <w:color w:val="000000"/>
        </w:rPr>
        <w:t xml:space="preserve">more likely. </w:t>
      </w:r>
      <w:r w:rsidR="002168BB">
        <w:rPr>
          <w:color w:val="000000"/>
        </w:rPr>
        <w:t>Required is an action</w:t>
      </w:r>
      <w:r w:rsidR="00690D3D">
        <w:rPr>
          <w:color w:val="000000"/>
        </w:rPr>
        <w:t xml:space="preserve"> that requires energy </w:t>
      </w:r>
      <w:r w:rsidR="006734E0">
        <w:rPr>
          <w:color w:val="000000"/>
        </w:rPr>
        <w:t>to overcome what has been pre-de</w:t>
      </w:r>
      <w:r w:rsidR="00F40B07">
        <w:rPr>
          <w:color w:val="000000"/>
        </w:rPr>
        <w:t>te</w:t>
      </w:r>
      <w:r w:rsidR="006734E0">
        <w:rPr>
          <w:color w:val="000000"/>
        </w:rPr>
        <w:t xml:space="preserve">rmined or randomised by the </w:t>
      </w:r>
      <w:r w:rsidR="00152FAD">
        <w:rPr>
          <w:color w:val="000000"/>
        </w:rPr>
        <w:t>P</w:t>
      </w:r>
      <w:r w:rsidR="006734E0">
        <w:rPr>
          <w:color w:val="000000"/>
        </w:rPr>
        <w:t xml:space="preserve">rinciple of Least Action. </w:t>
      </w:r>
      <w:r w:rsidR="00152FAD">
        <w:rPr>
          <w:color w:val="000000"/>
        </w:rPr>
        <w:t>We can recognise those actions</w:t>
      </w:r>
      <w:r w:rsidR="009E18C1">
        <w:rPr>
          <w:color w:val="000000"/>
        </w:rPr>
        <w:t xml:space="preserve"> as behaviours, emotions and thoughts</w:t>
      </w:r>
      <w:r w:rsidR="00152FAD">
        <w:rPr>
          <w:color w:val="000000"/>
        </w:rPr>
        <w:t xml:space="preserve"> that are determined by this principle because these are the</w:t>
      </w:r>
      <w:r w:rsidR="004C1B7F">
        <w:rPr>
          <w:color w:val="000000"/>
        </w:rPr>
        <w:t xml:space="preserve"> </w:t>
      </w:r>
      <w:r w:rsidR="00152FAD">
        <w:rPr>
          <w:color w:val="000000"/>
        </w:rPr>
        <w:t xml:space="preserve">ones that </w:t>
      </w:r>
      <w:r w:rsidR="004C1B7F">
        <w:rPr>
          <w:color w:val="000000"/>
        </w:rPr>
        <w:t>come to</w:t>
      </w:r>
      <w:r w:rsidR="00FC0FA0">
        <w:rPr>
          <w:color w:val="000000"/>
        </w:rPr>
        <w:t xml:space="preserve"> us </w:t>
      </w:r>
      <w:r w:rsidR="008A6D3E">
        <w:rPr>
          <w:color w:val="000000"/>
        </w:rPr>
        <w:t>spontaneously</w:t>
      </w:r>
      <w:r w:rsidR="00252843">
        <w:rPr>
          <w:color w:val="000000"/>
        </w:rPr>
        <w:t xml:space="preserve"> and </w:t>
      </w:r>
      <w:r w:rsidR="00FC0FA0">
        <w:rPr>
          <w:color w:val="000000"/>
        </w:rPr>
        <w:t xml:space="preserve">automatically </w:t>
      </w:r>
      <w:r w:rsidR="00FE24C5">
        <w:rPr>
          <w:color w:val="000000"/>
        </w:rPr>
        <w:t>without effort</w:t>
      </w:r>
      <w:r w:rsidR="00CF3619">
        <w:rPr>
          <w:color w:val="000000"/>
        </w:rPr>
        <w:t xml:space="preserve"> and</w:t>
      </w:r>
      <w:r w:rsidR="00FE24C5">
        <w:rPr>
          <w:color w:val="000000"/>
        </w:rPr>
        <w:t xml:space="preserve"> without </w:t>
      </w:r>
      <w:r w:rsidR="005720FD">
        <w:rPr>
          <w:color w:val="000000"/>
        </w:rPr>
        <w:t xml:space="preserve">thinking. </w:t>
      </w:r>
    </w:p>
    <w:p w14:paraId="2E3A7B8E" w14:textId="73FC569E" w:rsidR="00BF3044" w:rsidRPr="009E0021" w:rsidRDefault="009029E3" w:rsidP="00DA422F">
      <w:pPr>
        <w:pStyle w:val="NormalWeb"/>
        <w:spacing w:before="240" w:beforeAutospacing="0" w:after="0" w:afterAutospacing="0"/>
        <w:rPr>
          <w:color w:val="000000"/>
        </w:rPr>
      </w:pPr>
      <w:r>
        <w:rPr>
          <w:color w:val="000000"/>
        </w:rPr>
        <w:t>S</w:t>
      </w:r>
      <w:r w:rsidR="00F21188">
        <w:rPr>
          <w:color w:val="000000"/>
        </w:rPr>
        <w:t>tretching</w:t>
      </w:r>
      <w:r>
        <w:rPr>
          <w:color w:val="000000"/>
        </w:rPr>
        <w:t>, challenging</w:t>
      </w:r>
      <w:r w:rsidR="00F21188">
        <w:rPr>
          <w:color w:val="000000"/>
        </w:rPr>
        <w:t xml:space="preserve"> and </w:t>
      </w:r>
      <w:r w:rsidR="00787263">
        <w:rPr>
          <w:color w:val="000000"/>
        </w:rPr>
        <w:t>working</w:t>
      </w:r>
      <w:r w:rsidR="0082419D">
        <w:rPr>
          <w:color w:val="000000"/>
        </w:rPr>
        <w:t xml:space="preserve"> our </w:t>
      </w:r>
      <w:r w:rsidR="009E0021" w:rsidRPr="009E0021">
        <w:rPr>
          <w:color w:val="000000"/>
        </w:rPr>
        <w:t>muscles</w:t>
      </w:r>
      <w:r w:rsidR="009E0021">
        <w:rPr>
          <w:color w:val="000000"/>
        </w:rPr>
        <w:t xml:space="preserve"> </w:t>
      </w:r>
      <w:r w:rsidR="00787263">
        <w:rPr>
          <w:color w:val="000000"/>
        </w:rPr>
        <w:t>hard</w:t>
      </w:r>
      <w:r w:rsidR="000848C4">
        <w:rPr>
          <w:color w:val="000000"/>
        </w:rPr>
        <w:t>,</w:t>
      </w:r>
      <w:r w:rsidR="00787263">
        <w:rPr>
          <w:color w:val="000000"/>
        </w:rPr>
        <w:t xml:space="preserve"> either against resistance or </w:t>
      </w:r>
      <w:r w:rsidR="003349C7">
        <w:rPr>
          <w:color w:val="000000"/>
        </w:rPr>
        <w:t xml:space="preserve">speedwork or </w:t>
      </w:r>
      <w:r w:rsidR="000848C4">
        <w:rPr>
          <w:color w:val="000000"/>
        </w:rPr>
        <w:t xml:space="preserve">for </w:t>
      </w:r>
      <w:r w:rsidR="00E8644D">
        <w:rPr>
          <w:color w:val="000000"/>
        </w:rPr>
        <w:t>extended</w:t>
      </w:r>
      <w:r w:rsidR="000848C4">
        <w:rPr>
          <w:color w:val="000000"/>
        </w:rPr>
        <w:t xml:space="preserve"> periods of time </w:t>
      </w:r>
      <w:r w:rsidR="003349C7">
        <w:rPr>
          <w:color w:val="000000"/>
        </w:rPr>
        <w:t xml:space="preserve">will </w:t>
      </w:r>
      <w:r w:rsidR="008A7013">
        <w:rPr>
          <w:color w:val="000000"/>
        </w:rPr>
        <w:t>increase the</w:t>
      </w:r>
      <w:r w:rsidR="00EF66C7">
        <w:rPr>
          <w:color w:val="000000"/>
        </w:rPr>
        <w:t>ir</w:t>
      </w:r>
      <w:r w:rsidR="008A7013">
        <w:rPr>
          <w:color w:val="000000"/>
        </w:rPr>
        <w:t xml:space="preserve"> strength and stamina</w:t>
      </w:r>
      <w:r>
        <w:rPr>
          <w:color w:val="000000"/>
        </w:rPr>
        <w:t xml:space="preserve">. </w:t>
      </w:r>
      <w:r w:rsidR="00753BFC">
        <w:rPr>
          <w:color w:val="000000"/>
        </w:rPr>
        <w:t xml:space="preserve">Not using our muscles for whatever reason and they will atrophy and become weak. The same is true for </w:t>
      </w:r>
      <w:r w:rsidR="008B2070">
        <w:rPr>
          <w:color w:val="000000"/>
        </w:rPr>
        <w:t xml:space="preserve">our biological </w:t>
      </w:r>
      <w:r w:rsidR="004C6E1D">
        <w:rPr>
          <w:color w:val="000000"/>
        </w:rPr>
        <w:t>decision-making</w:t>
      </w:r>
      <w:r w:rsidR="008B2070">
        <w:rPr>
          <w:color w:val="000000"/>
        </w:rPr>
        <w:t xml:space="preserve"> process. </w:t>
      </w:r>
      <w:r w:rsidR="00DE6BB2">
        <w:rPr>
          <w:color w:val="000000"/>
        </w:rPr>
        <w:t>If we challenge it</w:t>
      </w:r>
      <w:r w:rsidR="004C6E1D">
        <w:rPr>
          <w:color w:val="000000"/>
        </w:rPr>
        <w:t>, it will develop</w:t>
      </w:r>
      <w:r w:rsidR="00AD592D">
        <w:rPr>
          <w:color w:val="000000"/>
        </w:rPr>
        <w:t xml:space="preserve">, strengthen </w:t>
      </w:r>
      <w:r w:rsidR="004D4393">
        <w:rPr>
          <w:color w:val="000000"/>
        </w:rPr>
        <w:t xml:space="preserve">have </w:t>
      </w:r>
      <w:r w:rsidR="004D4393">
        <w:rPr>
          <w:color w:val="000000"/>
        </w:rPr>
        <w:lastRenderedPageBreak/>
        <w:t xml:space="preserve">more flexibility and </w:t>
      </w:r>
      <w:r w:rsidR="00D77103">
        <w:rPr>
          <w:color w:val="000000"/>
        </w:rPr>
        <w:t xml:space="preserve">we will </w:t>
      </w:r>
      <w:r w:rsidR="000275A8">
        <w:rPr>
          <w:color w:val="000000"/>
        </w:rPr>
        <w:t xml:space="preserve">develop greater mastery over our minds and our </w:t>
      </w:r>
      <w:r w:rsidR="00B54CC0">
        <w:rPr>
          <w:color w:val="000000"/>
        </w:rPr>
        <w:t xml:space="preserve">environment. If we do not use it, we will lose </w:t>
      </w:r>
      <w:r w:rsidR="00D94405">
        <w:rPr>
          <w:color w:val="000000"/>
        </w:rPr>
        <w:t xml:space="preserve">this ability. </w:t>
      </w:r>
    </w:p>
    <w:p w14:paraId="2C3A7C47" w14:textId="58DE5829" w:rsidR="00F2161E" w:rsidRDefault="00D8488E" w:rsidP="00B4095A">
      <w:pPr>
        <w:pStyle w:val="NormalWeb"/>
        <w:spacing w:before="240" w:beforeAutospacing="0" w:after="0" w:afterAutospacing="0"/>
        <w:rPr>
          <w:color w:val="000000"/>
        </w:rPr>
      </w:pPr>
      <w:r>
        <w:rPr>
          <w:color w:val="000000"/>
        </w:rPr>
        <w:t>So</w:t>
      </w:r>
      <w:r w:rsidR="00C200E6">
        <w:rPr>
          <w:color w:val="000000"/>
        </w:rPr>
        <w:t>, to</w:t>
      </w:r>
      <w:r>
        <w:rPr>
          <w:color w:val="000000"/>
        </w:rPr>
        <w:t xml:space="preserve"> challenge and strengthe</w:t>
      </w:r>
      <w:r w:rsidR="00C200E6">
        <w:rPr>
          <w:color w:val="000000"/>
        </w:rPr>
        <w:t>n</w:t>
      </w:r>
      <w:r>
        <w:rPr>
          <w:color w:val="000000"/>
        </w:rPr>
        <w:t xml:space="preserve"> our </w:t>
      </w:r>
      <w:r w:rsidR="001E170B">
        <w:rPr>
          <w:color w:val="000000"/>
        </w:rPr>
        <w:t xml:space="preserve">choice making </w:t>
      </w:r>
      <w:r w:rsidR="007D5ECE">
        <w:rPr>
          <w:color w:val="000000"/>
        </w:rPr>
        <w:t xml:space="preserve">ability </w:t>
      </w:r>
      <w:r w:rsidR="00EE2D6A">
        <w:rPr>
          <w:color w:val="000000"/>
        </w:rPr>
        <w:t xml:space="preserve">we need to </w:t>
      </w:r>
      <w:r w:rsidR="005C7427">
        <w:rPr>
          <w:color w:val="000000"/>
        </w:rPr>
        <w:t xml:space="preserve">challenge the </w:t>
      </w:r>
      <w:r w:rsidR="002D200C">
        <w:rPr>
          <w:color w:val="000000"/>
        </w:rPr>
        <w:t>principle of least action. In practical terms we need</w:t>
      </w:r>
      <w:r w:rsidR="00D249D1">
        <w:rPr>
          <w:color w:val="000000"/>
        </w:rPr>
        <w:t xml:space="preserve"> to</w:t>
      </w:r>
      <w:r w:rsidR="002D200C">
        <w:rPr>
          <w:color w:val="000000"/>
        </w:rPr>
        <w:t xml:space="preserve"> </w:t>
      </w:r>
      <w:r w:rsidR="00D339F7">
        <w:rPr>
          <w:color w:val="000000"/>
        </w:rPr>
        <w:t xml:space="preserve">practicing </w:t>
      </w:r>
      <w:r w:rsidR="00A35285">
        <w:rPr>
          <w:color w:val="000000"/>
        </w:rPr>
        <w:t>oppos</w:t>
      </w:r>
      <w:r w:rsidR="00D339F7">
        <w:rPr>
          <w:color w:val="000000"/>
        </w:rPr>
        <w:t>ing</w:t>
      </w:r>
      <w:r w:rsidR="00A35285">
        <w:rPr>
          <w:color w:val="000000"/>
        </w:rPr>
        <w:t xml:space="preserve"> </w:t>
      </w:r>
      <w:r w:rsidR="00D249D1">
        <w:rPr>
          <w:color w:val="000000"/>
        </w:rPr>
        <w:t xml:space="preserve">those </w:t>
      </w:r>
      <w:r w:rsidR="005D6C42">
        <w:rPr>
          <w:color w:val="000000"/>
        </w:rPr>
        <w:t>behaviours</w:t>
      </w:r>
      <w:r w:rsidR="009B1E61">
        <w:rPr>
          <w:color w:val="000000"/>
        </w:rPr>
        <w:t>, emotions and</w:t>
      </w:r>
      <w:r w:rsidR="005D6C42">
        <w:rPr>
          <w:color w:val="000000"/>
        </w:rPr>
        <w:t xml:space="preserve"> thoughts </w:t>
      </w:r>
      <w:r w:rsidR="00D339F7">
        <w:rPr>
          <w:color w:val="000000"/>
        </w:rPr>
        <w:t xml:space="preserve">that </w:t>
      </w:r>
      <w:r w:rsidR="00A35285">
        <w:rPr>
          <w:color w:val="000000"/>
        </w:rPr>
        <w:t xml:space="preserve">comes easiest and most </w:t>
      </w:r>
      <w:r w:rsidR="0095519F">
        <w:rPr>
          <w:color w:val="000000"/>
        </w:rPr>
        <w:t>naturally</w:t>
      </w:r>
      <w:r w:rsidR="00A35285">
        <w:rPr>
          <w:color w:val="000000"/>
        </w:rPr>
        <w:t xml:space="preserve">. </w:t>
      </w:r>
      <w:r w:rsidR="000A0504">
        <w:rPr>
          <w:color w:val="000000"/>
        </w:rPr>
        <w:t>Doing something that we do not feel like doing or the converse, not doing something we do feel like doing</w:t>
      </w:r>
      <w:r w:rsidR="00335459">
        <w:rPr>
          <w:color w:val="000000"/>
        </w:rPr>
        <w:t xml:space="preserve"> are good startin</w:t>
      </w:r>
      <w:r w:rsidR="00C16B27">
        <w:rPr>
          <w:color w:val="000000"/>
        </w:rPr>
        <w:t>g</w:t>
      </w:r>
      <w:r w:rsidR="00335459">
        <w:rPr>
          <w:color w:val="000000"/>
        </w:rPr>
        <w:t xml:space="preserve"> poin</w:t>
      </w:r>
      <w:r w:rsidR="00D12E2B">
        <w:rPr>
          <w:color w:val="000000"/>
        </w:rPr>
        <w:t>t</w:t>
      </w:r>
      <w:r w:rsidR="00335459">
        <w:rPr>
          <w:color w:val="000000"/>
        </w:rPr>
        <w:t>s</w:t>
      </w:r>
      <w:r w:rsidR="00D12E2B">
        <w:rPr>
          <w:color w:val="000000"/>
        </w:rPr>
        <w:t xml:space="preserve">. Taking a </w:t>
      </w:r>
      <w:r w:rsidR="004674E1">
        <w:rPr>
          <w:color w:val="000000"/>
        </w:rPr>
        <w:t xml:space="preserve">daily pattern of events as in a </w:t>
      </w:r>
      <w:r w:rsidR="00F95353">
        <w:rPr>
          <w:color w:val="000000"/>
        </w:rPr>
        <w:t>habit</w:t>
      </w:r>
      <w:r w:rsidR="004674E1">
        <w:rPr>
          <w:color w:val="000000"/>
        </w:rPr>
        <w:t xml:space="preserve"> and </w:t>
      </w:r>
      <w:r w:rsidR="008C7489">
        <w:rPr>
          <w:color w:val="000000"/>
        </w:rPr>
        <w:t>by eit</w:t>
      </w:r>
      <w:r w:rsidR="00732EA5">
        <w:rPr>
          <w:color w:val="000000"/>
        </w:rPr>
        <w:t>he</w:t>
      </w:r>
      <w:r w:rsidR="008C7489">
        <w:rPr>
          <w:color w:val="000000"/>
        </w:rPr>
        <w:t xml:space="preserve">r </w:t>
      </w:r>
      <w:r w:rsidR="004674E1">
        <w:rPr>
          <w:color w:val="000000"/>
        </w:rPr>
        <w:t xml:space="preserve">doing </w:t>
      </w:r>
      <w:r w:rsidR="00632899">
        <w:rPr>
          <w:color w:val="000000"/>
        </w:rPr>
        <w:t>it</w:t>
      </w:r>
      <w:r w:rsidR="00C336FC">
        <w:rPr>
          <w:color w:val="000000"/>
        </w:rPr>
        <w:t xml:space="preserve"> differently</w:t>
      </w:r>
      <w:r w:rsidR="00632899">
        <w:rPr>
          <w:color w:val="000000"/>
        </w:rPr>
        <w:t xml:space="preserve"> or </w:t>
      </w:r>
      <w:r w:rsidR="002B28C8">
        <w:rPr>
          <w:color w:val="000000"/>
        </w:rPr>
        <w:t xml:space="preserve">not </w:t>
      </w:r>
      <w:r w:rsidR="00632899">
        <w:rPr>
          <w:color w:val="000000"/>
        </w:rPr>
        <w:t>d</w:t>
      </w:r>
      <w:r w:rsidR="004674E1">
        <w:rPr>
          <w:color w:val="000000"/>
        </w:rPr>
        <w:t>oing</w:t>
      </w:r>
      <w:r w:rsidR="000A1991">
        <w:rPr>
          <w:color w:val="000000"/>
        </w:rPr>
        <w:t xml:space="preserve"> it at all</w:t>
      </w:r>
      <w:r w:rsidR="002B28C8">
        <w:rPr>
          <w:color w:val="000000"/>
        </w:rPr>
        <w:t xml:space="preserve"> is a good alternative</w:t>
      </w:r>
      <w:r w:rsidR="000A1991">
        <w:rPr>
          <w:color w:val="000000"/>
        </w:rPr>
        <w:t>.</w:t>
      </w:r>
      <w:r w:rsidR="000E7C66">
        <w:rPr>
          <w:color w:val="000000"/>
        </w:rPr>
        <w:t xml:space="preserve"> If we ar</w:t>
      </w:r>
      <w:r w:rsidR="002350A2">
        <w:rPr>
          <w:color w:val="000000"/>
        </w:rPr>
        <w:t xml:space="preserve">e </w:t>
      </w:r>
      <w:r w:rsidR="000E7C66">
        <w:rPr>
          <w:color w:val="000000"/>
        </w:rPr>
        <w:t xml:space="preserve">brought up in a good stable </w:t>
      </w:r>
      <w:r w:rsidR="002350A2">
        <w:rPr>
          <w:color w:val="000000"/>
        </w:rPr>
        <w:t>at</w:t>
      </w:r>
      <w:r w:rsidR="000E7C66">
        <w:rPr>
          <w:color w:val="000000"/>
        </w:rPr>
        <w:t xml:space="preserve">mosphere our parents will help </w:t>
      </w:r>
      <w:r w:rsidR="009039BE">
        <w:rPr>
          <w:color w:val="000000"/>
        </w:rPr>
        <w:t xml:space="preserve">and guide </w:t>
      </w:r>
      <w:r w:rsidR="000E7C66">
        <w:rPr>
          <w:color w:val="000000"/>
        </w:rPr>
        <w:t>us</w:t>
      </w:r>
      <w:r w:rsidR="00095C42">
        <w:rPr>
          <w:color w:val="000000"/>
        </w:rPr>
        <w:t>.</w:t>
      </w:r>
      <w:r w:rsidR="00355F82">
        <w:rPr>
          <w:color w:val="000000"/>
        </w:rPr>
        <w:t xml:space="preserve"> </w:t>
      </w:r>
      <w:r w:rsidR="005C14F9">
        <w:rPr>
          <w:color w:val="000000"/>
        </w:rPr>
        <w:t>Going to school, learning how to play with others, following rul</w:t>
      </w:r>
      <w:r w:rsidR="00967D31">
        <w:rPr>
          <w:color w:val="000000"/>
        </w:rPr>
        <w:t xml:space="preserve">es </w:t>
      </w:r>
      <w:r w:rsidR="00F835B0">
        <w:rPr>
          <w:color w:val="000000"/>
        </w:rPr>
        <w:t>at</w:t>
      </w:r>
      <w:r w:rsidR="00967D31">
        <w:rPr>
          <w:color w:val="000000"/>
        </w:rPr>
        <w:t xml:space="preserve"> school and </w:t>
      </w:r>
      <w:r w:rsidR="00F835B0">
        <w:rPr>
          <w:color w:val="000000"/>
        </w:rPr>
        <w:t xml:space="preserve">in </w:t>
      </w:r>
      <w:r w:rsidR="00967D31">
        <w:rPr>
          <w:color w:val="000000"/>
        </w:rPr>
        <w:t xml:space="preserve">the home, learning how to understand and utilise </w:t>
      </w:r>
      <w:r w:rsidR="00807490">
        <w:rPr>
          <w:color w:val="000000"/>
        </w:rPr>
        <w:t xml:space="preserve">stress and </w:t>
      </w:r>
      <w:r w:rsidR="00967D31">
        <w:rPr>
          <w:color w:val="000000"/>
        </w:rPr>
        <w:t xml:space="preserve">the emotions </w:t>
      </w:r>
      <w:r w:rsidR="00807490">
        <w:rPr>
          <w:color w:val="000000"/>
        </w:rPr>
        <w:t>will all contribute.</w:t>
      </w:r>
    </w:p>
    <w:p w14:paraId="593FD11B" w14:textId="3EACE5C4" w:rsidR="0063223B" w:rsidRDefault="0063223B" w:rsidP="00B4095A">
      <w:pPr>
        <w:pStyle w:val="NormalWeb"/>
        <w:spacing w:before="240" w:beforeAutospacing="0" w:after="0" w:afterAutospacing="0"/>
        <w:rPr>
          <w:color w:val="000000"/>
        </w:rPr>
      </w:pPr>
      <w:r>
        <w:rPr>
          <w:color w:val="000000"/>
        </w:rPr>
        <w:t>Once the child has left home</w:t>
      </w:r>
      <w:r w:rsidR="002B41E0">
        <w:rPr>
          <w:color w:val="000000"/>
        </w:rPr>
        <w:t xml:space="preserve">, gained </w:t>
      </w:r>
      <w:r w:rsidR="009E5734">
        <w:rPr>
          <w:color w:val="000000"/>
        </w:rPr>
        <w:t>independence,</w:t>
      </w:r>
      <w:r>
        <w:rPr>
          <w:color w:val="000000"/>
        </w:rPr>
        <w:t xml:space="preserve"> and is </w:t>
      </w:r>
      <w:r w:rsidR="002B41E0">
        <w:rPr>
          <w:color w:val="000000"/>
        </w:rPr>
        <w:t xml:space="preserve">now working or in college there will be newer challenges. </w:t>
      </w:r>
      <w:r w:rsidR="009E5734">
        <w:rPr>
          <w:color w:val="000000"/>
        </w:rPr>
        <w:t xml:space="preserve">The challenges will be individual </w:t>
      </w:r>
      <w:proofErr w:type="gramStart"/>
      <w:r w:rsidR="009E5734">
        <w:rPr>
          <w:color w:val="000000"/>
        </w:rPr>
        <w:t>and in some people</w:t>
      </w:r>
      <w:proofErr w:type="gramEnd"/>
      <w:r w:rsidR="009E5734">
        <w:rPr>
          <w:color w:val="000000"/>
        </w:rPr>
        <w:t xml:space="preserve"> may be </w:t>
      </w:r>
      <w:r w:rsidR="0054594F">
        <w:rPr>
          <w:color w:val="000000"/>
        </w:rPr>
        <w:t xml:space="preserve">opposite given the circumstances. </w:t>
      </w:r>
      <w:r w:rsidR="00406D5D">
        <w:rPr>
          <w:color w:val="000000"/>
        </w:rPr>
        <w:t xml:space="preserve">Some people will have to challenge themselves by </w:t>
      </w:r>
      <w:r w:rsidR="00FE7757">
        <w:rPr>
          <w:color w:val="000000"/>
        </w:rPr>
        <w:t xml:space="preserve">moving from a pattern of </w:t>
      </w:r>
      <w:r w:rsidR="003602D9">
        <w:rPr>
          <w:color w:val="000000"/>
        </w:rPr>
        <w:t xml:space="preserve">keeping quiet to speaking up for themselves. Others will need to </w:t>
      </w:r>
      <w:r w:rsidR="00B3448D">
        <w:rPr>
          <w:color w:val="000000"/>
        </w:rPr>
        <w:t xml:space="preserve">learn not to necessarily say the first thing that comes to their mind. </w:t>
      </w:r>
      <w:r w:rsidR="00383AF3">
        <w:rPr>
          <w:color w:val="000000"/>
        </w:rPr>
        <w:t>Some</w:t>
      </w:r>
      <w:r w:rsidR="00B3448D">
        <w:rPr>
          <w:color w:val="000000"/>
        </w:rPr>
        <w:t xml:space="preserve"> when in a social setting will need to challenge themselves by saying, “No” when it is right to do so. </w:t>
      </w:r>
      <w:r w:rsidR="0082069A">
        <w:rPr>
          <w:color w:val="000000"/>
        </w:rPr>
        <w:t>Others may need to learn to be more open and more sociable</w:t>
      </w:r>
      <w:r w:rsidR="00774C10">
        <w:rPr>
          <w:color w:val="000000"/>
        </w:rPr>
        <w:t xml:space="preserve"> and learn to open conversations</w:t>
      </w:r>
      <w:r w:rsidR="0082069A">
        <w:rPr>
          <w:color w:val="000000"/>
        </w:rPr>
        <w:t>.</w:t>
      </w:r>
      <w:r w:rsidR="00774C10">
        <w:rPr>
          <w:color w:val="000000"/>
        </w:rPr>
        <w:t xml:space="preserve"> </w:t>
      </w:r>
      <w:r w:rsidR="00495C5C">
        <w:rPr>
          <w:color w:val="000000"/>
        </w:rPr>
        <w:t>Some people think ab</w:t>
      </w:r>
      <w:r w:rsidR="000B6FCB">
        <w:rPr>
          <w:color w:val="000000"/>
        </w:rPr>
        <w:t>o</w:t>
      </w:r>
      <w:r w:rsidR="00495C5C">
        <w:rPr>
          <w:color w:val="000000"/>
        </w:rPr>
        <w:t>ut</w:t>
      </w:r>
      <w:r w:rsidR="00860F43">
        <w:rPr>
          <w:color w:val="000000"/>
        </w:rPr>
        <w:t xml:space="preserve"> and do for</w:t>
      </w:r>
      <w:r w:rsidR="00495C5C">
        <w:rPr>
          <w:color w:val="000000"/>
        </w:rPr>
        <w:t xml:space="preserve"> themselves first and </w:t>
      </w:r>
      <w:r w:rsidR="000B6FCB">
        <w:rPr>
          <w:color w:val="000000"/>
        </w:rPr>
        <w:t xml:space="preserve">when appropriate </w:t>
      </w:r>
      <w:r w:rsidR="00495C5C">
        <w:rPr>
          <w:color w:val="000000"/>
        </w:rPr>
        <w:t xml:space="preserve">need to make decisions </w:t>
      </w:r>
      <w:r w:rsidR="00860F43">
        <w:rPr>
          <w:color w:val="000000"/>
        </w:rPr>
        <w:t xml:space="preserve">and act </w:t>
      </w:r>
      <w:r w:rsidR="000B6FCB">
        <w:rPr>
          <w:color w:val="000000"/>
        </w:rPr>
        <w:t>for others</w:t>
      </w:r>
      <w:r w:rsidR="00860F43">
        <w:rPr>
          <w:color w:val="000000"/>
        </w:rPr>
        <w:t xml:space="preserve">. Others </w:t>
      </w:r>
      <w:r w:rsidR="00A0103D">
        <w:rPr>
          <w:color w:val="000000"/>
        </w:rPr>
        <w:t>think about others and neglect themselves. These people need to challenge their ow</w:t>
      </w:r>
      <w:r w:rsidR="00602BAB">
        <w:rPr>
          <w:color w:val="000000"/>
        </w:rPr>
        <w:t xml:space="preserve">n mindset and </w:t>
      </w:r>
      <w:r w:rsidR="00A0103D">
        <w:rPr>
          <w:color w:val="000000"/>
        </w:rPr>
        <w:t xml:space="preserve">learn to </w:t>
      </w:r>
      <w:r w:rsidR="00602BAB">
        <w:rPr>
          <w:color w:val="000000"/>
        </w:rPr>
        <w:t>prioritise themselves.</w:t>
      </w:r>
      <w:r w:rsidR="000B6FCB">
        <w:rPr>
          <w:color w:val="000000"/>
        </w:rPr>
        <w:t xml:space="preserve"> </w:t>
      </w:r>
      <w:r w:rsidR="00B34F66">
        <w:rPr>
          <w:color w:val="000000"/>
        </w:rPr>
        <w:t>Any learning of new interactive skills</w:t>
      </w:r>
      <w:r w:rsidR="007A416C">
        <w:rPr>
          <w:color w:val="000000"/>
        </w:rPr>
        <w:t xml:space="preserve"> will challenge the </w:t>
      </w:r>
      <w:proofErr w:type="gramStart"/>
      <w:r w:rsidR="007A416C">
        <w:rPr>
          <w:color w:val="000000"/>
        </w:rPr>
        <w:t>decision making</w:t>
      </w:r>
      <w:proofErr w:type="gramEnd"/>
      <w:r w:rsidR="00602BAB">
        <w:rPr>
          <w:color w:val="000000"/>
        </w:rPr>
        <w:t xml:space="preserve"> </w:t>
      </w:r>
      <w:r w:rsidR="00F52609">
        <w:rPr>
          <w:color w:val="000000"/>
        </w:rPr>
        <w:t>mechanism</w:t>
      </w:r>
      <w:r w:rsidR="008512E7">
        <w:rPr>
          <w:color w:val="000000"/>
        </w:rPr>
        <w:t xml:space="preserve"> and promote its development</w:t>
      </w:r>
      <w:r w:rsidR="001E3785">
        <w:rPr>
          <w:color w:val="000000"/>
        </w:rPr>
        <w:t xml:space="preserve">. </w:t>
      </w:r>
    </w:p>
    <w:p w14:paraId="016C9F3C" w14:textId="695939AA" w:rsidR="00945935" w:rsidRDefault="00F176DA" w:rsidP="00945935">
      <w:pPr>
        <w:pStyle w:val="NormalWeb"/>
        <w:spacing w:before="240" w:beforeAutospacing="0" w:after="0" w:afterAutospacing="0"/>
        <w:rPr>
          <w:color w:val="000000"/>
        </w:rPr>
      </w:pPr>
      <w:r>
        <w:rPr>
          <w:color w:val="000000"/>
        </w:rPr>
        <w:t xml:space="preserve">There are </w:t>
      </w:r>
      <w:r w:rsidR="00BF6576">
        <w:rPr>
          <w:color w:val="000000"/>
        </w:rPr>
        <w:t xml:space="preserve">some </w:t>
      </w:r>
      <w:r>
        <w:rPr>
          <w:color w:val="000000"/>
        </w:rPr>
        <w:t xml:space="preserve">specific </w:t>
      </w:r>
      <w:r w:rsidR="00BF6576">
        <w:rPr>
          <w:color w:val="000000"/>
        </w:rPr>
        <w:t xml:space="preserve">challenges that will encourage development </w:t>
      </w:r>
      <w:r w:rsidR="00895B27">
        <w:rPr>
          <w:color w:val="000000"/>
        </w:rPr>
        <w:t xml:space="preserve">of the </w:t>
      </w:r>
      <w:r w:rsidR="005C771C">
        <w:rPr>
          <w:color w:val="000000"/>
        </w:rPr>
        <w:t>mechanism.</w:t>
      </w:r>
      <w:r w:rsidR="00945935">
        <w:rPr>
          <w:color w:val="000000"/>
        </w:rPr>
        <w:t xml:space="preserve"> </w:t>
      </w:r>
      <w:r w:rsidR="004E4571">
        <w:rPr>
          <w:color w:val="000000"/>
        </w:rPr>
        <w:t>A new caring relationship</w:t>
      </w:r>
      <w:r w:rsidR="00945935">
        <w:rPr>
          <w:color w:val="000000"/>
        </w:rPr>
        <w:t xml:space="preserve"> in which </w:t>
      </w:r>
      <w:r w:rsidR="00336586">
        <w:rPr>
          <w:color w:val="000000"/>
        </w:rPr>
        <w:t xml:space="preserve">both in the couple are needing to adapt and learn to each other, </w:t>
      </w:r>
      <w:r w:rsidR="006A7F6E">
        <w:rPr>
          <w:color w:val="000000"/>
        </w:rPr>
        <w:t xml:space="preserve">learning to compromise, </w:t>
      </w:r>
      <w:r w:rsidR="00991644">
        <w:rPr>
          <w:color w:val="000000"/>
        </w:rPr>
        <w:t xml:space="preserve">learning </w:t>
      </w:r>
      <w:r w:rsidR="00336586">
        <w:rPr>
          <w:color w:val="000000"/>
        </w:rPr>
        <w:t xml:space="preserve">new </w:t>
      </w:r>
      <w:r w:rsidR="003E74FF">
        <w:rPr>
          <w:color w:val="000000"/>
        </w:rPr>
        <w:t xml:space="preserve">patterns of interaction, perhaps not bringing </w:t>
      </w:r>
      <w:r w:rsidR="00991644">
        <w:rPr>
          <w:color w:val="000000"/>
        </w:rPr>
        <w:t xml:space="preserve">behaviours or </w:t>
      </w:r>
      <w:r w:rsidR="007D2EB3">
        <w:rPr>
          <w:color w:val="000000"/>
        </w:rPr>
        <w:t>comparisons</w:t>
      </w:r>
      <w:r w:rsidR="003E74FF">
        <w:rPr>
          <w:color w:val="000000"/>
        </w:rPr>
        <w:t xml:space="preserve"> from </w:t>
      </w:r>
      <w:r w:rsidR="00293B06">
        <w:rPr>
          <w:color w:val="000000"/>
        </w:rPr>
        <w:t>a previous relationship into the new one</w:t>
      </w:r>
      <w:r w:rsidR="00D80AAC">
        <w:rPr>
          <w:color w:val="000000"/>
        </w:rPr>
        <w:t xml:space="preserve"> w</w:t>
      </w:r>
      <w:r w:rsidR="00293B06">
        <w:rPr>
          <w:color w:val="000000"/>
        </w:rPr>
        <w:t>ill</w:t>
      </w:r>
      <w:r w:rsidR="00D80AAC">
        <w:rPr>
          <w:color w:val="000000"/>
        </w:rPr>
        <w:t xml:space="preserve"> all help to</w:t>
      </w:r>
      <w:r w:rsidR="00293B06">
        <w:rPr>
          <w:color w:val="000000"/>
        </w:rPr>
        <w:t xml:space="preserve"> promote the </w:t>
      </w:r>
      <w:r w:rsidR="00D80AAC">
        <w:rPr>
          <w:color w:val="000000"/>
        </w:rPr>
        <w:t>decision-making</w:t>
      </w:r>
      <w:r w:rsidR="005E1CB9">
        <w:rPr>
          <w:color w:val="000000"/>
        </w:rPr>
        <w:t xml:space="preserve"> </w:t>
      </w:r>
      <w:r w:rsidR="00D80AAC">
        <w:rPr>
          <w:color w:val="000000"/>
        </w:rPr>
        <w:t>mechanism</w:t>
      </w:r>
      <w:r w:rsidR="005E1CB9">
        <w:rPr>
          <w:color w:val="000000"/>
        </w:rPr>
        <w:t xml:space="preserve">. </w:t>
      </w:r>
      <w:proofErr w:type="gramStart"/>
      <w:r w:rsidR="007D2EB3">
        <w:rPr>
          <w:color w:val="000000"/>
        </w:rPr>
        <w:t>Of course</w:t>
      </w:r>
      <w:proofErr w:type="gramEnd"/>
      <w:r w:rsidR="007D2EB3">
        <w:rPr>
          <w:color w:val="000000"/>
        </w:rPr>
        <w:t xml:space="preserve"> one should not be ending a </w:t>
      </w:r>
      <w:r w:rsidR="001A38FC">
        <w:rPr>
          <w:color w:val="000000"/>
        </w:rPr>
        <w:t>good healthy relationship just to ha</w:t>
      </w:r>
      <w:r w:rsidR="00322AA9">
        <w:rPr>
          <w:color w:val="000000"/>
        </w:rPr>
        <w:t>v</w:t>
      </w:r>
      <w:r w:rsidR="001A38FC">
        <w:rPr>
          <w:color w:val="000000"/>
        </w:rPr>
        <w:t>e a</w:t>
      </w:r>
      <w:r w:rsidR="00322AA9">
        <w:rPr>
          <w:color w:val="000000"/>
        </w:rPr>
        <w:t xml:space="preserve"> </w:t>
      </w:r>
      <w:r w:rsidR="001A38FC">
        <w:rPr>
          <w:color w:val="000000"/>
        </w:rPr>
        <w:t>new one</w:t>
      </w:r>
      <w:r w:rsidR="00322AA9">
        <w:rPr>
          <w:color w:val="000000"/>
        </w:rPr>
        <w:t>.</w:t>
      </w:r>
    </w:p>
    <w:p w14:paraId="565A6F92" w14:textId="07150517" w:rsidR="00F2161E" w:rsidRDefault="00EA3656" w:rsidP="00DA422F">
      <w:pPr>
        <w:pStyle w:val="NormalWeb"/>
        <w:spacing w:before="240" w:beforeAutospacing="0" w:after="0" w:afterAutospacing="0"/>
        <w:rPr>
          <w:color w:val="000000"/>
        </w:rPr>
      </w:pPr>
      <w:r>
        <w:rPr>
          <w:color w:val="000000"/>
        </w:rPr>
        <w:t xml:space="preserve">Having children is probably </w:t>
      </w:r>
      <w:r w:rsidR="00377A55">
        <w:rPr>
          <w:color w:val="000000"/>
        </w:rPr>
        <w:t>one of the most effective</w:t>
      </w:r>
      <w:r w:rsidR="00F37168">
        <w:rPr>
          <w:color w:val="000000"/>
        </w:rPr>
        <w:t>.</w:t>
      </w:r>
      <w:r w:rsidR="00983EBF">
        <w:rPr>
          <w:color w:val="000000"/>
        </w:rPr>
        <w:t xml:space="preserve"> A baby </w:t>
      </w:r>
      <w:r w:rsidR="00B5002A">
        <w:rPr>
          <w:color w:val="000000"/>
        </w:rPr>
        <w:t>implies</w:t>
      </w:r>
      <w:r w:rsidR="00983EBF">
        <w:rPr>
          <w:color w:val="000000"/>
        </w:rPr>
        <w:t xml:space="preserve"> that </w:t>
      </w:r>
      <w:r w:rsidR="00C71820">
        <w:rPr>
          <w:color w:val="000000"/>
        </w:rPr>
        <w:t xml:space="preserve">a person must think and do for another before they do for themselves. </w:t>
      </w:r>
      <w:r w:rsidR="009832D4">
        <w:rPr>
          <w:color w:val="000000"/>
        </w:rPr>
        <w:t xml:space="preserve">Does the parent </w:t>
      </w:r>
      <w:r w:rsidR="00DB2C8E">
        <w:rPr>
          <w:color w:val="000000"/>
        </w:rPr>
        <w:t xml:space="preserve">continue to sleep as they so wish </w:t>
      </w:r>
      <w:r w:rsidR="009832D4">
        <w:rPr>
          <w:color w:val="000000"/>
        </w:rPr>
        <w:t>or ignore the crying baby</w:t>
      </w:r>
      <w:r w:rsidR="00DB2C8E">
        <w:rPr>
          <w:color w:val="000000"/>
        </w:rPr>
        <w:t xml:space="preserve">? </w:t>
      </w:r>
      <w:r w:rsidR="00672F1F">
        <w:rPr>
          <w:color w:val="000000"/>
        </w:rPr>
        <w:t xml:space="preserve">Feeding, nappy changes, </w:t>
      </w:r>
      <w:r w:rsidR="004665C2">
        <w:rPr>
          <w:color w:val="000000"/>
        </w:rPr>
        <w:t xml:space="preserve">and </w:t>
      </w:r>
      <w:r w:rsidR="00672F1F">
        <w:rPr>
          <w:color w:val="000000"/>
        </w:rPr>
        <w:t>taking to the doctor</w:t>
      </w:r>
      <w:r w:rsidR="00E24D12">
        <w:rPr>
          <w:color w:val="000000"/>
        </w:rPr>
        <w:t xml:space="preserve"> are</w:t>
      </w:r>
      <w:r w:rsidR="00DA4096">
        <w:rPr>
          <w:color w:val="000000"/>
        </w:rPr>
        <w:t xml:space="preserve"> all</w:t>
      </w:r>
      <w:r w:rsidR="00E24D12">
        <w:rPr>
          <w:color w:val="000000"/>
        </w:rPr>
        <w:t xml:space="preserve"> </w:t>
      </w:r>
      <w:r w:rsidR="00DA4096">
        <w:rPr>
          <w:color w:val="000000"/>
        </w:rPr>
        <w:t xml:space="preserve">things </w:t>
      </w:r>
      <w:r w:rsidR="00E24D12">
        <w:rPr>
          <w:color w:val="000000"/>
        </w:rPr>
        <w:t xml:space="preserve">that </w:t>
      </w:r>
      <w:r w:rsidR="00DA4096">
        <w:rPr>
          <w:color w:val="000000"/>
        </w:rPr>
        <w:t>act as interrupts</w:t>
      </w:r>
      <w:r w:rsidR="00E24D12">
        <w:rPr>
          <w:color w:val="000000"/>
        </w:rPr>
        <w:t xml:space="preserve"> to doing </w:t>
      </w:r>
      <w:r w:rsidR="00B468BB">
        <w:rPr>
          <w:color w:val="000000"/>
        </w:rPr>
        <w:t xml:space="preserve">what the person would be </w:t>
      </w:r>
      <w:r w:rsidR="00B33924">
        <w:rPr>
          <w:color w:val="000000"/>
        </w:rPr>
        <w:t xml:space="preserve">otherwise </w:t>
      </w:r>
      <w:r w:rsidR="00B468BB">
        <w:rPr>
          <w:color w:val="000000"/>
        </w:rPr>
        <w:t>inclined to do</w:t>
      </w:r>
      <w:r w:rsidR="00DA4096">
        <w:rPr>
          <w:color w:val="000000"/>
        </w:rPr>
        <w:t xml:space="preserve">. Having a pet </w:t>
      </w:r>
      <w:r w:rsidR="00B468BB">
        <w:rPr>
          <w:color w:val="000000"/>
        </w:rPr>
        <w:t xml:space="preserve">is similar, though probably </w:t>
      </w:r>
      <w:r w:rsidR="003A2F0A">
        <w:rPr>
          <w:color w:val="000000"/>
        </w:rPr>
        <w:t xml:space="preserve">less intensive. Being organised and </w:t>
      </w:r>
      <w:r w:rsidR="00F6563F">
        <w:rPr>
          <w:color w:val="000000"/>
        </w:rPr>
        <w:t xml:space="preserve">being in a routine </w:t>
      </w:r>
      <w:r w:rsidR="002909C6">
        <w:rPr>
          <w:color w:val="000000"/>
        </w:rPr>
        <w:t xml:space="preserve">will help </w:t>
      </w:r>
      <w:r w:rsidR="00DA79D7">
        <w:rPr>
          <w:color w:val="000000"/>
        </w:rPr>
        <w:t>manage the stress</w:t>
      </w:r>
      <w:r w:rsidR="00F104D7">
        <w:rPr>
          <w:color w:val="000000"/>
        </w:rPr>
        <w:t>.</w:t>
      </w:r>
      <w:r w:rsidR="00DA79D7">
        <w:rPr>
          <w:color w:val="000000"/>
        </w:rPr>
        <w:t xml:space="preserve"> </w:t>
      </w:r>
      <w:r w:rsidR="00F104D7">
        <w:rPr>
          <w:color w:val="000000"/>
        </w:rPr>
        <w:t>A</w:t>
      </w:r>
      <w:r w:rsidR="00DA79D7">
        <w:rPr>
          <w:color w:val="000000"/>
        </w:rPr>
        <w:t>s the child</w:t>
      </w:r>
      <w:r w:rsidR="0075390D">
        <w:rPr>
          <w:color w:val="000000"/>
        </w:rPr>
        <w:t xml:space="preserve"> </w:t>
      </w:r>
      <w:r w:rsidR="00DA79D7">
        <w:rPr>
          <w:color w:val="000000"/>
        </w:rPr>
        <w:t xml:space="preserve">grows </w:t>
      </w:r>
      <w:r w:rsidR="0011393E">
        <w:rPr>
          <w:color w:val="000000"/>
        </w:rPr>
        <w:t>the child’s routine changes</w:t>
      </w:r>
      <w:r w:rsidR="00DA79D7">
        <w:rPr>
          <w:color w:val="000000"/>
        </w:rPr>
        <w:t xml:space="preserve"> </w:t>
      </w:r>
      <w:r w:rsidR="0011393E">
        <w:rPr>
          <w:color w:val="000000"/>
        </w:rPr>
        <w:t xml:space="preserve">requiring </w:t>
      </w:r>
      <w:r w:rsidR="00E20A0D">
        <w:rPr>
          <w:color w:val="000000"/>
        </w:rPr>
        <w:t xml:space="preserve">further interruptions of the routine and </w:t>
      </w:r>
      <w:r w:rsidR="001D3C0E">
        <w:rPr>
          <w:color w:val="000000"/>
        </w:rPr>
        <w:t>more opportunity to develop the mechanism</w:t>
      </w:r>
      <w:r w:rsidR="00345979">
        <w:rPr>
          <w:color w:val="000000"/>
        </w:rPr>
        <w:t xml:space="preserve"> for decision making.</w:t>
      </w:r>
      <w:r w:rsidR="000655D9">
        <w:rPr>
          <w:color w:val="000000"/>
        </w:rPr>
        <w:t xml:space="preserve"> </w:t>
      </w:r>
      <w:r w:rsidR="00FF19AF">
        <w:rPr>
          <w:color w:val="000000"/>
        </w:rPr>
        <w:t xml:space="preserve">The couple </w:t>
      </w:r>
      <w:r w:rsidR="00C22318">
        <w:rPr>
          <w:color w:val="000000"/>
        </w:rPr>
        <w:t>who opts not to have children</w:t>
      </w:r>
      <w:r w:rsidR="008E6C15">
        <w:rPr>
          <w:color w:val="000000"/>
        </w:rPr>
        <w:t xml:space="preserve">, </w:t>
      </w:r>
      <w:r w:rsidR="00FF19AF">
        <w:rPr>
          <w:color w:val="000000"/>
        </w:rPr>
        <w:t xml:space="preserve">or the </w:t>
      </w:r>
      <w:r w:rsidR="00C22318">
        <w:rPr>
          <w:color w:val="000000"/>
        </w:rPr>
        <w:t xml:space="preserve">parent who </w:t>
      </w:r>
      <w:r w:rsidR="008E6C15">
        <w:rPr>
          <w:color w:val="000000"/>
        </w:rPr>
        <w:t xml:space="preserve">walks away from bringing up their </w:t>
      </w:r>
      <w:r w:rsidR="004944E5">
        <w:rPr>
          <w:color w:val="000000"/>
        </w:rPr>
        <w:t xml:space="preserve">natural offspring, amongst other things would be denying themselves </w:t>
      </w:r>
      <w:r w:rsidR="00F538AD">
        <w:rPr>
          <w:color w:val="000000"/>
        </w:rPr>
        <w:t xml:space="preserve">the opportunity to strengthen their own </w:t>
      </w:r>
      <w:r w:rsidR="00BA5FD5">
        <w:rPr>
          <w:color w:val="000000"/>
        </w:rPr>
        <w:t>decision-making</w:t>
      </w:r>
      <w:r w:rsidR="00265D1E">
        <w:rPr>
          <w:color w:val="000000"/>
        </w:rPr>
        <w:t xml:space="preserve"> mechanism. </w:t>
      </w:r>
      <w:r w:rsidR="00F538AD">
        <w:rPr>
          <w:color w:val="000000"/>
        </w:rPr>
        <w:t xml:space="preserve"> </w:t>
      </w:r>
    </w:p>
    <w:p w14:paraId="7A57F989" w14:textId="77777777" w:rsidR="00B900C6" w:rsidRDefault="00223324" w:rsidP="00DA422F">
      <w:pPr>
        <w:pStyle w:val="NormalWeb"/>
        <w:spacing w:before="240" w:beforeAutospacing="0" w:after="0" w:afterAutospacing="0"/>
        <w:rPr>
          <w:color w:val="000000"/>
        </w:rPr>
      </w:pPr>
      <w:r>
        <w:rPr>
          <w:color w:val="000000"/>
        </w:rPr>
        <w:t>New h</w:t>
      </w:r>
      <w:r w:rsidR="00400972">
        <w:rPr>
          <w:color w:val="000000"/>
        </w:rPr>
        <w:t xml:space="preserve">ealth </w:t>
      </w:r>
      <w:r>
        <w:rPr>
          <w:color w:val="000000"/>
        </w:rPr>
        <w:t>conditions create new circumstances</w:t>
      </w:r>
      <w:r w:rsidR="006F4023">
        <w:rPr>
          <w:color w:val="000000"/>
        </w:rPr>
        <w:t xml:space="preserve"> that demands new ways of thinking. </w:t>
      </w:r>
      <w:r w:rsidR="00657B18">
        <w:rPr>
          <w:color w:val="000000"/>
        </w:rPr>
        <w:t xml:space="preserve">There will need to be choices between continuing with previous </w:t>
      </w:r>
      <w:r w:rsidR="00880A85">
        <w:rPr>
          <w:color w:val="000000"/>
        </w:rPr>
        <w:t>unhealthy attitudes and approached or adapting to new behaviours.</w:t>
      </w:r>
      <w:r w:rsidR="00F72CB2">
        <w:rPr>
          <w:color w:val="000000"/>
        </w:rPr>
        <w:t xml:space="preserve"> </w:t>
      </w:r>
      <w:r w:rsidR="007A09F7">
        <w:rPr>
          <w:color w:val="000000"/>
        </w:rPr>
        <w:t xml:space="preserve">The illness may limit important activity that had been helping keep the person mentally stable. </w:t>
      </w:r>
      <w:r w:rsidR="00DC0FB8">
        <w:rPr>
          <w:color w:val="000000"/>
        </w:rPr>
        <w:t>Learning and then choosing alternative approaches will be necessary.</w:t>
      </w:r>
    </w:p>
    <w:p w14:paraId="5E517F37" w14:textId="118B9822" w:rsidR="00697321" w:rsidRDefault="001A1173" w:rsidP="00DA422F">
      <w:pPr>
        <w:pStyle w:val="NormalWeb"/>
        <w:spacing w:before="240" w:beforeAutospacing="0" w:after="0" w:afterAutospacing="0"/>
        <w:rPr>
          <w:color w:val="000000"/>
        </w:rPr>
      </w:pPr>
      <w:r>
        <w:rPr>
          <w:color w:val="000000"/>
        </w:rPr>
        <w:t xml:space="preserve">More directly </w:t>
      </w:r>
      <w:r w:rsidR="00F24755">
        <w:rPr>
          <w:color w:val="000000"/>
        </w:rPr>
        <w:t xml:space="preserve">the </w:t>
      </w:r>
      <w:r w:rsidR="00286A72">
        <w:rPr>
          <w:color w:val="000000"/>
        </w:rPr>
        <w:t xml:space="preserve">treatment of addictions </w:t>
      </w:r>
      <w:r w:rsidR="00B900C6">
        <w:rPr>
          <w:color w:val="000000"/>
        </w:rPr>
        <w:t xml:space="preserve">is perhaps the </w:t>
      </w:r>
      <w:r w:rsidR="00AF18E6">
        <w:rPr>
          <w:color w:val="000000"/>
        </w:rPr>
        <w:t xml:space="preserve">most </w:t>
      </w:r>
      <w:r w:rsidR="002337CB">
        <w:rPr>
          <w:color w:val="000000"/>
        </w:rPr>
        <w:t xml:space="preserve">direct challenge </w:t>
      </w:r>
      <w:r w:rsidR="002204D6">
        <w:rPr>
          <w:color w:val="000000"/>
        </w:rPr>
        <w:t xml:space="preserve">to the </w:t>
      </w:r>
      <w:r w:rsidR="00CC5ACC">
        <w:rPr>
          <w:color w:val="000000"/>
        </w:rPr>
        <w:t>decision-making</w:t>
      </w:r>
      <w:r w:rsidR="002204D6">
        <w:rPr>
          <w:color w:val="000000"/>
        </w:rPr>
        <w:t xml:space="preserve"> mechanism that a person can face. Perhaps </w:t>
      </w:r>
      <w:r w:rsidR="0067046D">
        <w:rPr>
          <w:color w:val="000000"/>
        </w:rPr>
        <w:t xml:space="preserve">a contributing factor to the development </w:t>
      </w:r>
      <w:r w:rsidR="0067046D">
        <w:rPr>
          <w:color w:val="000000"/>
        </w:rPr>
        <w:lastRenderedPageBreak/>
        <w:t>o</w:t>
      </w:r>
      <w:r w:rsidR="00CC5ACC">
        <w:rPr>
          <w:color w:val="000000"/>
        </w:rPr>
        <w:t>f</w:t>
      </w:r>
      <w:r w:rsidR="0067046D">
        <w:rPr>
          <w:color w:val="000000"/>
        </w:rPr>
        <w:t xml:space="preserve"> the addiction was the lack of a </w:t>
      </w:r>
      <w:r w:rsidR="00CC5ACC">
        <w:rPr>
          <w:color w:val="000000"/>
        </w:rPr>
        <w:t>sufficiently</w:t>
      </w:r>
      <w:r w:rsidR="0067046D">
        <w:rPr>
          <w:color w:val="000000"/>
        </w:rPr>
        <w:t xml:space="preserve"> developed </w:t>
      </w:r>
      <w:r w:rsidR="000123BD">
        <w:rPr>
          <w:color w:val="000000"/>
        </w:rPr>
        <w:t xml:space="preserve">decision-making mechanism. </w:t>
      </w:r>
      <w:r w:rsidR="00962A8C">
        <w:rPr>
          <w:color w:val="000000"/>
        </w:rPr>
        <w:t>Regardless</w:t>
      </w:r>
      <w:r w:rsidR="002A1130">
        <w:rPr>
          <w:color w:val="000000"/>
        </w:rPr>
        <w:t xml:space="preserve">, </w:t>
      </w:r>
      <w:r w:rsidR="00130D26">
        <w:rPr>
          <w:color w:val="000000"/>
        </w:rPr>
        <w:t xml:space="preserve">and </w:t>
      </w:r>
      <w:r w:rsidR="002A1130">
        <w:rPr>
          <w:color w:val="000000"/>
        </w:rPr>
        <w:t xml:space="preserve">for example a person </w:t>
      </w:r>
      <w:r w:rsidR="00130D26">
        <w:rPr>
          <w:color w:val="000000"/>
        </w:rPr>
        <w:t xml:space="preserve">who </w:t>
      </w:r>
      <w:r w:rsidR="002A1130">
        <w:rPr>
          <w:color w:val="000000"/>
        </w:rPr>
        <w:t>chooses to gi</w:t>
      </w:r>
      <w:r w:rsidR="00420243">
        <w:rPr>
          <w:color w:val="000000"/>
        </w:rPr>
        <w:t>v</w:t>
      </w:r>
      <w:r w:rsidR="002A1130">
        <w:rPr>
          <w:color w:val="000000"/>
        </w:rPr>
        <w:t>e up smoking</w:t>
      </w:r>
      <w:r w:rsidR="00130D26">
        <w:rPr>
          <w:color w:val="000000"/>
        </w:rPr>
        <w:t xml:space="preserve"> </w:t>
      </w:r>
      <w:r w:rsidR="00420243">
        <w:rPr>
          <w:color w:val="000000"/>
        </w:rPr>
        <w:t xml:space="preserve">may take many </w:t>
      </w:r>
      <w:r w:rsidR="00130D26">
        <w:rPr>
          <w:color w:val="000000"/>
        </w:rPr>
        <w:t xml:space="preserve">failed </w:t>
      </w:r>
      <w:r w:rsidR="00420243">
        <w:rPr>
          <w:color w:val="000000"/>
        </w:rPr>
        <w:t>attempts</w:t>
      </w:r>
      <w:r w:rsidR="009B2315">
        <w:rPr>
          <w:color w:val="000000"/>
        </w:rPr>
        <w:t xml:space="preserve"> </w:t>
      </w:r>
      <w:r w:rsidR="00130D26">
        <w:rPr>
          <w:color w:val="000000"/>
        </w:rPr>
        <w:t xml:space="preserve">before succeeding. </w:t>
      </w:r>
      <w:r w:rsidR="00AD1B9F">
        <w:rPr>
          <w:color w:val="000000"/>
        </w:rPr>
        <w:t xml:space="preserve">While the physical addiction is still active and driving the person the choice mechanism is being </w:t>
      </w:r>
      <w:r w:rsidR="00590401">
        <w:rPr>
          <w:color w:val="000000"/>
        </w:rPr>
        <w:t>challenged.</w:t>
      </w:r>
    </w:p>
    <w:p w14:paraId="4CDDDA27" w14:textId="1BAED33D" w:rsidR="00A42A2D" w:rsidRDefault="00A42A2D" w:rsidP="00DA422F">
      <w:pPr>
        <w:pStyle w:val="NormalWeb"/>
        <w:spacing w:before="240" w:beforeAutospacing="0" w:after="0" w:afterAutospacing="0"/>
        <w:rPr>
          <w:color w:val="000000"/>
        </w:rPr>
      </w:pPr>
      <w:r>
        <w:rPr>
          <w:color w:val="000000"/>
        </w:rPr>
        <w:t xml:space="preserve">Religious practice </w:t>
      </w:r>
      <w:r w:rsidR="000A5B8C">
        <w:rPr>
          <w:color w:val="000000"/>
        </w:rPr>
        <w:t xml:space="preserve">under the right circumstances </w:t>
      </w:r>
      <w:r w:rsidR="00A947B5">
        <w:rPr>
          <w:color w:val="000000"/>
        </w:rPr>
        <w:t xml:space="preserve">may be a good </w:t>
      </w:r>
      <w:r w:rsidR="00A90D9F">
        <w:rPr>
          <w:color w:val="000000"/>
        </w:rPr>
        <w:t>stimulant</w:t>
      </w:r>
      <w:r w:rsidR="000A5B8C">
        <w:rPr>
          <w:color w:val="000000"/>
        </w:rPr>
        <w:t>.</w:t>
      </w:r>
      <w:r w:rsidR="00036A3F">
        <w:rPr>
          <w:color w:val="000000"/>
        </w:rPr>
        <w:t xml:space="preserve"> </w:t>
      </w:r>
      <w:r w:rsidR="001949CC">
        <w:rPr>
          <w:color w:val="000000"/>
        </w:rPr>
        <w:t xml:space="preserve">When in a world in which the specific religious practice </w:t>
      </w:r>
      <w:r w:rsidR="0028559A">
        <w:rPr>
          <w:color w:val="000000"/>
        </w:rPr>
        <w:t>doe</w:t>
      </w:r>
      <w:r w:rsidR="001949CC">
        <w:rPr>
          <w:color w:val="000000"/>
        </w:rPr>
        <w:t>s not</w:t>
      </w:r>
      <w:r w:rsidR="0028559A">
        <w:rPr>
          <w:color w:val="000000"/>
        </w:rPr>
        <w:t xml:space="preserve"> constitute</w:t>
      </w:r>
      <w:r w:rsidR="001949CC">
        <w:rPr>
          <w:color w:val="000000"/>
        </w:rPr>
        <w:t xml:space="preserve"> the </w:t>
      </w:r>
      <w:r w:rsidR="00430AF3">
        <w:rPr>
          <w:color w:val="000000"/>
        </w:rPr>
        <w:t>prevailing</w:t>
      </w:r>
      <w:r w:rsidR="0028559A">
        <w:rPr>
          <w:color w:val="000000"/>
        </w:rPr>
        <w:t xml:space="preserve"> local soci</w:t>
      </w:r>
      <w:r w:rsidR="00BA44E6">
        <w:rPr>
          <w:color w:val="000000"/>
        </w:rPr>
        <w:t>a</w:t>
      </w:r>
      <w:r w:rsidR="0028559A">
        <w:rPr>
          <w:color w:val="000000"/>
        </w:rPr>
        <w:t xml:space="preserve">l </w:t>
      </w:r>
      <w:proofErr w:type="gramStart"/>
      <w:r w:rsidR="0028559A">
        <w:rPr>
          <w:color w:val="000000"/>
        </w:rPr>
        <w:t>nor</w:t>
      </w:r>
      <w:r w:rsidR="00BA44E6">
        <w:rPr>
          <w:color w:val="000000"/>
        </w:rPr>
        <w:t>m</w:t>
      </w:r>
      <w:proofErr w:type="gramEnd"/>
      <w:r w:rsidR="00BC6705">
        <w:rPr>
          <w:color w:val="000000"/>
        </w:rPr>
        <w:t xml:space="preserve"> a person will ha</w:t>
      </w:r>
      <w:r w:rsidR="006E68F5">
        <w:rPr>
          <w:color w:val="000000"/>
        </w:rPr>
        <w:t>ve the</w:t>
      </w:r>
      <w:r w:rsidR="00B70C67">
        <w:rPr>
          <w:color w:val="000000"/>
        </w:rPr>
        <w:t xml:space="preserve">ir own </w:t>
      </w:r>
      <w:r w:rsidR="00C857D8">
        <w:rPr>
          <w:color w:val="000000"/>
        </w:rPr>
        <w:t xml:space="preserve">beliefs and behaviours being </w:t>
      </w:r>
      <w:r w:rsidR="008B6C53">
        <w:rPr>
          <w:color w:val="000000"/>
        </w:rPr>
        <w:t xml:space="preserve">persistently </w:t>
      </w:r>
      <w:r w:rsidR="00C857D8">
        <w:rPr>
          <w:color w:val="000000"/>
        </w:rPr>
        <w:t>challenged</w:t>
      </w:r>
      <w:r w:rsidR="005F68BD">
        <w:rPr>
          <w:color w:val="000000"/>
        </w:rPr>
        <w:t>.</w:t>
      </w:r>
      <w:r w:rsidR="00430AF3">
        <w:rPr>
          <w:color w:val="000000"/>
        </w:rPr>
        <w:t xml:space="preserve"> </w:t>
      </w:r>
      <w:r w:rsidR="00BA44E6">
        <w:rPr>
          <w:color w:val="000000"/>
        </w:rPr>
        <w:t>I</w:t>
      </w:r>
      <w:r w:rsidR="007C0762">
        <w:rPr>
          <w:color w:val="000000"/>
        </w:rPr>
        <w:t xml:space="preserve">t can force choices </w:t>
      </w:r>
      <w:r w:rsidR="00505919">
        <w:rPr>
          <w:color w:val="000000"/>
        </w:rPr>
        <w:t>contrary to the</w:t>
      </w:r>
      <w:r w:rsidR="008B6C53">
        <w:rPr>
          <w:color w:val="000000"/>
        </w:rPr>
        <w:t>ir own</w:t>
      </w:r>
      <w:r w:rsidR="00505919">
        <w:rPr>
          <w:color w:val="000000"/>
        </w:rPr>
        <w:t xml:space="preserve"> principle of least action that is </w:t>
      </w:r>
      <w:r w:rsidR="007C0762">
        <w:rPr>
          <w:color w:val="000000"/>
        </w:rPr>
        <w:t>against</w:t>
      </w:r>
      <w:r w:rsidR="00036A3F">
        <w:rPr>
          <w:color w:val="000000"/>
        </w:rPr>
        <w:t xml:space="preserve"> </w:t>
      </w:r>
      <w:r w:rsidR="00C10896">
        <w:rPr>
          <w:color w:val="000000"/>
        </w:rPr>
        <w:t>the</w:t>
      </w:r>
      <w:r w:rsidR="00661D4A">
        <w:rPr>
          <w:color w:val="000000"/>
        </w:rPr>
        <w:t xml:space="preserve">ir own </w:t>
      </w:r>
      <w:r w:rsidR="00C10896">
        <w:rPr>
          <w:color w:val="000000"/>
        </w:rPr>
        <w:t>natural inclination</w:t>
      </w:r>
      <w:r w:rsidR="00661D4A">
        <w:rPr>
          <w:color w:val="000000"/>
        </w:rPr>
        <w:t>.</w:t>
      </w:r>
      <w:r w:rsidR="006F69EC">
        <w:rPr>
          <w:color w:val="000000"/>
        </w:rPr>
        <w:t xml:space="preserve"> These</w:t>
      </w:r>
      <w:r w:rsidR="00C10896">
        <w:rPr>
          <w:color w:val="000000"/>
        </w:rPr>
        <w:t xml:space="preserve"> </w:t>
      </w:r>
      <w:r w:rsidR="00505919">
        <w:rPr>
          <w:color w:val="000000"/>
        </w:rPr>
        <w:t xml:space="preserve">and </w:t>
      </w:r>
      <w:r w:rsidR="006F69EC">
        <w:rPr>
          <w:color w:val="000000"/>
        </w:rPr>
        <w:t xml:space="preserve">the </w:t>
      </w:r>
      <w:r w:rsidR="00505919">
        <w:rPr>
          <w:color w:val="000000"/>
        </w:rPr>
        <w:t>expectations of those locally</w:t>
      </w:r>
      <w:r w:rsidR="006A4A7E">
        <w:rPr>
          <w:color w:val="000000"/>
        </w:rPr>
        <w:t xml:space="preserve"> will be different</w:t>
      </w:r>
      <w:r w:rsidR="00803DFB">
        <w:rPr>
          <w:color w:val="000000"/>
        </w:rPr>
        <w:t xml:space="preserve">, with the latter potentially challenging </w:t>
      </w:r>
      <w:r w:rsidR="006B5D65">
        <w:rPr>
          <w:color w:val="000000"/>
        </w:rPr>
        <w:t>the</w:t>
      </w:r>
      <w:r w:rsidR="00803DFB">
        <w:rPr>
          <w:color w:val="000000"/>
        </w:rPr>
        <w:t xml:space="preserve"> former</w:t>
      </w:r>
      <w:r w:rsidR="00505919">
        <w:rPr>
          <w:color w:val="000000"/>
        </w:rPr>
        <w:t xml:space="preserve">. </w:t>
      </w:r>
      <w:r w:rsidR="007F5A36">
        <w:rPr>
          <w:color w:val="000000"/>
        </w:rPr>
        <w:t xml:space="preserve">But </w:t>
      </w:r>
      <w:r w:rsidR="00FB7190">
        <w:rPr>
          <w:color w:val="000000"/>
        </w:rPr>
        <w:t xml:space="preserve">religious practice </w:t>
      </w:r>
      <w:r w:rsidR="007F5A36">
        <w:rPr>
          <w:color w:val="000000"/>
        </w:rPr>
        <w:t>unless it is being constantly challenged</w:t>
      </w:r>
      <w:r w:rsidR="00104461">
        <w:rPr>
          <w:color w:val="000000"/>
        </w:rPr>
        <w:t>, the opposite may also happen</w:t>
      </w:r>
      <w:r w:rsidR="00502C37">
        <w:rPr>
          <w:color w:val="000000"/>
        </w:rPr>
        <w:t>. The individual</w:t>
      </w:r>
      <w:r w:rsidR="00EB4215">
        <w:rPr>
          <w:color w:val="000000"/>
        </w:rPr>
        <w:t xml:space="preserve">’s religious practice has become </w:t>
      </w:r>
      <w:r w:rsidR="00811F85">
        <w:rPr>
          <w:color w:val="000000"/>
        </w:rPr>
        <w:t>established as their personal ‘least action’</w:t>
      </w:r>
      <w:r w:rsidR="001534F0">
        <w:rPr>
          <w:color w:val="000000"/>
        </w:rPr>
        <w:t>.</w:t>
      </w:r>
      <w:r w:rsidR="00811F85">
        <w:rPr>
          <w:color w:val="000000"/>
        </w:rPr>
        <w:t xml:space="preserve"> </w:t>
      </w:r>
      <w:r w:rsidR="001534F0">
        <w:rPr>
          <w:color w:val="000000"/>
        </w:rPr>
        <w:t>T</w:t>
      </w:r>
      <w:r w:rsidR="00104461">
        <w:rPr>
          <w:color w:val="000000"/>
        </w:rPr>
        <w:t>he</w:t>
      </w:r>
      <w:r w:rsidR="002B0719">
        <w:rPr>
          <w:color w:val="000000"/>
        </w:rPr>
        <w:t xml:space="preserve">y may feel comfortable </w:t>
      </w:r>
      <w:r w:rsidR="00B50025">
        <w:rPr>
          <w:color w:val="000000"/>
        </w:rPr>
        <w:t>about themselves</w:t>
      </w:r>
      <w:r w:rsidR="00104461">
        <w:rPr>
          <w:color w:val="000000"/>
        </w:rPr>
        <w:t xml:space="preserve"> </w:t>
      </w:r>
      <w:r w:rsidR="00593F0D">
        <w:rPr>
          <w:color w:val="000000"/>
        </w:rPr>
        <w:t>and the society they are in</w:t>
      </w:r>
      <w:r w:rsidR="00706129">
        <w:rPr>
          <w:color w:val="000000"/>
        </w:rPr>
        <w:t>,</w:t>
      </w:r>
      <w:r w:rsidR="00593F0D">
        <w:rPr>
          <w:color w:val="000000"/>
        </w:rPr>
        <w:t xml:space="preserve"> but </w:t>
      </w:r>
      <w:r w:rsidR="00E37F10">
        <w:rPr>
          <w:color w:val="000000"/>
        </w:rPr>
        <w:t>the</w:t>
      </w:r>
      <w:r w:rsidR="00CD6B5D">
        <w:rPr>
          <w:color w:val="000000"/>
        </w:rPr>
        <w:t xml:space="preserve">ir </w:t>
      </w:r>
      <w:r w:rsidR="005172AC">
        <w:rPr>
          <w:color w:val="000000"/>
        </w:rPr>
        <w:t>decision-making</w:t>
      </w:r>
      <w:r w:rsidR="00CD6B5D">
        <w:rPr>
          <w:color w:val="000000"/>
        </w:rPr>
        <w:t xml:space="preserve"> mechanism </w:t>
      </w:r>
      <w:r w:rsidR="005172AC">
        <w:rPr>
          <w:color w:val="000000"/>
        </w:rPr>
        <w:t>will require sources from elsewhere.</w:t>
      </w:r>
    </w:p>
    <w:p w14:paraId="56674AC7" w14:textId="410E577E" w:rsidR="00F34071" w:rsidRDefault="00AC3A64" w:rsidP="00F34071">
      <w:pPr>
        <w:pStyle w:val="NormalWeb"/>
        <w:spacing w:before="240" w:beforeAutospacing="0" w:after="0" w:afterAutospacing="0"/>
        <w:rPr>
          <w:color w:val="000000"/>
        </w:rPr>
      </w:pPr>
      <w:r>
        <w:rPr>
          <w:color w:val="000000"/>
        </w:rPr>
        <w:t xml:space="preserve">The challenge of </w:t>
      </w:r>
      <w:r w:rsidR="002C6243">
        <w:rPr>
          <w:color w:val="000000"/>
        </w:rPr>
        <w:t xml:space="preserve">a </w:t>
      </w:r>
      <w:r w:rsidR="000F7F85">
        <w:rPr>
          <w:color w:val="000000"/>
        </w:rPr>
        <w:t xml:space="preserve">religious </w:t>
      </w:r>
      <w:r w:rsidR="0043091B">
        <w:rPr>
          <w:color w:val="000000"/>
        </w:rPr>
        <w:t>instruction agai</w:t>
      </w:r>
      <w:r w:rsidR="002C6243">
        <w:rPr>
          <w:color w:val="000000"/>
        </w:rPr>
        <w:t>n</w:t>
      </w:r>
      <w:r w:rsidR="0043091B">
        <w:rPr>
          <w:color w:val="000000"/>
        </w:rPr>
        <w:t>st</w:t>
      </w:r>
      <w:r w:rsidR="002C6243">
        <w:rPr>
          <w:color w:val="000000"/>
        </w:rPr>
        <w:t xml:space="preserve"> the individual</w:t>
      </w:r>
      <w:r w:rsidR="007C16FB">
        <w:rPr>
          <w:color w:val="000000"/>
        </w:rPr>
        <w:t>’s natural desire can set up a cognitive disson</w:t>
      </w:r>
      <w:r w:rsidR="00B83D31">
        <w:rPr>
          <w:color w:val="000000"/>
        </w:rPr>
        <w:t>an</w:t>
      </w:r>
      <w:r w:rsidR="007C16FB">
        <w:rPr>
          <w:color w:val="000000"/>
        </w:rPr>
        <w:t xml:space="preserve">ce. </w:t>
      </w:r>
      <w:r w:rsidR="00D34492">
        <w:rPr>
          <w:color w:val="000000"/>
        </w:rPr>
        <w:t>Cognitive dissonance is the</w:t>
      </w:r>
      <w:r w:rsidR="00CA563B">
        <w:rPr>
          <w:color w:val="000000"/>
        </w:rPr>
        <w:t xml:space="preserve"> situation whereby the mind is having to </w:t>
      </w:r>
      <w:r w:rsidR="00F72609">
        <w:rPr>
          <w:color w:val="000000"/>
        </w:rPr>
        <w:t xml:space="preserve">hold two </w:t>
      </w:r>
      <w:r w:rsidR="00763EC9">
        <w:rPr>
          <w:color w:val="000000"/>
        </w:rPr>
        <w:t xml:space="preserve">or more </w:t>
      </w:r>
      <w:r w:rsidR="00F72609">
        <w:rPr>
          <w:color w:val="000000"/>
        </w:rPr>
        <w:t xml:space="preserve">contradictory </w:t>
      </w:r>
      <w:r w:rsidR="00825526">
        <w:rPr>
          <w:color w:val="000000"/>
        </w:rPr>
        <w:t>or incompatible opinio</w:t>
      </w:r>
      <w:r w:rsidR="008C2B2C">
        <w:rPr>
          <w:color w:val="000000"/>
        </w:rPr>
        <w:t>ns.  For example</w:t>
      </w:r>
      <w:r w:rsidR="00763EC9">
        <w:rPr>
          <w:color w:val="000000"/>
        </w:rPr>
        <w:t>,</w:t>
      </w:r>
      <w:r w:rsidR="008C2B2C">
        <w:rPr>
          <w:color w:val="000000"/>
        </w:rPr>
        <w:t xml:space="preserve"> </w:t>
      </w:r>
      <w:r w:rsidR="00332B13">
        <w:rPr>
          <w:color w:val="000000"/>
        </w:rPr>
        <w:t>“</w:t>
      </w:r>
      <w:r w:rsidR="00987871">
        <w:rPr>
          <w:color w:val="000000"/>
        </w:rPr>
        <w:t xml:space="preserve">I am against </w:t>
      </w:r>
      <w:r w:rsidR="001F773C">
        <w:rPr>
          <w:color w:val="000000"/>
        </w:rPr>
        <w:t xml:space="preserve">racism of any sort.” </w:t>
      </w:r>
      <w:r w:rsidR="00A32B67">
        <w:rPr>
          <w:color w:val="000000"/>
        </w:rPr>
        <w:t xml:space="preserve">And </w:t>
      </w:r>
      <w:r w:rsidR="000F718F">
        <w:rPr>
          <w:color w:val="000000"/>
        </w:rPr>
        <w:t>“</w:t>
      </w:r>
      <w:r w:rsidR="00F93F5A">
        <w:rPr>
          <w:color w:val="000000"/>
        </w:rPr>
        <w:t xml:space="preserve">I </w:t>
      </w:r>
      <w:r w:rsidR="00584CED">
        <w:rPr>
          <w:color w:val="000000"/>
        </w:rPr>
        <w:t>am opposed to the use of racist language</w:t>
      </w:r>
      <w:r w:rsidR="00332B13">
        <w:rPr>
          <w:color w:val="000000"/>
        </w:rPr>
        <w:t>.</w:t>
      </w:r>
      <w:r w:rsidR="00584CED">
        <w:rPr>
          <w:color w:val="000000"/>
        </w:rPr>
        <w:t>”</w:t>
      </w:r>
      <w:r w:rsidR="00332B13">
        <w:rPr>
          <w:color w:val="000000"/>
        </w:rPr>
        <w:t xml:space="preserve"> </w:t>
      </w:r>
      <w:r w:rsidR="00A32B67">
        <w:rPr>
          <w:color w:val="000000"/>
        </w:rPr>
        <w:t xml:space="preserve"> And </w:t>
      </w:r>
      <w:r w:rsidR="00332B13">
        <w:rPr>
          <w:color w:val="000000"/>
        </w:rPr>
        <w:t>“I believe in free speech</w:t>
      </w:r>
      <w:r w:rsidR="005D0A8B">
        <w:rPr>
          <w:color w:val="000000"/>
        </w:rPr>
        <w:t>.</w:t>
      </w:r>
      <w:r w:rsidR="00332B13">
        <w:rPr>
          <w:color w:val="000000"/>
        </w:rPr>
        <w:t>”</w:t>
      </w:r>
      <w:r w:rsidR="00F34071">
        <w:rPr>
          <w:color w:val="000000"/>
        </w:rPr>
        <w:t xml:space="preserve"> Or “I am opposed to having chemicals inside my body” “I smoke.” </w:t>
      </w:r>
      <w:r w:rsidR="007D65E8">
        <w:rPr>
          <w:color w:val="000000"/>
        </w:rPr>
        <w:t xml:space="preserve">Or “I believe in natural beauty.” </w:t>
      </w:r>
      <w:r w:rsidR="00A32B67">
        <w:rPr>
          <w:color w:val="000000"/>
        </w:rPr>
        <w:t>And “</w:t>
      </w:r>
      <w:r w:rsidR="007D65E8">
        <w:rPr>
          <w:color w:val="000000"/>
        </w:rPr>
        <w:t xml:space="preserve">How do you like my </w:t>
      </w:r>
      <w:r w:rsidR="00A32B67">
        <w:rPr>
          <w:color w:val="000000"/>
        </w:rPr>
        <w:t>tattoo?”</w:t>
      </w:r>
      <w:r w:rsidR="002F26D0">
        <w:rPr>
          <w:color w:val="000000"/>
        </w:rPr>
        <w:t xml:space="preserve"> </w:t>
      </w:r>
      <w:r w:rsidR="008E3A72">
        <w:rPr>
          <w:color w:val="000000"/>
        </w:rPr>
        <w:t xml:space="preserve">Resolving cognitive dissonance </w:t>
      </w:r>
      <w:r w:rsidR="003A5927">
        <w:rPr>
          <w:color w:val="000000"/>
        </w:rPr>
        <w:t xml:space="preserve">can only be done by making choices, hence resolving cognitive dissonance is a good stimulant of the </w:t>
      </w:r>
      <w:r w:rsidR="00936D5D">
        <w:rPr>
          <w:color w:val="000000"/>
        </w:rPr>
        <w:t>decision-making</w:t>
      </w:r>
      <w:r w:rsidR="003A5927">
        <w:rPr>
          <w:color w:val="000000"/>
        </w:rPr>
        <w:t xml:space="preserve"> mechanism. </w:t>
      </w:r>
    </w:p>
    <w:p w14:paraId="03953D4C" w14:textId="3496CE0E" w:rsidR="00F2161E" w:rsidRDefault="00697321" w:rsidP="00DA422F">
      <w:pPr>
        <w:pStyle w:val="NormalWeb"/>
        <w:spacing w:before="240" w:beforeAutospacing="0" w:after="0" w:afterAutospacing="0"/>
        <w:rPr>
          <w:color w:val="000000"/>
        </w:rPr>
      </w:pPr>
      <w:r>
        <w:rPr>
          <w:color w:val="000000"/>
        </w:rPr>
        <w:t xml:space="preserve">With all these situations </w:t>
      </w:r>
      <w:r w:rsidR="00880A85">
        <w:rPr>
          <w:color w:val="000000"/>
        </w:rPr>
        <w:t>I am not saying</w:t>
      </w:r>
      <w:r w:rsidR="006E629A">
        <w:rPr>
          <w:color w:val="000000"/>
        </w:rPr>
        <w:t xml:space="preserve"> as the determinists would,</w:t>
      </w:r>
      <w:r w:rsidR="00880A85">
        <w:rPr>
          <w:color w:val="000000"/>
        </w:rPr>
        <w:t xml:space="preserve"> that</w:t>
      </w:r>
      <w:r w:rsidR="006E629A">
        <w:rPr>
          <w:color w:val="000000"/>
        </w:rPr>
        <w:t xml:space="preserve"> all these matters</w:t>
      </w:r>
      <w:r w:rsidR="00880A85">
        <w:rPr>
          <w:color w:val="000000"/>
        </w:rPr>
        <w:t xml:space="preserve"> cannot be </w:t>
      </w:r>
      <w:r w:rsidR="00DF03D4">
        <w:rPr>
          <w:color w:val="000000"/>
        </w:rPr>
        <w:t xml:space="preserve">achieved without </w:t>
      </w:r>
      <w:r w:rsidR="004227B5">
        <w:rPr>
          <w:color w:val="000000"/>
        </w:rPr>
        <w:t>a</w:t>
      </w:r>
      <w:r w:rsidR="00DF03D4">
        <w:rPr>
          <w:color w:val="000000"/>
        </w:rPr>
        <w:t xml:space="preserve"> specific choice mechanism. The brain and </w:t>
      </w:r>
      <w:r w:rsidR="00FF4715">
        <w:rPr>
          <w:color w:val="000000"/>
        </w:rPr>
        <w:t xml:space="preserve">therefore the </w:t>
      </w:r>
      <w:r w:rsidR="00DF03D4">
        <w:rPr>
          <w:color w:val="000000"/>
        </w:rPr>
        <w:t xml:space="preserve">mind </w:t>
      </w:r>
      <w:r w:rsidR="00FF4715">
        <w:rPr>
          <w:color w:val="000000"/>
        </w:rPr>
        <w:t>is</w:t>
      </w:r>
      <w:r w:rsidR="00DF03D4">
        <w:rPr>
          <w:color w:val="000000"/>
        </w:rPr>
        <w:t xml:space="preserve"> perfectly capable of </w:t>
      </w:r>
      <w:r w:rsidR="006F6162">
        <w:rPr>
          <w:color w:val="000000"/>
        </w:rPr>
        <w:t>re</w:t>
      </w:r>
      <w:r w:rsidR="00DF03D4">
        <w:rPr>
          <w:color w:val="000000"/>
        </w:rPr>
        <w:t>learning</w:t>
      </w:r>
      <w:r w:rsidR="006F6162">
        <w:rPr>
          <w:color w:val="000000"/>
        </w:rPr>
        <w:t xml:space="preserve"> and adapting</w:t>
      </w:r>
      <w:r w:rsidR="00DF03D4">
        <w:rPr>
          <w:color w:val="000000"/>
        </w:rPr>
        <w:t xml:space="preserve"> for </w:t>
      </w:r>
      <w:r w:rsidR="00FF4715">
        <w:rPr>
          <w:color w:val="000000"/>
        </w:rPr>
        <w:t>it</w:t>
      </w:r>
      <w:r w:rsidR="00DF03D4">
        <w:rPr>
          <w:color w:val="000000"/>
        </w:rPr>
        <w:t>self</w:t>
      </w:r>
      <w:r w:rsidR="006F6162">
        <w:rPr>
          <w:color w:val="000000"/>
        </w:rPr>
        <w:t xml:space="preserve">. I am saying that in the presence of </w:t>
      </w:r>
      <w:r w:rsidR="00AC15BC">
        <w:rPr>
          <w:color w:val="000000"/>
        </w:rPr>
        <w:t>a</w:t>
      </w:r>
      <w:r w:rsidR="006F6162">
        <w:rPr>
          <w:color w:val="000000"/>
        </w:rPr>
        <w:t xml:space="preserve"> specific </w:t>
      </w:r>
      <w:r w:rsidR="006E629A">
        <w:rPr>
          <w:color w:val="000000"/>
        </w:rPr>
        <w:t>choice mechanism</w:t>
      </w:r>
      <w:r w:rsidR="00AC15BC">
        <w:rPr>
          <w:color w:val="000000"/>
        </w:rPr>
        <w:t xml:space="preserve">, there is </w:t>
      </w:r>
      <w:r w:rsidR="00EB3B92">
        <w:rPr>
          <w:color w:val="000000"/>
        </w:rPr>
        <w:t xml:space="preserve">an additional </w:t>
      </w:r>
      <w:r w:rsidR="0029210C">
        <w:rPr>
          <w:color w:val="000000"/>
        </w:rPr>
        <w:t xml:space="preserve">process which offers </w:t>
      </w:r>
      <w:r w:rsidR="00AC15BC">
        <w:rPr>
          <w:color w:val="000000"/>
        </w:rPr>
        <w:t xml:space="preserve">greater mental flexibility and </w:t>
      </w:r>
      <w:r w:rsidR="0029210C">
        <w:rPr>
          <w:color w:val="000000"/>
        </w:rPr>
        <w:t>therefore</w:t>
      </w:r>
      <w:r w:rsidR="00B335CF">
        <w:rPr>
          <w:color w:val="000000"/>
        </w:rPr>
        <w:t xml:space="preserve"> that </w:t>
      </w:r>
      <w:r w:rsidR="0016628A">
        <w:rPr>
          <w:color w:val="000000"/>
        </w:rPr>
        <w:t>a well developed</w:t>
      </w:r>
      <w:r w:rsidR="00AD480D">
        <w:rPr>
          <w:color w:val="000000"/>
        </w:rPr>
        <w:t xml:space="preserve"> </w:t>
      </w:r>
      <w:r w:rsidR="00B335CF">
        <w:rPr>
          <w:color w:val="000000"/>
        </w:rPr>
        <w:t xml:space="preserve">decision making mechanism will make the </w:t>
      </w:r>
      <w:r w:rsidR="000C28E5">
        <w:rPr>
          <w:color w:val="000000"/>
        </w:rPr>
        <w:t>adaptation to the new circumstances</w:t>
      </w:r>
      <w:r w:rsidR="00B335CF">
        <w:rPr>
          <w:color w:val="000000"/>
        </w:rPr>
        <w:t xml:space="preserve"> </w:t>
      </w:r>
      <w:r w:rsidR="00635530">
        <w:rPr>
          <w:color w:val="000000"/>
        </w:rPr>
        <w:t>quicker.</w:t>
      </w:r>
    </w:p>
    <w:p w14:paraId="5240190C" w14:textId="77777777" w:rsidR="007C4867" w:rsidRDefault="009E65F0" w:rsidP="00DA422F">
      <w:pPr>
        <w:pStyle w:val="NormalWeb"/>
        <w:spacing w:before="240" w:beforeAutospacing="0" w:after="0" w:afterAutospacing="0"/>
        <w:rPr>
          <w:color w:val="000000"/>
        </w:rPr>
      </w:pPr>
      <w:r>
        <w:rPr>
          <w:color w:val="000000"/>
        </w:rPr>
        <w:t>The second challenge to promote the development of th</w:t>
      </w:r>
      <w:r w:rsidR="00C84B1B">
        <w:rPr>
          <w:color w:val="000000"/>
        </w:rPr>
        <w:t>e</w:t>
      </w:r>
      <w:r>
        <w:rPr>
          <w:color w:val="000000"/>
        </w:rPr>
        <w:t xml:space="preserve"> </w:t>
      </w:r>
      <w:r w:rsidR="008D47E0">
        <w:rPr>
          <w:color w:val="000000"/>
        </w:rPr>
        <w:t>decision-making</w:t>
      </w:r>
      <w:r>
        <w:rPr>
          <w:color w:val="000000"/>
        </w:rPr>
        <w:t xml:space="preserve"> </w:t>
      </w:r>
      <w:r w:rsidR="008D47E0">
        <w:rPr>
          <w:color w:val="000000"/>
        </w:rPr>
        <w:t>mechanism</w:t>
      </w:r>
      <w:r w:rsidR="00C84B1B">
        <w:rPr>
          <w:color w:val="000000"/>
        </w:rPr>
        <w:t xml:space="preserve"> is not to overwhelm it. </w:t>
      </w:r>
      <w:r w:rsidR="00F3563A">
        <w:rPr>
          <w:color w:val="000000"/>
        </w:rPr>
        <w:t xml:space="preserve">It is </w:t>
      </w:r>
      <w:r w:rsidR="0037646F">
        <w:rPr>
          <w:color w:val="000000"/>
        </w:rPr>
        <w:t>the</w:t>
      </w:r>
      <w:r w:rsidR="00F3563A">
        <w:rPr>
          <w:color w:val="000000"/>
        </w:rPr>
        <w:t xml:space="preserve"> avoid</w:t>
      </w:r>
      <w:r w:rsidR="0037646F">
        <w:rPr>
          <w:color w:val="000000"/>
        </w:rPr>
        <w:t>ance of</w:t>
      </w:r>
      <w:r w:rsidR="00F3563A">
        <w:rPr>
          <w:color w:val="000000"/>
        </w:rPr>
        <w:t xml:space="preserve"> excessive </w:t>
      </w:r>
      <w:r w:rsidR="0037646F">
        <w:rPr>
          <w:color w:val="000000"/>
        </w:rPr>
        <w:t xml:space="preserve">emotionality. If the person’s </w:t>
      </w:r>
      <w:r w:rsidR="002D773C">
        <w:rPr>
          <w:color w:val="000000"/>
        </w:rPr>
        <w:t xml:space="preserve">thoughts and </w:t>
      </w:r>
      <w:r w:rsidR="0037646F">
        <w:rPr>
          <w:color w:val="000000"/>
        </w:rPr>
        <w:t xml:space="preserve">actions are being driven </w:t>
      </w:r>
      <w:r w:rsidR="002D773C">
        <w:rPr>
          <w:color w:val="000000"/>
        </w:rPr>
        <w:t>by emotion</w:t>
      </w:r>
      <w:r w:rsidR="007100F3">
        <w:rPr>
          <w:color w:val="000000"/>
        </w:rPr>
        <w:t>,</w:t>
      </w:r>
      <w:r w:rsidR="002D773C">
        <w:rPr>
          <w:color w:val="000000"/>
        </w:rPr>
        <w:t xml:space="preserve"> </w:t>
      </w:r>
      <w:r w:rsidR="00C37E4E">
        <w:rPr>
          <w:color w:val="000000"/>
        </w:rPr>
        <w:t>the</w:t>
      </w:r>
      <w:r w:rsidR="007100F3">
        <w:rPr>
          <w:color w:val="000000"/>
        </w:rPr>
        <w:t xml:space="preserve"> subsequent</w:t>
      </w:r>
      <w:r w:rsidR="00C37E4E">
        <w:rPr>
          <w:color w:val="000000"/>
        </w:rPr>
        <w:t xml:space="preserve"> learning that will take place will not be how to use the emotion as an </w:t>
      </w:r>
      <w:r w:rsidR="007100F3">
        <w:rPr>
          <w:color w:val="000000"/>
        </w:rPr>
        <w:t xml:space="preserve">adjunct to </w:t>
      </w:r>
      <w:r w:rsidR="005E2CD8">
        <w:rPr>
          <w:color w:val="000000"/>
        </w:rPr>
        <w:t>be making</w:t>
      </w:r>
      <w:r w:rsidR="007100F3">
        <w:rPr>
          <w:color w:val="000000"/>
        </w:rPr>
        <w:t xml:space="preserve"> choices but instead will be how to </w:t>
      </w:r>
      <w:r w:rsidR="005E2CD8">
        <w:rPr>
          <w:color w:val="000000"/>
        </w:rPr>
        <w:t xml:space="preserve">avoid or suppress the emotion. </w:t>
      </w:r>
      <w:r w:rsidR="000C03B7">
        <w:rPr>
          <w:color w:val="000000"/>
        </w:rPr>
        <w:t xml:space="preserve">The </w:t>
      </w:r>
      <w:r w:rsidR="002F7123">
        <w:rPr>
          <w:color w:val="000000"/>
        </w:rPr>
        <w:t>active response</w:t>
      </w:r>
      <w:r w:rsidR="000C03B7">
        <w:rPr>
          <w:color w:val="000000"/>
        </w:rPr>
        <w:t xml:space="preserve"> will already have </w:t>
      </w:r>
      <w:r w:rsidR="009B18F0">
        <w:rPr>
          <w:color w:val="000000"/>
        </w:rPr>
        <w:t xml:space="preserve">taken </w:t>
      </w:r>
      <w:r w:rsidR="002F7123">
        <w:rPr>
          <w:color w:val="000000"/>
        </w:rPr>
        <w:t xml:space="preserve">place </w:t>
      </w:r>
      <w:r w:rsidR="00C37E10">
        <w:rPr>
          <w:color w:val="000000"/>
        </w:rPr>
        <w:t xml:space="preserve">before </w:t>
      </w:r>
      <w:r w:rsidR="008C4843">
        <w:rPr>
          <w:color w:val="000000"/>
        </w:rPr>
        <w:t xml:space="preserve">it can be ‘considered’ by the decision-making mechanism. </w:t>
      </w:r>
      <w:r w:rsidR="001E4717">
        <w:rPr>
          <w:color w:val="000000"/>
        </w:rPr>
        <w:t xml:space="preserve">Particularly insidious on this </w:t>
      </w:r>
      <w:r w:rsidR="008D53C5">
        <w:rPr>
          <w:color w:val="000000"/>
        </w:rPr>
        <w:t xml:space="preserve">is </w:t>
      </w:r>
      <w:r w:rsidR="001E4717">
        <w:rPr>
          <w:color w:val="000000"/>
        </w:rPr>
        <w:t xml:space="preserve">the emotion of anger </w:t>
      </w:r>
      <w:r w:rsidR="008D53C5">
        <w:rPr>
          <w:color w:val="000000"/>
        </w:rPr>
        <w:t>and suppressed anger. As will be described later</w:t>
      </w:r>
      <w:r w:rsidR="00341FC8">
        <w:rPr>
          <w:color w:val="000000"/>
        </w:rPr>
        <w:t>,</w:t>
      </w:r>
      <w:r w:rsidR="008D53C5">
        <w:rPr>
          <w:color w:val="000000"/>
        </w:rPr>
        <w:t xml:space="preserve"> anger is the emotion that demands immediate </w:t>
      </w:r>
      <w:r w:rsidR="001C47A6">
        <w:rPr>
          <w:color w:val="000000"/>
        </w:rPr>
        <w:t>action first</w:t>
      </w:r>
      <w:r w:rsidR="008D53C5">
        <w:rPr>
          <w:color w:val="000000"/>
        </w:rPr>
        <w:t xml:space="preserve"> and then </w:t>
      </w:r>
      <w:r w:rsidR="001C47A6">
        <w:rPr>
          <w:color w:val="000000"/>
        </w:rPr>
        <w:t xml:space="preserve">may be followed by </w:t>
      </w:r>
      <w:r w:rsidR="000E7A98">
        <w:rPr>
          <w:color w:val="000000"/>
        </w:rPr>
        <w:t xml:space="preserve">the thinking of </w:t>
      </w:r>
      <w:r w:rsidR="00EA0975">
        <w:rPr>
          <w:color w:val="000000"/>
        </w:rPr>
        <w:t>what has just happened</w:t>
      </w:r>
      <w:r w:rsidR="00E5675C">
        <w:rPr>
          <w:color w:val="000000"/>
        </w:rPr>
        <w:t>.</w:t>
      </w:r>
    </w:p>
    <w:p w14:paraId="08593331" w14:textId="796279C2" w:rsidR="00F2161E" w:rsidRDefault="007C4867" w:rsidP="00DA422F">
      <w:pPr>
        <w:pStyle w:val="NormalWeb"/>
        <w:spacing w:before="240" w:beforeAutospacing="0" w:after="0" w:afterAutospacing="0"/>
        <w:rPr>
          <w:color w:val="000000"/>
        </w:rPr>
      </w:pPr>
      <w:r>
        <w:rPr>
          <w:color w:val="000000"/>
        </w:rPr>
        <w:t>Are there any situations w</w:t>
      </w:r>
      <w:r w:rsidR="001514BC">
        <w:rPr>
          <w:color w:val="000000"/>
        </w:rPr>
        <w:t>h</w:t>
      </w:r>
      <w:r>
        <w:rPr>
          <w:color w:val="000000"/>
        </w:rPr>
        <w:t>e</w:t>
      </w:r>
      <w:r w:rsidR="000E0186">
        <w:rPr>
          <w:color w:val="000000"/>
        </w:rPr>
        <w:t xml:space="preserve">re we can see </w:t>
      </w:r>
      <w:r w:rsidR="00044F05">
        <w:rPr>
          <w:color w:val="000000"/>
        </w:rPr>
        <w:t xml:space="preserve">stress </w:t>
      </w:r>
      <w:r w:rsidR="0092608D">
        <w:rPr>
          <w:color w:val="000000"/>
        </w:rPr>
        <w:t xml:space="preserve">impinging on </w:t>
      </w:r>
      <w:r w:rsidR="00B46A2C">
        <w:rPr>
          <w:color w:val="000000"/>
        </w:rPr>
        <w:t xml:space="preserve">the </w:t>
      </w:r>
      <w:r w:rsidR="00310EE9">
        <w:rPr>
          <w:color w:val="000000"/>
        </w:rPr>
        <w:t>decision-making</w:t>
      </w:r>
      <w:r w:rsidR="00B46A2C">
        <w:rPr>
          <w:color w:val="000000"/>
        </w:rPr>
        <w:t xml:space="preserve"> </w:t>
      </w:r>
      <w:r w:rsidR="006858F5">
        <w:rPr>
          <w:color w:val="000000"/>
        </w:rPr>
        <w:t>mechanism</w:t>
      </w:r>
      <w:r w:rsidR="00AE77D0">
        <w:rPr>
          <w:color w:val="000000"/>
        </w:rPr>
        <w:t xml:space="preserve">. </w:t>
      </w:r>
      <w:r w:rsidR="003C7E5A">
        <w:rPr>
          <w:color w:val="000000"/>
        </w:rPr>
        <w:t xml:space="preserve">A person </w:t>
      </w:r>
      <w:r w:rsidR="001D77C2">
        <w:rPr>
          <w:color w:val="000000"/>
        </w:rPr>
        <w:t xml:space="preserve">in a rage or </w:t>
      </w:r>
      <w:r w:rsidR="0037049B">
        <w:rPr>
          <w:color w:val="000000"/>
        </w:rPr>
        <w:t xml:space="preserve">another </w:t>
      </w:r>
      <w:r w:rsidR="003C7E5A">
        <w:rPr>
          <w:color w:val="000000"/>
        </w:rPr>
        <w:t>unconsolably in tears</w:t>
      </w:r>
      <w:r w:rsidR="001D77C2">
        <w:rPr>
          <w:color w:val="000000"/>
        </w:rPr>
        <w:t xml:space="preserve"> </w:t>
      </w:r>
      <w:r w:rsidR="0037049B">
        <w:rPr>
          <w:color w:val="000000"/>
        </w:rPr>
        <w:t xml:space="preserve">are </w:t>
      </w:r>
      <w:r w:rsidR="00D64865">
        <w:rPr>
          <w:color w:val="000000"/>
        </w:rPr>
        <w:t xml:space="preserve">behaving </w:t>
      </w:r>
      <w:r w:rsidR="001C6F01">
        <w:rPr>
          <w:color w:val="000000"/>
        </w:rPr>
        <w:t>without apparent control.</w:t>
      </w:r>
      <w:r w:rsidR="00BF72EF">
        <w:rPr>
          <w:color w:val="000000"/>
        </w:rPr>
        <w:t xml:space="preserve"> </w:t>
      </w:r>
      <w:r w:rsidR="004470E8">
        <w:rPr>
          <w:color w:val="000000"/>
        </w:rPr>
        <w:t>But</w:t>
      </w:r>
      <w:r w:rsidR="00BF72EF">
        <w:rPr>
          <w:color w:val="000000"/>
        </w:rPr>
        <w:t xml:space="preserve"> th</w:t>
      </w:r>
      <w:r w:rsidR="004470E8">
        <w:rPr>
          <w:color w:val="000000"/>
        </w:rPr>
        <w:t>ese</w:t>
      </w:r>
      <w:r w:rsidR="00BF72EF">
        <w:rPr>
          <w:color w:val="000000"/>
        </w:rPr>
        <w:t xml:space="preserve"> </w:t>
      </w:r>
      <w:r w:rsidR="004470E8">
        <w:rPr>
          <w:color w:val="000000"/>
        </w:rPr>
        <w:t>are very</w:t>
      </w:r>
      <w:r w:rsidR="00F345C8">
        <w:rPr>
          <w:color w:val="000000"/>
        </w:rPr>
        <w:t xml:space="preserve"> readily </w:t>
      </w:r>
      <w:r w:rsidR="00BF72EF">
        <w:rPr>
          <w:color w:val="000000"/>
        </w:rPr>
        <w:t>explained by a more deterministic argument. However</w:t>
      </w:r>
      <w:r w:rsidR="00F345C8">
        <w:rPr>
          <w:color w:val="000000"/>
        </w:rPr>
        <w:t>,</w:t>
      </w:r>
      <w:r w:rsidR="00BF72EF">
        <w:rPr>
          <w:color w:val="000000"/>
        </w:rPr>
        <w:t xml:space="preserve"> </w:t>
      </w:r>
      <w:r w:rsidR="00580430">
        <w:rPr>
          <w:color w:val="000000"/>
        </w:rPr>
        <w:t xml:space="preserve">when </w:t>
      </w:r>
      <w:r w:rsidR="00BF72EF">
        <w:rPr>
          <w:color w:val="000000"/>
        </w:rPr>
        <w:t>in therapy,</w:t>
      </w:r>
      <w:r w:rsidR="00580430">
        <w:rPr>
          <w:color w:val="000000"/>
        </w:rPr>
        <w:t xml:space="preserve"> I would be advising the one</w:t>
      </w:r>
      <w:r w:rsidR="00BF72EF">
        <w:rPr>
          <w:color w:val="000000"/>
        </w:rPr>
        <w:t xml:space="preserve"> </w:t>
      </w:r>
      <w:r w:rsidR="00FA1912">
        <w:rPr>
          <w:color w:val="000000"/>
        </w:rPr>
        <w:t xml:space="preserve">constantly crying and </w:t>
      </w:r>
      <w:r w:rsidR="00580430">
        <w:rPr>
          <w:color w:val="000000"/>
        </w:rPr>
        <w:t xml:space="preserve">who feels ashamed or embarrassed </w:t>
      </w:r>
      <w:r w:rsidR="00F11B8D">
        <w:rPr>
          <w:color w:val="000000"/>
        </w:rPr>
        <w:t>because they have</w:t>
      </w:r>
      <w:r w:rsidR="00F345C8">
        <w:rPr>
          <w:color w:val="000000"/>
        </w:rPr>
        <w:t xml:space="preserve"> </w:t>
      </w:r>
      <w:r w:rsidR="00580430">
        <w:rPr>
          <w:color w:val="000000"/>
        </w:rPr>
        <w:t xml:space="preserve">“lost control’ </w:t>
      </w:r>
      <w:r w:rsidR="00F11B8D">
        <w:rPr>
          <w:color w:val="000000"/>
        </w:rPr>
        <w:t xml:space="preserve">would be </w:t>
      </w:r>
      <w:r w:rsidR="00FA1912">
        <w:rPr>
          <w:color w:val="000000"/>
        </w:rPr>
        <w:t>receiving</w:t>
      </w:r>
      <w:r w:rsidR="00F11B8D">
        <w:rPr>
          <w:color w:val="000000"/>
        </w:rPr>
        <w:t xml:space="preserve"> plenty of reassurance from me </w:t>
      </w:r>
      <w:r w:rsidR="0017457D">
        <w:rPr>
          <w:color w:val="000000"/>
        </w:rPr>
        <w:t xml:space="preserve">on the grounds </w:t>
      </w:r>
      <w:r w:rsidR="00BE0B98">
        <w:rPr>
          <w:color w:val="000000"/>
        </w:rPr>
        <w:t>that loss of control now will result in more control in the future</w:t>
      </w:r>
      <w:r w:rsidR="004C5B7D">
        <w:rPr>
          <w:color w:val="000000"/>
        </w:rPr>
        <w:t xml:space="preserve">. </w:t>
      </w:r>
      <w:r w:rsidR="00701906">
        <w:rPr>
          <w:color w:val="000000"/>
        </w:rPr>
        <w:t xml:space="preserve">Human experience </w:t>
      </w:r>
      <w:r w:rsidR="00C74435">
        <w:rPr>
          <w:color w:val="000000"/>
        </w:rPr>
        <w:t xml:space="preserve">is that the one who </w:t>
      </w:r>
      <w:r w:rsidR="00CC526E">
        <w:rPr>
          <w:color w:val="000000"/>
        </w:rPr>
        <w:t xml:space="preserve">expresses his emotions </w:t>
      </w:r>
      <w:r w:rsidR="003010C4">
        <w:rPr>
          <w:color w:val="000000"/>
        </w:rPr>
        <w:t>has more emotional freedom, and therefore presumably also more personal choice, to</w:t>
      </w:r>
      <w:r w:rsidR="002266BA">
        <w:rPr>
          <w:color w:val="000000"/>
        </w:rPr>
        <w:t xml:space="preserve"> be able to lead a more fulfilling life.</w:t>
      </w:r>
    </w:p>
    <w:p w14:paraId="5E31F7A9" w14:textId="77777777" w:rsidR="00BD5963" w:rsidRDefault="00B248E3" w:rsidP="00DA422F">
      <w:pPr>
        <w:pStyle w:val="NormalWeb"/>
        <w:spacing w:before="240" w:beforeAutospacing="0" w:after="0" w:afterAutospacing="0"/>
        <w:rPr>
          <w:color w:val="000000"/>
        </w:rPr>
      </w:pPr>
      <w:r>
        <w:rPr>
          <w:color w:val="000000"/>
        </w:rPr>
        <w:lastRenderedPageBreak/>
        <w:t xml:space="preserve">But let us </w:t>
      </w:r>
      <w:r w:rsidR="00BE2A34">
        <w:rPr>
          <w:color w:val="000000"/>
        </w:rPr>
        <w:t xml:space="preserve">think about it </w:t>
      </w:r>
      <w:r>
        <w:rPr>
          <w:color w:val="000000"/>
        </w:rPr>
        <w:t xml:space="preserve">a little deeper. </w:t>
      </w:r>
      <w:r w:rsidR="007E6366">
        <w:rPr>
          <w:color w:val="000000"/>
        </w:rPr>
        <w:t>One of the key components in learning to manage the emotions would be the decision-making mechanism. The choices to be made would be when the person is faced with a situation how they use their emotions to resolve a situation, or to express themselves or suppress the emotion for it to be expressed at a later time.</w:t>
      </w:r>
    </w:p>
    <w:p w14:paraId="7FA213D1" w14:textId="01C7847A" w:rsidR="002266BA" w:rsidRDefault="0077375F" w:rsidP="00DA422F">
      <w:pPr>
        <w:pStyle w:val="NormalWeb"/>
        <w:spacing w:before="240" w:beforeAutospacing="0" w:after="0" w:afterAutospacing="0"/>
        <w:rPr>
          <w:color w:val="000000"/>
        </w:rPr>
      </w:pPr>
      <w:r>
        <w:rPr>
          <w:color w:val="000000"/>
        </w:rPr>
        <w:t xml:space="preserve">Assume there is a </w:t>
      </w:r>
      <w:r w:rsidR="00941288">
        <w:rPr>
          <w:color w:val="000000"/>
        </w:rPr>
        <w:t>decision-making</w:t>
      </w:r>
      <w:r>
        <w:rPr>
          <w:color w:val="000000"/>
        </w:rPr>
        <w:t xml:space="preserve"> mechanism. </w:t>
      </w:r>
      <w:r w:rsidR="00B248E3">
        <w:rPr>
          <w:color w:val="000000"/>
        </w:rPr>
        <w:t xml:space="preserve">Suppose that there was a person </w:t>
      </w:r>
      <w:r w:rsidR="00BB1532">
        <w:rPr>
          <w:color w:val="000000"/>
        </w:rPr>
        <w:t xml:space="preserve">who when a child </w:t>
      </w:r>
      <w:r w:rsidR="00392B6B">
        <w:rPr>
          <w:color w:val="000000"/>
        </w:rPr>
        <w:t xml:space="preserve">was under constant unsupported stress. </w:t>
      </w:r>
      <w:r w:rsidR="00797D99">
        <w:rPr>
          <w:color w:val="000000"/>
        </w:rPr>
        <w:t>What would be the outcome</w:t>
      </w:r>
      <w:r>
        <w:rPr>
          <w:color w:val="000000"/>
        </w:rPr>
        <w:t xml:space="preserve">? </w:t>
      </w:r>
      <w:r w:rsidR="003E21F1">
        <w:rPr>
          <w:color w:val="000000"/>
        </w:rPr>
        <w:t xml:space="preserve">There </w:t>
      </w:r>
      <w:r w:rsidR="00E940E1">
        <w:rPr>
          <w:color w:val="000000"/>
        </w:rPr>
        <w:t>would be</w:t>
      </w:r>
      <w:r w:rsidR="003E21F1">
        <w:rPr>
          <w:color w:val="000000"/>
        </w:rPr>
        <w:t xml:space="preserve"> several</w:t>
      </w:r>
      <w:r w:rsidR="00A83898">
        <w:rPr>
          <w:color w:val="000000"/>
        </w:rPr>
        <w:t xml:space="preserve"> </w:t>
      </w:r>
      <w:r w:rsidR="00823616">
        <w:rPr>
          <w:color w:val="000000"/>
        </w:rPr>
        <w:t>characteristics</w:t>
      </w:r>
      <w:r w:rsidR="00A83898">
        <w:rPr>
          <w:color w:val="000000"/>
        </w:rPr>
        <w:t>. They would include emotional overload</w:t>
      </w:r>
      <w:r w:rsidR="00DE2E07">
        <w:rPr>
          <w:color w:val="000000"/>
        </w:rPr>
        <w:t xml:space="preserve"> and</w:t>
      </w:r>
      <w:r w:rsidR="000759FE">
        <w:rPr>
          <w:color w:val="000000"/>
        </w:rPr>
        <w:t xml:space="preserve"> suppression of </w:t>
      </w:r>
      <w:r w:rsidR="005559E5">
        <w:rPr>
          <w:color w:val="000000"/>
        </w:rPr>
        <w:t xml:space="preserve">all </w:t>
      </w:r>
      <w:r w:rsidR="006A3963">
        <w:rPr>
          <w:color w:val="000000"/>
        </w:rPr>
        <w:t xml:space="preserve">the </w:t>
      </w:r>
      <w:r w:rsidR="000759FE">
        <w:rPr>
          <w:color w:val="000000"/>
        </w:rPr>
        <w:t>emotion</w:t>
      </w:r>
      <w:r w:rsidR="00AC25DA">
        <w:rPr>
          <w:color w:val="000000"/>
        </w:rPr>
        <w:t>s</w:t>
      </w:r>
      <w:r w:rsidR="000759FE">
        <w:rPr>
          <w:color w:val="000000"/>
        </w:rPr>
        <w:t xml:space="preserve"> to avoid the</w:t>
      </w:r>
      <w:r w:rsidR="006A3963">
        <w:rPr>
          <w:color w:val="000000"/>
        </w:rPr>
        <w:t>ir</w:t>
      </w:r>
      <w:r w:rsidR="000759FE">
        <w:rPr>
          <w:color w:val="000000"/>
        </w:rPr>
        <w:t xml:space="preserve"> intensity</w:t>
      </w:r>
      <w:r w:rsidR="00DE2E07">
        <w:rPr>
          <w:color w:val="000000"/>
        </w:rPr>
        <w:t>. F</w:t>
      </w:r>
      <w:r w:rsidR="00481723">
        <w:rPr>
          <w:color w:val="000000"/>
        </w:rPr>
        <w:t xml:space="preserve">or the same reason there would be a disincentive </w:t>
      </w:r>
      <w:r w:rsidR="005621AE">
        <w:rPr>
          <w:color w:val="000000"/>
        </w:rPr>
        <w:t xml:space="preserve">for the person </w:t>
      </w:r>
      <w:r w:rsidR="00DE2E07">
        <w:rPr>
          <w:color w:val="000000"/>
        </w:rPr>
        <w:t xml:space="preserve">to perceive </w:t>
      </w:r>
      <w:r w:rsidR="005621AE">
        <w:rPr>
          <w:color w:val="000000"/>
        </w:rPr>
        <w:t xml:space="preserve">what is happening to their inner world. </w:t>
      </w:r>
      <w:r w:rsidR="00533AE6">
        <w:rPr>
          <w:color w:val="000000"/>
        </w:rPr>
        <w:t xml:space="preserve">There would be </w:t>
      </w:r>
      <w:r w:rsidR="006A3963">
        <w:rPr>
          <w:color w:val="000000"/>
        </w:rPr>
        <w:t>reduce</w:t>
      </w:r>
      <w:r w:rsidR="00533AE6">
        <w:rPr>
          <w:color w:val="000000"/>
        </w:rPr>
        <w:t>d</w:t>
      </w:r>
      <w:r w:rsidR="006A3963">
        <w:rPr>
          <w:color w:val="000000"/>
        </w:rPr>
        <w:t xml:space="preserve"> learning</w:t>
      </w:r>
      <w:r w:rsidR="0030311C">
        <w:rPr>
          <w:color w:val="000000"/>
        </w:rPr>
        <w:t xml:space="preserve"> of</w:t>
      </w:r>
      <w:r w:rsidR="006A3963">
        <w:rPr>
          <w:color w:val="000000"/>
        </w:rPr>
        <w:t xml:space="preserve"> academic</w:t>
      </w:r>
      <w:r w:rsidR="004E648F">
        <w:rPr>
          <w:color w:val="000000"/>
        </w:rPr>
        <w:t xml:space="preserve"> subjects</w:t>
      </w:r>
      <w:r w:rsidR="006A3963">
        <w:rPr>
          <w:color w:val="000000"/>
        </w:rPr>
        <w:t xml:space="preserve"> at school</w:t>
      </w:r>
      <w:r w:rsidR="004E648F">
        <w:rPr>
          <w:color w:val="000000"/>
        </w:rPr>
        <w:t xml:space="preserve">. There would be reduced learning </w:t>
      </w:r>
      <w:r w:rsidR="001823D3">
        <w:rPr>
          <w:color w:val="000000"/>
        </w:rPr>
        <w:t>of managing the emotions</w:t>
      </w:r>
      <w:r w:rsidR="00EC3224">
        <w:rPr>
          <w:color w:val="000000"/>
        </w:rPr>
        <w:t xml:space="preserve">, so that relative to others everything is </w:t>
      </w:r>
      <w:r w:rsidR="00414540">
        <w:rPr>
          <w:color w:val="000000"/>
        </w:rPr>
        <w:t>‘</w:t>
      </w:r>
      <w:r w:rsidR="00EC3224">
        <w:rPr>
          <w:color w:val="000000"/>
        </w:rPr>
        <w:t>blown out of proportion.</w:t>
      </w:r>
      <w:r w:rsidR="00414540">
        <w:rPr>
          <w:color w:val="000000"/>
        </w:rPr>
        <w:t>’</w:t>
      </w:r>
      <w:r w:rsidR="00375BAE">
        <w:rPr>
          <w:color w:val="000000"/>
        </w:rPr>
        <w:t xml:space="preserve"> </w:t>
      </w:r>
    </w:p>
    <w:p w14:paraId="491BEA52" w14:textId="455EE225" w:rsidR="00230A36" w:rsidRDefault="00FA13DC" w:rsidP="00DA422F">
      <w:pPr>
        <w:pStyle w:val="NormalWeb"/>
        <w:spacing w:before="240" w:beforeAutospacing="0" w:after="0" w:afterAutospacing="0"/>
        <w:rPr>
          <w:color w:val="000000"/>
        </w:rPr>
      </w:pPr>
      <w:r>
        <w:rPr>
          <w:color w:val="000000"/>
        </w:rPr>
        <w:t>Do we find such a person. Ye</w:t>
      </w:r>
      <w:r w:rsidR="00BA70D8">
        <w:rPr>
          <w:color w:val="000000"/>
        </w:rPr>
        <w:t>s</w:t>
      </w:r>
      <w:r>
        <w:rPr>
          <w:color w:val="000000"/>
        </w:rPr>
        <w:t xml:space="preserve">, unfortunately plenty of them. They used to be labelled as having borderline personality disorder </w:t>
      </w:r>
      <w:r w:rsidR="009457BD">
        <w:rPr>
          <w:color w:val="000000"/>
        </w:rPr>
        <w:t xml:space="preserve">or more recently </w:t>
      </w:r>
      <w:r w:rsidR="00EC3793">
        <w:rPr>
          <w:color w:val="000000"/>
        </w:rPr>
        <w:t xml:space="preserve">termed </w:t>
      </w:r>
      <w:r w:rsidR="009457BD">
        <w:rPr>
          <w:color w:val="000000"/>
        </w:rPr>
        <w:t xml:space="preserve">as </w:t>
      </w:r>
      <w:r w:rsidR="00BA70D8">
        <w:rPr>
          <w:color w:val="000000"/>
        </w:rPr>
        <w:t xml:space="preserve">having Emotional Dysregulation. What is interesting is that the therapy of choice for these people is Dialectical </w:t>
      </w:r>
      <w:r w:rsidR="00121F25">
        <w:rPr>
          <w:color w:val="000000"/>
        </w:rPr>
        <w:t>Behavioural Therapy</w:t>
      </w:r>
      <w:r w:rsidR="00B6399C">
        <w:rPr>
          <w:color w:val="000000"/>
        </w:rPr>
        <w:t xml:space="preserve"> (DBT)</w:t>
      </w:r>
      <w:r w:rsidR="00121F25">
        <w:rPr>
          <w:color w:val="000000"/>
        </w:rPr>
        <w:t>.</w:t>
      </w:r>
      <w:r w:rsidR="00230A36" w:rsidRPr="00230A36">
        <w:rPr>
          <w:color w:val="000000"/>
        </w:rPr>
        <w:t xml:space="preserve"> </w:t>
      </w:r>
      <w:r w:rsidR="00230A36">
        <w:rPr>
          <w:color w:val="000000"/>
        </w:rPr>
        <w:t xml:space="preserve">It is a proven therapy. that has several components to it. </w:t>
      </w:r>
      <w:r w:rsidR="00A14D40">
        <w:rPr>
          <w:color w:val="000000"/>
        </w:rPr>
        <w:t xml:space="preserve">Different components </w:t>
      </w:r>
      <w:r w:rsidR="009F1ACF">
        <w:rPr>
          <w:color w:val="000000"/>
        </w:rPr>
        <w:t>work on different aspects</w:t>
      </w:r>
      <w:r w:rsidR="00257160">
        <w:rPr>
          <w:color w:val="000000"/>
        </w:rPr>
        <w:t xml:space="preserve"> on choices and decision making.</w:t>
      </w:r>
    </w:p>
    <w:p w14:paraId="0FA97530" w14:textId="77777777" w:rsidR="00294524" w:rsidRDefault="00980D65" w:rsidP="00DA422F">
      <w:pPr>
        <w:pStyle w:val="NormalWeb"/>
        <w:spacing w:before="240" w:beforeAutospacing="0" w:after="0" w:afterAutospacing="0"/>
        <w:rPr>
          <w:color w:val="000000"/>
        </w:rPr>
      </w:pPr>
      <w:r w:rsidRPr="00EB7282">
        <w:rPr>
          <w:color w:val="000000"/>
        </w:rPr>
        <w:t>‘Dialectical’ means trying to understand how two things that seem opposite could both be true.</w:t>
      </w:r>
      <w:r w:rsidR="00642C30">
        <w:rPr>
          <w:color w:val="000000"/>
        </w:rPr>
        <w:t xml:space="preserve"> These people </w:t>
      </w:r>
      <w:r w:rsidR="003C3D7E">
        <w:rPr>
          <w:color w:val="000000"/>
        </w:rPr>
        <w:t xml:space="preserve">hate themselves for the way they are, yet </w:t>
      </w:r>
      <w:r w:rsidR="005943B1">
        <w:rPr>
          <w:color w:val="000000"/>
        </w:rPr>
        <w:t xml:space="preserve">they </w:t>
      </w:r>
      <w:r w:rsidR="003C3D7E">
        <w:rPr>
          <w:color w:val="000000"/>
        </w:rPr>
        <w:t xml:space="preserve">are </w:t>
      </w:r>
      <w:r w:rsidR="009F108A">
        <w:rPr>
          <w:color w:val="000000"/>
        </w:rPr>
        <w:t>stuck in a rut of behaviour</w:t>
      </w:r>
      <w:r w:rsidR="00FF56E1">
        <w:rPr>
          <w:color w:val="000000"/>
        </w:rPr>
        <w:t xml:space="preserve"> and so </w:t>
      </w:r>
      <w:r w:rsidR="00CD74B7">
        <w:rPr>
          <w:color w:val="000000"/>
        </w:rPr>
        <w:t>want to change and are driven to change but cannot</w:t>
      </w:r>
      <w:r w:rsidR="00632497">
        <w:rPr>
          <w:color w:val="000000"/>
        </w:rPr>
        <w:t xml:space="preserve">. </w:t>
      </w:r>
      <w:r w:rsidR="00191A3E">
        <w:rPr>
          <w:color w:val="000000"/>
        </w:rPr>
        <w:t xml:space="preserve">Repeated failure </w:t>
      </w:r>
      <w:r w:rsidR="006C0E53">
        <w:rPr>
          <w:color w:val="000000"/>
        </w:rPr>
        <w:t xml:space="preserve">leads to loss of </w:t>
      </w:r>
      <w:r w:rsidR="00C067CE">
        <w:rPr>
          <w:color w:val="000000"/>
        </w:rPr>
        <w:t>self-esteem</w:t>
      </w:r>
      <w:r w:rsidR="006C0E53">
        <w:rPr>
          <w:color w:val="000000"/>
        </w:rPr>
        <w:t xml:space="preserve">. </w:t>
      </w:r>
      <w:r w:rsidR="00A84BBD">
        <w:rPr>
          <w:color w:val="000000"/>
        </w:rPr>
        <w:t xml:space="preserve">Everything </w:t>
      </w:r>
      <w:r w:rsidR="00DB1982">
        <w:rPr>
          <w:color w:val="000000"/>
        </w:rPr>
        <w:t>appears</w:t>
      </w:r>
      <w:r w:rsidR="00A84BBD">
        <w:rPr>
          <w:color w:val="000000"/>
        </w:rPr>
        <w:t xml:space="preserve"> black</w:t>
      </w:r>
      <w:r w:rsidR="00DB1982">
        <w:rPr>
          <w:color w:val="000000"/>
        </w:rPr>
        <w:t xml:space="preserve"> or white.</w:t>
      </w:r>
    </w:p>
    <w:p w14:paraId="0897D57A" w14:textId="2E23D7BD" w:rsidR="000F61B4" w:rsidRDefault="00DE1336" w:rsidP="00DA422F">
      <w:pPr>
        <w:pStyle w:val="NormalWeb"/>
        <w:spacing w:before="240" w:beforeAutospacing="0" w:after="0" w:afterAutospacing="0"/>
        <w:rPr>
          <w:color w:val="000000"/>
        </w:rPr>
      </w:pPr>
      <w:r>
        <w:rPr>
          <w:color w:val="000000"/>
        </w:rPr>
        <w:t xml:space="preserve">The first challenge is for them to </w:t>
      </w:r>
      <w:r w:rsidR="00A84BBD">
        <w:rPr>
          <w:color w:val="000000"/>
        </w:rPr>
        <w:t>accept themselves as they are</w:t>
      </w:r>
      <w:r w:rsidR="002F4730">
        <w:rPr>
          <w:color w:val="000000"/>
        </w:rPr>
        <w:t xml:space="preserve"> which is not how they want to be. This is the dialectic component</w:t>
      </w:r>
      <w:r w:rsidR="00191608">
        <w:rPr>
          <w:color w:val="000000"/>
        </w:rPr>
        <w:t xml:space="preserve">, accepting the </w:t>
      </w:r>
      <w:r w:rsidR="009975CD">
        <w:rPr>
          <w:color w:val="000000"/>
        </w:rPr>
        <w:t xml:space="preserve">2 </w:t>
      </w:r>
      <w:r w:rsidR="003208FE">
        <w:rPr>
          <w:color w:val="000000"/>
        </w:rPr>
        <w:t xml:space="preserve">seemingly incompatible </w:t>
      </w:r>
      <w:r w:rsidR="00FE38A3">
        <w:rPr>
          <w:color w:val="000000"/>
        </w:rPr>
        <w:t>positions</w:t>
      </w:r>
      <w:r w:rsidR="00A84BBD">
        <w:rPr>
          <w:color w:val="000000"/>
        </w:rPr>
        <w:t xml:space="preserve">. </w:t>
      </w:r>
      <w:r w:rsidR="007961FA">
        <w:rPr>
          <w:color w:val="000000"/>
        </w:rPr>
        <w:t xml:space="preserve">This </w:t>
      </w:r>
      <w:r w:rsidR="008A0D78">
        <w:rPr>
          <w:color w:val="000000"/>
        </w:rPr>
        <w:t xml:space="preserve">is a challenge </w:t>
      </w:r>
      <w:r w:rsidR="007961FA">
        <w:rPr>
          <w:color w:val="000000"/>
        </w:rPr>
        <w:t>stimulat</w:t>
      </w:r>
      <w:r w:rsidR="008A0D78">
        <w:rPr>
          <w:color w:val="000000"/>
        </w:rPr>
        <w:t>ing</w:t>
      </w:r>
      <w:r w:rsidR="00450BF9">
        <w:rPr>
          <w:color w:val="000000"/>
        </w:rPr>
        <w:t xml:space="preserve"> </w:t>
      </w:r>
      <w:r w:rsidR="00FA4883">
        <w:rPr>
          <w:color w:val="000000"/>
        </w:rPr>
        <w:t xml:space="preserve">their </w:t>
      </w:r>
      <w:r w:rsidR="007961FA">
        <w:rPr>
          <w:color w:val="000000"/>
        </w:rPr>
        <w:t>decision-making</w:t>
      </w:r>
      <w:r w:rsidR="00FA4883">
        <w:rPr>
          <w:color w:val="000000"/>
        </w:rPr>
        <w:t xml:space="preserve"> mechanism, to break th</w:t>
      </w:r>
      <w:r w:rsidR="00984C98">
        <w:rPr>
          <w:color w:val="000000"/>
        </w:rPr>
        <w:t>eir existing pattern</w:t>
      </w:r>
      <w:r w:rsidR="0028065F">
        <w:rPr>
          <w:color w:val="000000"/>
        </w:rPr>
        <w:t xml:space="preserve"> </w:t>
      </w:r>
      <w:r w:rsidR="00B85A01">
        <w:rPr>
          <w:color w:val="000000"/>
        </w:rPr>
        <w:t>of thought</w:t>
      </w:r>
      <w:r w:rsidR="0028065F">
        <w:rPr>
          <w:color w:val="000000"/>
        </w:rPr>
        <w:t xml:space="preserve"> and behaviour</w:t>
      </w:r>
      <w:r w:rsidR="00984C98">
        <w:rPr>
          <w:color w:val="000000"/>
        </w:rPr>
        <w:t>.</w:t>
      </w:r>
      <w:r w:rsidR="00FB3DB2">
        <w:rPr>
          <w:color w:val="000000"/>
        </w:rPr>
        <w:t xml:space="preserve"> Similar</w:t>
      </w:r>
      <w:r w:rsidR="00186292">
        <w:rPr>
          <w:color w:val="000000"/>
        </w:rPr>
        <w:t>,</w:t>
      </w:r>
      <w:r w:rsidR="00FB3DB2">
        <w:rPr>
          <w:color w:val="000000"/>
        </w:rPr>
        <w:t xml:space="preserve"> is the development </w:t>
      </w:r>
      <w:r w:rsidR="00765913">
        <w:rPr>
          <w:color w:val="000000"/>
        </w:rPr>
        <w:t xml:space="preserve">of emotional tolerance. </w:t>
      </w:r>
      <w:r w:rsidR="004733E9">
        <w:rPr>
          <w:color w:val="000000"/>
        </w:rPr>
        <w:t>Challenged is the</w:t>
      </w:r>
      <w:r w:rsidR="0076607B">
        <w:rPr>
          <w:color w:val="000000"/>
        </w:rPr>
        <w:t>ir</w:t>
      </w:r>
      <w:r w:rsidR="004733E9">
        <w:rPr>
          <w:color w:val="000000"/>
        </w:rPr>
        <w:t xml:space="preserve"> </w:t>
      </w:r>
      <w:r w:rsidR="00845D55">
        <w:rPr>
          <w:color w:val="000000"/>
        </w:rPr>
        <w:t>established</w:t>
      </w:r>
      <w:r w:rsidR="000A3041">
        <w:rPr>
          <w:color w:val="000000"/>
        </w:rPr>
        <w:t xml:space="preserve"> </w:t>
      </w:r>
      <w:r w:rsidR="004733E9">
        <w:rPr>
          <w:color w:val="000000"/>
        </w:rPr>
        <w:t>need to react to the emotion. Instead</w:t>
      </w:r>
      <w:r w:rsidR="00186292">
        <w:rPr>
          <w:color w:val="000000"/>
        </w:rPr>
        <w:t>,</w:t>
      </w:r>
      <w:r w:rsidR="004733E9">
        <w:rPr>
          <w:color w:val="000000"/>
        </w:rPr>
        <w:t xml:space="preserve"> is the </w:t>
      </w:r>
      <w:r w:rsidR="00186292">
        <w:rPr>
          <w:color w:val="000000"/>
        </w:rPr>
        <w:t xml:space="preserve">learning of the ability to accept the emotion and </w:t>
      </w:r>
      <w:r w:rsidR="005477BA">
        <w:rPr>
          <w:color w:val="000000"/>
        </w:rPr>
        <w:t xml:space="preserve">know that by itself it cannot do any harm. </w:t>
      </w:r>
      <w:r w:rsidR="001A44FC">
        <w:rPr>
          <w:color w:val="000000"/>
        </w:rPr>
        <w:t xml:space="preserve">Emotional regulation leads to a reduction of </w:t>
      </w:r>
      <w:r w:rsidR="00612467">
        <w:rPr>
          <w:color w:val="000000"/>
        </w:rPr>
        <w:t xml:space="preserve">anger, with the person having more freedom and choices to be able to </w:t>
      </w:r>
      <w:r w:rsidR="00F847B7">
        <w:rPr>
          <w:color w:val="000000"/>
        </w:rPr>
        <w:t xml:space="preserve">manipulate and </w:t>
      </w:r>
      <w:r w:rsidR="00612467">
        <w:rPr>
          <w:color w:val="000000"/>
        </w:rPr>
        <w:t>use the emotion rather than</w:t>
      </w:r>
      <w:r w:rsidR="00CE255B">
        <w:rPr>
          <w:color w:val="000000"/>
        </w:rPr>
        <w:t xml:space="preserve"> be</w:t>
      </w:r>
      <w:r w:rsidR="00845D55">
        <w:rPr>
          <w:color w:val="000000"/>
        </w:rPr>
        <w:t>ing</w:t>
      </w:r>
      <w:r w:rsidR="00CE255B">
        <w:rPr>
          <w:color w:val="000000"/>
        </w:rPr>
        <w:t xml:space="preserve"> controlled by it. Lastly is the mindfulness component</w:t>
      </w:r>
      <w:r w:rsidR="0025649B">
        <w:rPr>
          <w:color w:val="000000"/>
        </w:rPr>
        <w:t xml:space="preserve">, which involves the conscious mind learning to integrate itself with the sub-conscious mind. </w:t>
      </w:r>
    </w:p>
    <w:p w14:paraId="5CA0AC03" w14:textId="1477DD0B" w:rsidR="008C6438" w:rsidRDefault="00DA3DF5" w:rsidP="00DA422F">
      <w:pPr>
        <w:pStyle w:val="NormalWeb"/>
        <w:spacing w:before="240" w:beforeAutospacing="0" w:after="0" w:afterAutospacing="0"/>
        <w:rPr>
          <w:b/>
          <w:bCs/>
          <w:color w:val="000000"/>
        </w:rPr>
      </w:pPr>
      <w:r>
        <w:rPr>
          <w:b/>
          <w:bCs/>
          <w:color w:val="000000"/>
        </w:rPr>
        <w:t>Summary</w:t>
      </w:r>
    </w:p>
    <w:p w14:paraId="05217D94" w14:textId="77777777" w:rsidR="00F75FFA" w:rsidRDefault="00711A93" w:rsidP="00DA422F">
      <w:pPr>
        <w:pStyle w:val="NormalWeb"/>
        <w:spacing w:before="240" w:beforeAutospacing="0" w:after="0" w:afterAutospacing="0"/>
        <w:rPr>
          <w:color w:val="000000"/>
        </w:rPr>
      </w:pPr>
      <w:r>
        <w:rPr>
          <w:color w:val="000000"/>
        </w:rPr>
        <w:t>This is a long chapter with a lot in it</w:t>
      </w:r>
      <w:r w:rsidR="007128B8">
        <w:rPr>
          <w:color w:val="000000"/>
        </w:rPr>
        <w:t>. So let me summarise.</w:t>
      </w:r>
    </w:p>
    <w:p w14:paraId="2DE7814A" w14:textId="0234ABF4" w:rsidR="00C40836" w:rsidRDefault="004F78F2" w:rsidP="00DA422F">
      <w:pPr>
        <w:pStyle w:val="NormalWeb"/>
        <w:spacing w:before="240" w:beforeAutospacing="0" w:after="0" w:afterAutospacing="0"/>
        <w:rPr>
          <w:color w:val="000000"/>
        </w:rPr>
      </w:pPr>
      <w:r>
        <w:rPr>
          <w:color w:val="000000"/>
        </w:rPr>
        <w:t xml:space="preserve">The current weight of scientific evidence is that everything including humans </w:t>
      </w:r>
      <w:r w:rsidR="008F08E9">
        <w:rPr>
          <w:color w:val="000000"/>
        </w:rPr>
        <w:t>are subject to the laws of determinism. We certainly are subject to the laws of physics and chemistry</w:t>
      </w:r>
      <w:r w:rsidR="00E54DF6">
        <w:rPr>
          <w:color w:val="000000"/>
        </w:rPr>
        <w:t xml:space="preserve">. </w:t>
      </w:r>
      <w:r w:rsidR="00035E6F">
        <w:rPr>
          <w:color w:val="000000"/>
        </w:rPr>
        <w:t xml:space="preserve">But from a human perspective </w:t>
      </w:r>
      <w:r w:rsidR="000204FE">
        <w:rPr>
          <w:color w:val="000000"/>
        </w:rPr>
        <w:t xml:space="preserve">lacking free will is </w:t>
      </w:r>
      <w:r w:rsidR="00D33A16">
        <w:rPr>
          <w:color w:val="000000"/>
        </w:rPr>
        <w:t xml:space="preserve">counter intuitive. </w:t>
      </w:r>
      <w:r w:rsidR="008E5C5B">
        <w:rPr>
          <w:color w:val="000000"/>
        </w:rPr>
        <w:t xml:space="preserve">It undermines </w:t>
      </w:r>
      <w:r w:rsidR="00BC5616">
        <w:rPr>
          <w:color w:val="000000"/>
        </w:rPr>
        <w:t xml:space="preserve">basic tenets of therapy which is that </w:t>
      </w:r>
      <w:r w:rsidR="00EC1E87">
        <w:rPr>
          <w:color w:val="000000"/>
        </w:rPr>
        <w:t xml:space="preserve">people </w:t>
      </w:r>
      <w:r w:rsidR="00F935DC">
        <w:rPr>
          <w:color w:val="000000"/>
        </w:rPr>
        <w:t xml:space="preserve">must act according to their feelings </w:t>
      </w:r>
      <w:r w:rsidR="001D499F">
        <w:rPr>
          <w:color w:val="000000"/>
        </w:rPr>
        <w:t xml:space="preserve">and that </w:t>
      </w:r>
      <w:r w:rsidR="00D0701E">
        <w:rPr>
          <w:color w:val="000000"/>
        </w:rPr>
        <w:t xml:space="preserve">at times </w:t>
      </w:r>
      <w:proofErr w:type="spellStart"/>
      <w:r w:rsidR="00F935DC">
        <w:rPr>
          <w:color w:val="000000"/>
        </w:rPr>
        <w:t>the</w:t>
      </w:r>
      <w:proofErr w:type="spellEnd"/>
      <w:r w:rsidR="00F935DC">
        <w:rPr>
          <w:color w:val="000000"/>
        </w:rPr>
        <w:t xml:space="preserve"> </w:t>
      </w:r>
      <w:r w:rsidR="00D0701E">
        <w:rPr>
          <w:color w:val="000000"/>
        </w:rPr>
        <w:t>have to make choices</w:t>
      </w:r>
      <w:r w:rsidR="00537527">
        <w:rPr>
          <w:color w:val="000000"/>
        </w:rPr>
        <w:t>.</w:t>
      </w:r>
      <w:r w:rsidR="00D0701E">
        <w:rPr>
          <w:color w:val="000000"/>
        </w:rPr>
        <w:t xml:space="preserve"> </w:t>
      </w:r>
      <w:r w:rsidR="007128B8">
        <w:rPr>
          <w:color w:val="000000"/>
        </w:rPr>
        <w:t xml:space="preserve">It </w:t>
      </w:r>
      <w:r w:rsidR="00537527">
        <w:rPr>
          <w:color w:val="000000"/>
        </w:rPr>
        <w:t xml:space="preserve">undermines society </w:t>
      </w:r>
      <w:r w:rsidR="00C40836">
        <w:rPr>
          <w:color w:val="000000"/>
        </w:rPr>
        <w:t xml:space="preserve">because </w:t>
      </w:r>
      <w:r w:rsidR="00941ECA">
        <w:rPr>
          <w:color w:val="000000"/>
        </w:rPr>
        <w:t>if believed it creates a laissez faire attitude</w:t>
      </w:r>
      <w:r w:rsidR="000E16A9">
        <w:rPr>
          <w:color w:val="000000"/>
        </w:rPr>
        <w:t xml:space="preserve">. It undermines the planet </w:t>
      </w:r>
      <w:r w:rsidR="009559A9">
        <w:rPr>
          <w:color w:val="000000"/>
        </w:rPr>
        <w:t xml:space="preserve">because it </w:t>
      </w:r>
      <w:r w:rsidR="002D0B8C">
        <w:rPr>
          <w:color w:val="000000"/>
        </w:rPr>
        <w:t xml:space="preserve">implies that </w:t>
      </w:r>
      <w:proofErr w:type="spellStart"/>
      <w:r w:rsidR="009559A9">
        <w:rPr>
          <w:color w:val="000000"/>
        </w:rPr>
        <w:t>its</w:t>
      </w:r>
      <w:proofErr w:type="spellEnd"/>
      <w:r w:rsidR="002D0B8C">
        <w:rPr>
          <w:color w:val="000000"/>
        </w:rPr>
        <w:t xml:space="preserve"> </w:t>
      </w:r>
      <w:r w:rsidR="001176FB">
        <w:rPr>
          <w:color w:val="000000"/>
        </w:rPr>
        <w:t>from the great globa</w:t>
      </w:r>
      <w:r w:rsidR="00A6078B">
        <w:rPr>
          <w:color w:val="000000"/>
        </w:rPr>
        <w:t>l</w:t>
      </w:r>
      <w:r w:rsidR="00EC2BEE">
        <w:rPr>
          <w:color w:val="000000"/>
        </w:rPr>
        <w:t xml:space="preserve"> problems</w:t>
      </w:r>
      <w:r w:rsidR="002D0B8C">
        <w:rPr>
          <w:color w:val="000000"/>
        </w:rPr>
        <w:t xml:space="preserve"> is sealed</w:t>
      </w:r>
      <w:r w:rsidR="005403F1">
        <w:rPr>
          <w:color w:val="000000"/>
        </w:rPr>
        <w:t>. We do not know what that fate</w:t>
      </w:r>
      <w:r w:rsidR="009559A9">
        <w:rPr>
          <w:color w:val="000000"/>
        </w:rPr>
        <w:t xml:space="preserve"> is</w:t>
      </w:r>
      <w:r w:rsidR="00A6078B">
        <w:rPr>
          <w:color w:val="000000"/>
        </w:rPr>
        <w:t xml:space="preserve">. </w:t>
      </w:r>
      <w:r w:rsidR="00397DB2">
        <w:rPr>
          <w:color w:val="000000"/>
        </w:rPr>
        <w:t>And even if we did</w:t>
      </w:r>
      <w:r w:rsidR="009559A9">
        <w:rPr>
          <w:color w:val="000000"/>
        </w:rPr>
        <w:t>,</w:t>
      </w:r>
      <w:r w:rsidR="00397DB2">
        <w:rPr>
          <w:color w:val="000000"/>
        </w:rPr>
        <w:t xml:space="preserve"> we cannot do anything abou</w:t>
      </w:r>
      <w:r w:rsidR="00FC3ECD">
        <w:rPr>
          <w:color w:val="000000"/>
        </w:rPr>
        <w:t>t</w:t>
      </w:r>
      <w:r w:rsidR="00397DB2">
        <w:rPr>
          <w:color w:val="000000"/>
        </w:rPr>
        <w:t xml:space="preserve"> it</w:t>
      </w:r>
      <w:r w:rsidR="00FC3ECD">
        <w:rPr>
          <w:color w:val="000000"/>
        </w:rPr>
        <w:t xml:space="preserve">. </w:t>
      </w:r>
    </w:p>
    <w:p w14:paraId="19A333C4" w14:textId="3949EB8B" w:rsidR="008C6438" w:rsidRPr="00DA3DF5" w:rsidRDefault="009559A9" w:rsidP="00DA422F">
      <w:pPr>
        <w:pStyle w:val="NormalWeb"/>
        <w:spacing w:before="240" w:beforeAutospacing="0" w:after="0" w:afterAutospacing="0"/>
        <w:rPr>
          <w:color w:val="000000"/>
        </w:rPr>
      </w:pPr>
      <w:r>
        <w:rPr>
          <w:color w:val="000000"/>
        </w:rPr>
        <w:t xml:space="preserve">It </w:t>
      </w:r>
      <w:r w:rsidR="00F57421">
        <w:rPr>
          <w:color w:val="000000"/>
        </w:rPr>
        <w:t xml:space="preserve">is </w:t>
      </w:r>
      <w:r w:rsidR="007128B8">
        <w:rPr>
          <w:color w:val="000000"/>
        </w:rPr>
        <w:t xml:space="preserve">hypothesised that </w:t>
      </w:r>
      <w:r w:rsidR="00D624C7">
        <w:rPr>
          <w:color w:val="000000"/>
        </w:rPr>
        <w:t xml:space="preserve">there </w:t>
      </w:r>
      <w:r>
        <w:rPr>
          <w:color w:val="000000"/>
        </w:rPr>
        <w:t>exis</w:t>
      </w:r>
      <w:r w:rsidR="00F57421">
        <w:rPr>
          <w:color w:val="000000"/>
        </w:rPr>
        <w:t xml:space="preserve">ts a </w:t>
      </w:r>
      <w:r w:rsidR="001713F1">
        <w:rPr>
          <w:color w:val="000000"/>
        </w:rPr>
        <w:t xml:space="preserve">biological </w:t>
      </w:r>
      <w:r w:rsidR="0021316E">
        <w:rPr>
          <w:color w:val="000000"/>
        </w:rPr>
        <w:t xml:space="preserve">quantum energy </w:t>
      </w:r>
      <w:r w:rsidR="00517D4D">
        <w:rPr>
          <w:color w:val="000000"/>
        </w:rPr>
        <w:t>decision making mechanism</w:t>
      </w:r>
      <w:r w:rsidR="000F1CB4">
        <w:rPr>
          <w:color w:val="000000"/>
        </w:rPr>
        <w:t>.</w:t>
      </w:r>
      <w:r w:rsidR="00F7588D">
        <w:rPr>
          <w:color w:val="000000"/>
        </w:rPr>
        <w:t xml:space="preserve"> </w:t>
      </w:r>
      <w:r w:rsidR="008039F8">
        <w:rPr>
          <w:color w:val="000000"/>
        </w:rPr>
        <w:t xml:space="preserve"> </w:t>
      </w:r>
      <w:r w:rsidR="00F7588D">
        <w:rPr>
          <w:color w:val="000000"/>
        </w:rPr>
        <w:t>If</w:t>
      </w:r>
      <w:r w:rsidR="00FD37BC">
        <w:rPr>
          <w:color w:val="000000"/>
        </w:rPr>
        <w:t xml:space="preserve"> and when present it</w:t>
      </w:r>
      <w:r w:rsidR="00F7588D">
        <w:rPr>
          <w:color w:val="000000"/>
        </w:rPr>
        <w:t xml:space="preserve"> gives </w:t>
      </w:r>
      <w:r w:rsidR="00FD37BC">
        <w:rPr>
          <w:color w:val="000000"/>
        </w:rPr>
        <w:t xml:space="preserve">biological creatures the </w:t>
      </w:r>
      <w:r w:rsidR="006E67B8">
        <w:rPr>
          <w:color w:val="000000"/>
        </w:rPr>
        <w:t xml:space="preserve">ability to </w:t>
      </w:r>
      <w:r w:rsidR="00BF4797">
        <w:rPr>
          <w:color w:val="000000"/>
        </w:rPr>
        <w:t xml:space="preserve">utilise the </w:t>
      </w:r>
      <w:r w:rsidR="000F7A53">
        <w:rPr>
          <w:color w:val="000000"/>
        </w:rPr>
        <w:t xml:space="preserve">fluctuations in </w:t>
      </w:r>
      <w:r w:rsidR="00BF4797">
        <w:rPr>
          <w:color w:val="000000"/>
        </w:rPr>
        <w:t xml:space="preserve">energy within the </w:t>
      </w:r>
      <w:r w:rsidR="00896937">
        <w:rPr>
          <w:color w:val="000000"/>
        </w:rPr>
        <w:t>Q</w:t>
      </w:r>
      <w:r w:rsidR="00BF4797">
        <w:rPr>
          <w:color w:val="000000"/>
        </w:rPr>
        <w:t>uantum</w:t>
      </w:r>
      <w:r w:rsidR="00896937">
        <w:rPr>
          <w:color w:val="000000"/>
        </w:rPr>
        <w:t xml:space="preserve"> </w:t>
      </w:r>
      <w:r w:rsidR="005B7965">
        <w:rPr>
          <w:color w:val="000000"/>
        </w:rPr>
        <w:t>E</w:t>
      </w:r>
      <w:r w:rsidR="00896937">
        <w:rPr>
          <w:color w:val="000000"/>
        </w:rPr>
        <w:t xml:space="preserve">nergy Field </w:t>
      </w:r>
      <w:r w:rsidR="002377F8">
        <w:rPr>
          <w:color w:val="000000"/>
        </w:rPr>
        <w:t xml:space="preserve">in such </w:t>
      </w:r>
      <w:r w:rsidR="00D568EF">
        <w:rPr>
          <w:color w:val="000000"/>
        </w:rPr>
        <w:t>a</w:t>
      </w:r>
      <w:r w:rsidR="002377F8">
        <w:rPr>
          <w:color w:val="000000"/>
        </w:rPr>
        <w:t xml:space="preserve"> manner </w:t>
      </w:r>
      <w:r w:rsidR="00CF2EB8">
        <w:rPr>
          <w:color w:val="000000"/>
        </w:rPr>
        <w:t xml:space="preserve">to </w:t>
      </w:r>
      <w:r w:rsidR="00D568EF">
        <w:rPr>
          <w:color w:val="000000"/>
        </w:rPr>
        <w:t>change</w:t>
      </w:r>
      <w:r w:rsidR="00CF2EB8">
        <w:rPr>
          <w:color w:val="000000"/>
        </w:rPr>
        <w:t xml:space="preserve"> </w:t>
      </w:r>
      <w:r w:rsidR="00116F24">
        <w:rPr>
          <w:color w:val="000000"/>
        </w:rPr>
        <w:t xml:space="preserve">quantum outcomes </w:t>
      </w:r>
      <w:r w:rsidR="006E67B8">
        <w:rPr>
          <w:color w:val="000000"/>
        </w:rPr>
        <w:t xml:space="preserve">in </w:t>
      </w:r>
      <w:r w:rsidR="006E3D4E">
        <w:rPr>
          <w:color w:val="000000"/>
        </w:rPr>
        <w:t xml:space="preserve">a desired </w:t>
      </w:r>
      <w:r w:rsidR="00A2699E">
        <w:rPr>
          <w:color w:val="000000"/>
        </w:rPr>
        <w:t>direction</w:t>
      </w:r>
      <w:r w:rsidR="00517D4D">
        <w:rPr>
          <w:color w:val="000000"/>
        </w:rPr>
        <w:t xml:space="preserve">. </w:t>
      </w:r>
      <w:r w:rsidR="00184B6E">
        <w:rPr>
          <w:color w:val="000000"/>
        </w:rPr>
        <w:t xml:space="preserve">It </w:t>
      </w:r>
      <w:r w:rsidR="0027691A">
        <w:rPr>
          <w:color w:val="000000"/>
        </w:rPr>
        <w:t xml:space="preserve">is based on </w:t>
      </w:r>
      <w:r w:rsidR="00AB78CB">
        <w:rPr>
          <w:color w:val="000000"/>
        </w:rPr>
        <w:t xml:space="preserve">Quantum </w:t>
      </w:r>
      <w:r w:rsidR="00C23392">
        <w:rPr>
          <w:color w:val="000000"/>
        </w:rPr>
        <w:t xml:space="preserve">Bayesianism </w:t>
      </w:r>
      <w:r w:rsidR="0091510D">
        <w:rPr>
          <w:color w:val="000000"/>
        </w:rPr>
        <w:t>(</w:t>
      </w:r>
      <w:proofErr w:type="spellStart"/>
      <w:r w:rsidR="0091510D">
        <w:rPr>
          <w:color w:val="000000"/>
        </w:rPr>
        <w:t>Qbism</w:t>
      </w:r>
      <w:proofErr w:type="spellEnd"/>
      <w:r w:rsidR="0091510D">
        <w:rPr>
          <w:color w:val="000000"/>
        </w:rPr>
        <w:t>)</w:t>
      </w:r>
      <w:r w:rsidR="004632BB">
        <w:rPr>
          <w:color w:val="000000"/>
        </w:rPr>
        <w:t xml:space="preserve">, </w:t>
      </w:r>
      <w:r w:rsidR="000C0EC1">
        <w:rPr>
          <w:color w:val="000000"/>
        </w:rPr>
        <w:t xml:space="preserve">a theoretical </w:t>
      </w:r>
      <w:r w:rsidR="003A3B8B">
        <w:rPr>
          <w:color w:val="000000"/>
        </w:rPr>
        <w:t xml:space="preserve">variant of </w:t>
      </w:r>
      <w:r w:rsidR="003A3B8B">
        <w:rPr>
          <w:color w:val="000000"/>
        </w:rPr>
        <w:lastRenderedPageBreak/>
        <w:t>quantum mechanics</w:t>
      </w:r>
      <w:r w:rsidR="004532B4">
        <w:rPr>
          <w:color w:val="000000"/>
        </w:rPr>
        <w:t xml:space="preserve"> that suggests that </w:t>
      </w:r>
      <w:r w:rsidR="00EE3341">
        <w:rPr>
          <w:color w:val="000000"/>
        </w:rPr>
        <w:t xml:space="preserve">the observer can influence </w:t>
      </w:r>
      <w:r w:rsidR="00DC5AF9">
        <w:rPr>
          <w:color w:val="000000"/>
        </w:rPr>
        <w:t xml:space="preserve">quantum outcomes. </w:t>
      </w:r>
      <w:r w:rsidR="003954E0">
        <w:rPr>
          <w:color w:val="000000"/>
        </w:rPr>
        <w:t>If the observer</w:t>
      </w:r>
      <w:r w:rsidR="00BB47D9">
        <w:rPr>
          <w:color w:val="000000"/>
        </w:rPr>
        <w:t xml:space="preserve"> does not have </w:t>
      </w:r>
      <w:r w:rsidR="006B3F8A">
        <w:rPr>
          <w:color w:val="000000"/>
        </w:rPr>
        <w:t xml:space="preserve">even </w:t>
      </w:r>
      <w:r w:rsidR="00BB47D9">
        <w:rPr>
          <w:color w:val="000000"/>
        </w:rPr>
        <w:t xml:space="preserve">the </w:t>
      </w:r>
      <w:r w:rsidR="006B3F8A">
        <w:rPr>
          <w:color w:val="000000"/>
        </w:rPr>
        <w:t xml:space="preserve">tiniest concept of a desired outcome, that outcome is </w:t>
      </w:r>
      <w:r w:rsidR="001E1775">
        <w:rPr>
          <w:color w:val="000000"/>
        </w:rPr>
        <w:t xml:space="preserve">not available except by </w:t>
      </w:r>
      <w:r w:rsidR="001B3F9E">
        <w:rPr>
          <w:color w:val="000000"/>
        </w:rPr>
        <w:t xml:space="preserve">pure chance. Inanimate objects such as </w:t>
      </w:r>
      <w:r w:rsidR="00C265A9">
        <w:rPr>
          <w:color w:val="000000"/>
        </w:rPr>
        <w:t>partic</w:t>
      </w:r>
      <w:r w:rsidR="00844684">
        <w:rPr>
          <w:color w:val="000000"/>
        </w:rPr>
        <w:t>l</w:t>
      </w:r>
      <w:r w:rsidR="00C265A9">
        <w:rPr>
          <w:color w:val="000000"/>
        </w:rPr>
        <w:t xml:space="preserve">es </w:t>
      </w:r>
      <w:r w:rsidR="00844684">
        <w:rPr>
          <w:color w:val="000000"/>
        </w:rPr>
        <w:t xml:space="preserve">or scientific equipment </w:t>
      </w:r>
      <w:r w:rsidR="00A06428">
        <w:rPr>
          <w:color w:val="000000"/>
        </w:rPr>
        <w:t xml:space="preserve">cannot influence outcomes. </w:t>
      </w:r>
    </w:p>
    <w:p w14:paraId="27FBB228" w14:textId="6961C7A8" w:rsidR="001730EB" w:rsidRDefault="001730EB" w:rsidP="001730EB">
      <w:pPr>
        <w:pStyle w:val="NormalWeb"/>
        <w:spacing w:before="240" w:beforeAutospacing="0" w:after="0" w:afterAutospacing="0"/>
        <w:rPr>
          <w:color w:val="000000"/>
        </w:rPr>
      </w:pPr>
      <w:r>
        <w:rPr>
          <w:color w:val="000000"/>
        </w:rPr>
        <w:t xml:space="preserve">Through a yet </w:t>
      </w:r>
      <w:r w:rsidR="00EB54AB">
        <w:rPr>
          <w:color w:val="000000"/>
        </w:rPr>
        <w:t>to be</w:t>
      </w:r>
      <w:r w:rsidR="00CC3B66">
        <w:rPr>
          <w:color w:val="000000"/>
        </w:rPr>
        <w:t xml:space="preserve"> defined</w:t>
      </w:r>
      <w:r>
        <w:rPr>
          <w:color w:val="000000"/>
        </w:rPr>
        <w:t xml:space="preserve"> biochemical reaction, the nature of that choice interacts with the randomness of the quantum fluctuations. The outcome subtly changes the relevant chemical balance.</w:t>
      </w:r>
      <w:r w:rsidR="006847F3">
        <w:rPr>
          <w:color w:val="000000"/>
        </w:rPr>
        <w:t xml:space="preserve"> </w:t>
      </w:r>
      <w:r w:rsidR="00762450">
        <w:rPr>
          <w:color w:val="000000"/>
        </w:rPr>
        <w:t xml:space="preserve">Through </w:t>
      </w:r>
      <w:r w:rsidR="00B27D28">
        <w:rPr>
          <w:color w:val="000000"/>
        </w:rPr>
        <w:t xml:space="preserve">positive feedback </w:t>
      </w:r>
      <w:r w:rsidR="00762450">
        <w:rPr>
          <w:color w:val="000000"/>
        </w:rPr>
        <w:t>neurological pathways</w:t>
      </w:r>
      <w:r w:rsidR="00502B40">
        <w:rPr>
          <w:color w:val="000000"/>
        </w:rPr>
        <w:t>, neurotransmitters</w:t>
      </w:r>
      <w:r w:rsidR="00762450">
        <w:rPr>
          <w:color w:val="000000"/>
        </w:rPr>
        <w:t xml:space="preserve"> and consciousness</w:t>
      </w:r>
      <w:r w:rsidR="00717A1A">
        <w:rPr>
          <w:color w:val="000000"/>
        </w:rPr>
        <w:t xml:space="preserve"> the change in behaviour manifests itself</w:t>
      </w:r>
      <w:r w:rsidR="00B27D28">
        <w:rPr>
          <w:color w:val="000000"/>
        </w:rPr>
        <w:t>.</w:t>
      </w:r>
    </w:p>
    <w:p w14:paraId="7BF3B678" w14:textId="5B5620A0" w:rsidR="00DA3DF5" w:rsidRPr="00DA3DF5" w:rsidRDefault="0071370A" w:rsidP="00DA422F">
      <w:pPr>
        <w:pStyle w:val="NormalWeb"/>
        <w:spacing w:before="240" w:beforeAutospacing="0" w:after="0" w:afterAutospacing="0"/>
        <w:rPr>
          <w:color w:val="000000"/>
        </w:rPr>
      </w:pPr>
      <w:r>
        <w:rPr>
          <w:color w:val="000000"/>
        </w:rPr>
        <w:t xml:space="preserve">Such a theory is </w:t>
      </w:r>
      <w:r w:rsidR="005276F2">
        <w:rPr>
          <w:color w:val="000000"/>
        </w:rPr>
        <w:t>in-keeping with what we know about the ne</w:t>
      </w:r>
      <w:r w:rsidR="00F135A2">
        <w:rPr>
          <w:color w:val="000000"/>
        </w:rPr>
        <w:t>urosciences and quantum biology.</w:t>
      </w:r>
      <w:r w:rsidR="001008C8">
        <w:rPr>
          <w:color w:val="000000"/>
        </w:rPr>
        <w:t xml:space="preserve"> It </w:t>
      </w:r>
      <w:r w:rsidR="0004119E">
        <w:rPr>
          <w:color w:val="000000"/>
        </w:rPr>
        <w:t xml:space="preserve">assumes that </w:t>
      </w:r>
      <w:r w:rsidR="00BF4E58">
        <w:rPr>
          <w:color w:val="000000"/>
        </w:rPr>
        <w:t xml:space="preserve">making choices and decisions is a skill that </w:t>
      </w:r>
      <w:r w:rsidR="00AF3FDF">
        <w:rPr>
          <w:color w:val="000000"/>
        </w:rPr>
        <w:t>can be learnt and developed.</w:t>
      </w:r>
      <w:r w:rsidR="007318FA">
        <w:rPr>
          <w:color w:val="000000"/>
        </w:rPr>
        <w:t xml:space="preserve"> Like all skills if they are not used</w:t>
      </w:r>
      <w:r w:rsidR="00C538F2">
        <w:rPr>
          <w:color w:val="000000"/>
        </w:rPr>
        <w:t>,</w:t>
      </w:r>
      <w:r w:rsidR="007318FA">
        <w:rPr>
          <w:color w:val="000000"/>
        </w:rPr>
        <w:t xml:space="preserve"> they can atrophy. </w:t>
      </w:r>
      <w:r w:rsidR="007C66A8">
        <w:rPr>
          <w:color w:val="000000"/>
        </w:rPr>
        <w:t>Perhaps the single most important part is the belief.</w:t>
      </w:r>
      <w:r w:rsidR="00B671A3">
        <w:rPr>
          <w:color w:val="000000"/>
        </w:rPr>
        <w:t xml:space="preserve"> If we believe we can do something</w:t>
      </w:r>
      <w:r w:rsidR="00417102">
        <w:rPr>
          <w:color w:val="000000"/>
        </w:rPr>
        <w:t>,</w:t>
      </w:r>
      <w:r w:rsidR="00B671A3">
        <w:rPr>
          <w:color w:val="000000"/>
        </w:rPr>
        <w:t xml:space="preserve"> w</w:t>
      </w:r>
      <w:r w:rsidR="00417102">
        <w:rPr>
          <w:color w:val="000000"/>
        </w:rPr>
        <w:t>e</w:t>
      </w:r>
      <w:r w:rsidR="00B671A3">
        <w:rPr>
          <w:color w:val="000000"/>
        </w:rPr>
        <w:t xml:space="preserve"> are more likely to do it</w:t>
      </w:r>
      <w:r w:rsidR="00417102">
        <w:rPr>
          <w:color w:val="000000"/>
        </w:rPr>
        <w:t>. If we believe we cannot, we will not.</w:t>
      </w:r>
    </w:p>
    <w:p w14:paraId="15333DA4" w14:textId="77777777" w:rsidR="00DA3DF5" w:rsidRPr="00DA3DF5" w:rsidRDefault="00DA3DF5" w:rsidP="00DA422F">
      <w:pPr>
        <w:pStyle w:val="NormalWeb"/>
        <w:spacing w:before="240" w:beforeAutospacing="0" w:after="0" w:afterAutospacing="0"/>
        <w:rPr>
          <w:color w:val="000000"/>
        </w:rPr>
      </w:pPr>
    </w:p>
    <w:p w14:paraId="7FDFD2CB" w14:textId="77CDE5EC" w:rsidR="00DA3DF5" w:rsidRDefault="00E02B87" w:rsidP="00DA422F">
      <w:pPr>
        <w:pStyle w:val="NormalWeb"/>
        <w:spacing w:before="240" w:beforeAutospacing="0" w:after="0" w:afterAutospacing="0"/>
        <w:rPr>
          <w:color w:val="000000"/>
        </w:rPr>
      </w:pPr>
      <w:r>
        <w:rPr>
          <w:color w:val="000000"/>
        </w:rPr>
        <w:t>Insert somewhere</w:t>
      </w:r>
    </w:p>
    <w:p w14:paraId="17615DE7" w14:textId="173D77D1" w:rsidR="00E02B87" w:rsidRDefault="00E02B87" w:rsidP="00DA422F">
      <w:pPr>
        <w:pStyle w:val="NormalWeb"/>
        <w:spacing w:before="240" w:beforeAutospacing="0" w:after="0" w:afterAutospacing="0"/>
        <w:rPr>
          <w:color w:val="000000"/>
        </w:rPr>
      </w:pPr>
      <w:r w:rsidRPr="00E02B87">
        <w:rPr>
          <w:color w:val="000000"/>
        </w:rPr>
        <w:t>https://www.youtube.com/watch?v=6ds3bSp7p-Q</w:t>
      </w:r>
    </w:p>
    <w:p w14:paraId="7346A90A" w14:textId="676B6423" w:rsidR="00E02B87" w:rsidRDefault="00E02B87" w:rsidP="00DA422F">
      <w:pPr>
        <w:pStyle w:val="NormalWeb"/>
        <w:spacing w:before="240" w:beforeAutospacing="0" w:after="0" w:afterAutospacing="0"/>
        <w:rPr>
          <w:color w:val="000000"/>
        </w:rPr>
      </w:pPr>
      <w:r>
        <w:rPr>
          <w:color w:val="000000"/>
        </w:rPr>
        <w:t>Luke Shaw</w:t>
      </w:r>
    </w:p>
    <w:p w14:paraId="592C0744" w14:textId="77777777" w:rsidR="00E02B87" w:rsidRDefault="00E02B87" w:rsidP="00DA422F">
      <w:pPr>
        <w:pStyle w:val="NormalWeb"/>
        <w:spacing w:before="240" w:beforeAutospacing="0" w:after="0" w:afterAutospacing="0"/>
        <w:rPr>
          <w:color w:val="000000"/>
        </w:rPr>
      </w:pPr>
    </w:p>
    <w:p w14:paraId="1D50F4CE" w14:textId="77777777" w:rsidR="00E02B87" w:rsidRPr="00DA3DF5" w:rsidRDefault="00E02B87" w:rsidP="00DA422F">
      <w:pPr>
        <w:pStyle w:val="NormalWeb"/>
        <w:spacing w:before="240" w:beforeAutospacing="0" w:after="0" w:afterAutospacing="0"/>
        <w:rPr>
          <w:color w:val="000000"/>
        </w:rPr>
      </w:pPr>
    </w:p>
    <w:p w14:paraId="79D9E8B6" w14:textId="1AF3E4F4" w:rsidR="00BF3044" w:rsidRPr="009E0021" w:rsidRDefault="00C26197" w:rsidP="00DA422F">
      <w:pPr>
        <w:pStyle w:val="NormalWeb"/>
        <w:spacing w:before="240" w:beforeAutospacing="0" w:after="0" w:afterAutospacing="0"/>
        <w:rPr>
          <w:color w:val="000000"/>
        </w:rPr>
      </w:pPr>
      <w:r>
        <w:rPr>
          <w:color w:val="000000"/>
        </w:rPr>
        <w:t>Psychological illusion of choice.</w:t>
      </w:r>
    </w:p>
    <w:p w14:paraId="07E8293D" w14:textId="77777777" w:rsidR="0029454C" w:rsidRPr="009E0021" w:rsidRDefault="0029454C" w:rsidP="00C01876">
      <w:pPr>
        <w:pStyle w:val="NormalWeb"/>
        <w:rPr>
          <w:color w:val="000000"/>
        </w:rPr>
      </w:pPr>
    </w:p>
    <w:p w14:paraId="34127328" w14:textId="084EA0DE" w:rsidR="00C01876" w:rsidRPr="003350A0" w:rsidRDefault="00C01876" w:rsidP="00C01876">
      <w:pPr>
        <w:pStyle w:val="NormalWeb"/>
        <w:rPr>
          <w:b/>
          <w:bCs/>
          <w:color w:val="000000"/>
        </w:rPr>
      </w:pPr>
      <w:r w:rsidRPr="003350A0">
        <w:rPr>
          <w:b/>
          <w:bCs/>
          <w:color w:val="000000"/>
        </w:rPr>
        <w:t>References:</w:t>
      </w:r>
    </w:p>
    <w:p w14:paraId="390780A7" w14:textId="77777777" w:rsidR="00E34513" w:rsidRDefault="00E34513" w:rsidP="00AA3ED0">
      <w:pPr>
        <w:pStyle w:val="NormalWeb"/>
        <w:rPr>
          <w:color w:val="000000"/>
        </w:rPr>
      </w:pPr>
    </w:p>
    <w:p w14:paraId="67360519" w14:textId="1595DA2B" w:rsidR="000F3A73" w:rsidRPr="00140C07" w:rsidRDefault="000F3A73" w:rsidP="00AA3ED0">
      <w:pPr>
        <w:pStyle w:val="NormalWeb"/>
        <w:rPr>
          <w:b/>
          <w:bCs/>
          <w:color w:val="000000"/>
        </w:rPr>
      </w:pPr>
      <w:r w:rsidRPr="00140C07">
        <w:rPr>
          <w:b/>
          <w:bCs/>
          <w:color w:val="000000"/>
        </w:rPr>
        <w:t>Free will and choice</w:t>
      </w:r>
    </w:p>
    <w:p w14:paraId="7E58CAFA" w14:textId="2FF275DC" w:rsidR="00E2144D" w:rsidRPr="00E2144D" w:rsidRDefault="00E2144D" w:rsidP="00E2144D">
      <w:pPr>
        <w:pStyle w:val="NormalWeb"/>
        <w:rPr>
          <w:noProof/>
          <w:color w:val="000000"/>
        </w:rPr>
      </w:pPr>
      <w:r w:rsidRPr="00E2144D">
        <w:rPr>
          <w:noProof/>
          <w:color w:val="000000"/>
        </w:rPr>
        <w:t>Front. Integr. Neurosci., | </w:t>
      </w:r>
      <w:hyperlink r:id="rId12" w:history="1">
        <w:r w:rsidRPr="00E2144D">
          <w:rPr>
            <w:rStyle w:val="Hyperlink"/>
            <w:noProof/>
          </w:rPr>
          <w:t>https://doi.org/10.3389/fnint.2011.00066</w:t>
        </w:r>
      </w:hyperlink>
    </w:p>
    <w:p w14:paraId="265F734E" w14:textId="03D0DA56" w:rsidR="00560976" w:rsidRPr="00560976" w:rsidRDefault="00560976" w:rsidP="00560976">
      <w:pPr>
        <w:pStyle w:val="NormalWeb"/>
      </w:pPr>
      <w:r w:rsidRPr="00560976">
        <w:t>Anderson, Lorin W.; </w:t>
      </w:r>
      <w:hyperlink r:id="rId13" w:tooltip="David Krathwohl" w:history="1">
        <w:r w:rsidRPr="00560976">
          <w:rPr>
            <w:rStyle w:val="Hyperlink"/>
          </w:rPr>
          <w:t>Krathwohl, David R.</w:t>
        </w:r>
      </w:hyperlink>
      <w:r w:rsidRPr="00560976">
        <w:t>, eds. (2001). A taxonomy for learning, teaching, and assessing: A revision of Bloom's taxonomy of educational objectives. New York: Longman. </w:t>
      </w:r>
      <w:hyperlink r:id="rId14" w:tooltip="ISBN (identifier)" w:history="1">
        <w:r w:rsidRPr="00560976">
          <w:rPr>
            <w:rStyle w:val="Hyperlink"/>
          </w:rPr>
          <w:t>ISBN</w:t>
        </w:r>
      </w:hyperlink>
      <w:r w:rsidRPr="00560976">
        <w:t> </w:t>
      </w:r>
      <w:hyperlink r:id="rId15" w:tooltip="Special:BookSources/978-0-8013-1903-7" w:history="1">
        <w:r w:rsidRPr="00560976">
          <w:rPr>
            <w:rStyle w:val="Hyperlink"/>
          </w:rPr>
          <w:t>978-0-8013-1903-7</w:t>
        </w:r>
      </w:hyperlink>
      <w:r w:rsidRPr="00560976">
        <w:t>.</w:t>
      </w:r>
    </w:p>
    <w:bookmarkStart w:id="0" w:name="h1"/>
    <w:bookmarkEnd w:id="0"/>
    <w:p w14:paraId="5FFAD130" w14:textId="784BE4C5" w:rsidR="00E57EED" w:rsidRDefault="0001293E" w:rsidP="00922209">
      <w:pPr>
        <w:pStyle w:val="NormalWeb"/>
        <w:spacing w:after="240" w:afterAutospacing="0"/>
        <w:rPr>
          <w:noProof/>
          <w:color w:val="000000"/>
        </w:rPr>
      </w:pPr>
      <w:r w:rsidRPr="00E2144D">
        <w:rPr>
          <w:noProof/>
          <w:color w:val="000000"/>
        </w:rPr>
        <w:fldChar w:fldCharType="begin"/>
      </w:r>
      <w:r w:rsidRPr="00E2144D">
        <w:rPr>
          <w:noProof/>
          <w:color w:val="000000"/>
        </w:rPr>
        <w:instrText>HYPERLINK "http://www.frontiersin.org/Community/WhosWhoDetails.aspx?UID=7808&amp;d=1&amp;sname=MarcWittmann&amp;name=Science"</w:instrText>
      </w:r>
      <w:r w:rsidRPr="00E2144D">
        <w:rPr>
          <w:noProof/>
          <w:color w:val="000000"/>
        </w:rPr>
      </w:r>
      <w:r w:rsidRPr="00E2144D">
        <w:rPr>
          <w:noProof/>
          <w:color w:val="000000"/>
        </w:rPr>
        <w:fldChar w:fldCharType="separate"/>
      </w:r>
      <w:r w:rsidRPr="00E2144D">
        <w:rPr>
          <w:rStyle w:val="Hyperlink"/>
          <w:noProof/>
        </w:rPr>
        <w:t>Wittmann</w:t>
      </w:r>
      <w:r w:rsidRPr="00E2144D">
        <w:rPr>
          <w:noProof/>
          <w:color w:val="000000"/>
        </w:rPr>
        <w:fldChar w:fldCharType="end"/>
      </w:r>
      <w:r>
        <w:rPr>
          <w:noProof/>
          <w:color w:val="000000"/>
        </w:rPr>
        <w:t>,</w:t>
      </w:r>
      <w:r w:rsidRPr="00D137AE">
        <w:t xml:space="preserve"> </w:t>
      </w:r>
      <w:r w:rsidR="00570163">
        <w:t xml:space="preserve">(2011) </w:t>
      </w:r>
      <w:r w:rsidRPr="00E2144D">
        <w:rPr>
          <w:noProof/>
          <w:color w:val="000000"/>
        </w:rPr>
        <w:t>M</w:t>
      </w:r>
      <w:r>
        <w:rPr>
          <w:noProof/>
          <w:color w:val="000000"/>
        </w:rPr>
        <w:t>.,</w:t>
      </w:r>
      <w:r w:rsidRPr="00E2144D">
        <w:rPr>
          <w:noProof/>
          <w:color w:val="000000"/>
        </w:rPr>
        <w:t xml:space="preserve"> </w:t>
      </w:r>
      <w:r w:rsidR="00E2144D" w:rsidRPr="00E2144D">
        <w:rPr>
          <w:noProof/>
          <w:color w:val="000000"/>
        </w:rPr>
        <w:t>Moments in time</w:t>
      </w:r>
      <w:r w:rsidR="00570163">
        <w:rPr>
          <w:noProof/>
          <w:color w:val="000000"/>
        </w:rPr>
        <w:t>,</w:t>
      </w:r>
      <w:r w:rsidR="00D137AE">
        <w:rPr>
          <w:noProof/>
          <w:color w:val="000000"/>
        </w:rPr>
        <w:t xml:space="preserve"> </w:t>
      </w:r>
      <w:r w:rsidR="004E3898" w:rsidRPr="004E3898">
        <w:rPr>
          <w:i/>
          <w:iCs/>
          <w:noProof/>
          <w:color w:val="000000"/>
        </w:rPr>
        <w:t>Frontiers in Integrative Neuroscience</w:t>
      </w:r>
      <w:r w:rsidR="00570163" w:rsidRPr="00570163">
        <w:rPr>
          <w:noProof/>
          <w:color w:val="000000"/>
        </w:rPr>
        <w:t xml:space="preserve"> </w:t>
      </w:r>
      <w:r w:rsidR="00570163" w:rsidRPr="00E2144D">
        <w:rPr>
          <w:noProof/>
          <w:color w:val="000000"/>
        </w:rPr>
        <w:t>Volume 5 - 2011</w:t>
      </w:r>
      <w:r w:rsidR="00D137AE">
        <w:rPr>
          <w:noProof/>
          <w:color w:val="000000"/>
        </w:rPr>
        <w:t xml:space="preserve">, </w:t>
      </w:r>
      <w:hyperlink r:id="rId16" w:history="1">
        <w:r w:rsidR="003B2D61" w:rsidRPr="00E445B5">
          <w:rPr>
            <w:rStyle w:val="Hyperlink"/>
            <w:noProof/>
          </w:rPr>
          <w:t>https://www.frontiersin.org/articles/10.3389/fnint.2011.00066</w:t>
        </w:r>
      </w:hyperlink>
      <w:r w:rsidR="003B2D61">
        <w:rPr>
          <w:noProof/>
          <w:color w:val="000000"/>
        </w:rPr>
        <w:t xml:space="preserve">, </w:t>
      </w:r>
      <w:r w:rsidR="00D0480F" w:rsidRPr="00E2144D">
        <w:rPr>
          <w:noProof/>
          <w:color w:val="000000"/>
        </w:rPr>
        <w:t>18 October 2011</w:t>
      </w:r>
    </w:p>
    <w:p w14:paraId="47532825" w14:textId="7C4F0D56" w:rsidR="004851F9" w:rsidRDefault="00BF5CDF" w:rsidP="00F743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eastAsia="en-US"/>
          <w14:ligatures w14:val="standardContextual"/>
        </w:rPr>
      </w:pPr>
      <w:r>
        <w:rPr>
          <w:rFonts w:eastAsiaTheme="minorHAnsi"/>
          <w:lang w:eastAsia="en-US"/>
          <w14:ligatures w14:val="standardContextual"/>
        </w:rPr>
        <w:t>Wittmann, M. (2019). How Long Is Now?</w:t>
      </w:r>
      <w:r w:rsidR="004851F9">
        <w:rPr>
          <w:rFonts w:eastAsiaTheme="minorHAnsi"/>
          <w:lang w:eastAsia="en-US"/>
          <w14:ligatures w14:val="standardContextual"/>
        </w:rPr>
        <w:t xml:space="preserve"> </w:t>
      </w:r>
      <w:r w:rsidR="004851F9" w:rsidRPr="004851F9">
        <w:rPr>
          <w:rFonts w:eastAsiaTheme="minorHAnsi"/>
          <w:lang w:eastAsia="en-US"/>
          <w14:ligatures w14:val="standardContextual"/>
        </w:rPr>
        <w:t>The present moment of conscious experience is extended.</w:t>
      </w:r>
      <w:r w:rsidR="00F743FE">
        <w:rPr>
          <w:rFonts w:eastAsiaTheme="minorHAnsi"/>
          <w:lang w:eastAsia="en-US"/>
          <w14:ligatures w14:val="standardContextual"/>
        </w:rPr>
        <w:t xml:space="preserve"> </w:t>
      </w:r>
      <w:r w:rsidR="00F743FE" w:rsidRPr="00F743FE">
        <w:rPr>
          <w:rFonts w:eastAsiaTheme="minorHAnsi"/>
          <w:lang w:eastAsia="en-US"/>
          <w14:ligatures w14:val="standardContextual"/>
        </w:rPr>
        <w:t>Posted May 17, 2019</w:t>
      </w:r>
      <w:r w:rsidR="00C95752">
        <w:rPr>
          <w:rFonts w:eastAsiaTheme="minorHAnsi"/>
          <w:lang w:eastAsia="en-US"/>
          <w14:ligatures w14:val="standardContextual"/>
        </w:rPr>
        <w:t>. Viewed 13 Aug 2023</w:t>
      </w:r>
    </w:p>
    <w:p w14:paraId="2A923DE8" w14:textId="1151244D" w:rsidR="007D6E65" w:rsidRDefault="007D6E65" w:rsidP="00164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eastAsiaTheme="minorHAnsi"/>
          <w:lang w:eastAsia="en-US"/>
          <w14:ligatures w14:val="standardContextual"/>
        </w:rPr>
      </w:pPr>
      <w:r w:rsidRPr="007D6E65">
        <w:rPr>
          <w:rFonts w:eastAsiaTheme="minorHAnsi"/>
          <w:lang w:eastAsia="en-US"/>
          <w14:ligatures w14:val="standardContextual"/>
        </w:rPr>
        <w:lastRenderedPageBreak/>
        <w:t>J. G. Moore, </w:t>
      </w:r>
      <w:r w:rsidRPr="007D6E65">
        <w:rPr>
          <w:rFonts w:eastAsiaTheme="minorHAnsi"/>
          <w:i/>
          <w:iCs/>
          <w:lang w:eastAsia="en-US"/>
          <w14:ligatures w14:val="standardContextual"/>
        </w:rPr>
        <w:t>Criminal Responsibility and Causal Determinism</w:t>
      </w:r>
      <w:r w:rsidRPr="007D6E65">
        <w:rPr>
          <w:rFonts w:eastAsiaTheme="minorHAnsi"/>
          <w:lang w:eastAsia="en-US"/>
          <w14:ligatures w14:val="standardContextual"/>
        </w:rPr>
        <w:t xml:space="preserve">, 9 Wash. U. Jur. Rev. 043 (2016, corrected 2016). Available at: </w:t>
      </w:r>
      <w:hyperlink r:id="rId17" w:history="1">
        <w:r w:rsidR="008F435E" w:rsidRPr="008F14B7">
          <w:rPr>
            <w:rStyle w:val="Hyperlink"/>
            <w:rFonts w:eastAsiaTheme="minorHAnsi"/>
            <w:lang w:eastAsia="en-US"/>
            <w14:ligatures w14:val="standardContextual"/>
          </w:rPr>
          <w:t>http://openscholarship.wustl.edu/law_jurisprudence/vol9/iss1/6</w:t>
        </w:r>
      </w:hyperlink>
    </w:p>
    <w:p w14:paraId="5FBD7810" w14:textId="1A9622FC" w:rsidR="00AE0C70" w:rsidRPr="00AE0C70" w:rsidRDefault="008F435E" w:rsidP="00B76A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eastAsiaTheme="minorHAnsi"/>
          <w:lang w:eastAsia="en-US"/>
          <w14:ligatures w14:val="standardContextual"/>
        </w:rPr>
      </w:pPr>
      <w:r w:rsidRPr="008F435E">
        <w:rPr>
          <w:rFonts w:eastAsiaTheme="minorHAnsi"/>
          <w:lang w:eastAsia="en-US"/>
          <w14:ligatures w14:val="standardContextual"/>
        </w:rPr>
        <w:t>Merton, R. K. (1948). The self-fulfilling prophecy.</w:t>
      </w:r>
      <w:r w:rsidR="00E5368A">
        <w:rPr>
          <w:rFonts w:eastAsiaTheme="minorHAnsi"/>
          <w:lang w:eastAsia="en-US"/>
          <w14:ligatures w14:val="standardContextual"/>
        </w:rPr>
        <w:t xml:space="preserve"> In </w:t>
      </w:r>
      <w:r w:rsidR="00AE0C70" w:rsidRPr="00AE0C70">
        <w:rPr>
          <w:rFonts w:eastAsiaTheme="minorHAnsi"/>
          <w:lang w:eastAsia="en-US"/>
          <w14:ligatures w14:val="standardContextual"/>
        </w:rPr>
        <w:t>The Self-Fulfilling Prophecy</w:t>
      </w:r>
      <w:r w:rsidR="00AE0C70">
        <w:rPr>
          <w:rFonts w:eastAsiaTheme="minorHAnsi"/>
          <w:lang w:eastAsia="en-US"/>
          <w14:ligatures w14:val="standardContextual"/>
        </w:rPr>
        <w:t xml:space="preserve">, </w:t>
      </w:r>
      <w:r w:rsidR="00AE0C70" w:rsidRPr="00AE0C70">
        <w:rPr>
          <w:rFonts w:eastAsiaTheme="minorHAnsi"/>
          <w:lang w:eastAsia="en-US"/>
          <w14:ligatures w14:val="standardContextual"/>
        </w:rPr>
        <w:t>The Antioch Review, Vol. 8, No. 2 (Summer, 1948), pp. 193-210 Published by: Antioch Review</w:t>
      </w:r>
      <w:r w:rsidR="00AE0C70" w:rsidRPr="00AE0C70">
        <w:rPr>
          <w:rFonts w:eastAsiaTheme="minorHAnsi"/>
          <w:lang w:eastAsia="en-US"/>
          <w14:ligatures w14:val="standardContextual"/>
        </w:rPr>
        <w:br/>
        <w:t xml:space="preserve">Stable URL: http://www.jstor.org/stable/4609267. Accessed: </w:t>
      </w:r>
      <w:r w:rsidR="00D1235E">
        <w:rPr>
          <w:rFonts w:eastAsiaTheme="minorHAnsi"/>
          <w:lang w:eastAsia="en-US"/>
          <w14:ligatures w14:val="standardContextual"/>
        </w:rPr>
        <w:t>2</w:t>
      </w:r>
      <w:r w:rsidR="00AE0C70" w:rsidRPr="00AE0C70">
        <w:rPr>
          <w:rFonts w:eastAsiaTheme="minorHAnsi"/>
          <w:lang w:eastAsia="en-US"/>
          <w14:ligatures w14:val="standardContextual"/>
        </w:rPr>
        <w:t>4/0</w:t>
      </w:r>
      <w:r w:rsidR="00D1235E">
        <w:rPr>
          <w:rFonts w:eastAsiaTheme="minorHAnsi"/>
          <w:lang w:eastAsia="en-US"/>
          <w14:ligatures w14:val="standardContextual"/>
        </w:rPr>
        <w:t>8</w:t>
      </w:r>
      <w:r w:rsidR="00AE0C70" w:rsidRPr="00AE0C70">
        <w:rPr>
          <w:rFonts w:eastAsiaTheme="minorHAnsi"/>
          <w:lang w:eastAsia="en-US"/>
          <w14:ligatures w14:val="standardContextual"/>
        </w:rPr>
        <w:t>/20</w:t>
      </w:r>
      <w:r w:rsidR="00D1235E">
        <w:rPr>
          <w:rFonts w:eastAsiaTheme="minorHAnsi"/>
          <w:lang w:eastAsia="en-US"/>
          <w14:ligatures w14:val="standardContextual"/>
        </w:rPr>
        <w:t>23</w:t>
      </w:r>
      <w:r w:rsidR="00AE0C70" w:rsidRPr="00AE0C70">
        <w:rPr>
          <w:rFonts w:eastAsiaTheme="minorHAnsi"/>
          <w:lang w:eastAsia="en-US"/>
          <w14:ligatures w14:val="standardContextual"/>
        </w:rPr>
        <w:t xml:space="preserve"> </w:t>
      </w:r>
    </w:p>
    <w:p w14:paraId="67781132" w14:textId="49568AA4" w:rsidR="00E57EED" w:rsidRDefault="00BF5CDF" w:rsidP="00BF5CDF">
      <w:pPr>
        <w:pStyle w:val="NormalWeb"/>
        <w:rPr>
          <w:noProof/>
          <w:color w:val="000000"/>
        </w:rPr>
      </w:pPr>
      <w:r>
        <w:rPr>
          <w:rFonts w:eastAsiaTheme="minorHAnsi"/>
          <w:lang w:eastAsia="en-US"/>
          <w14:ligatures w14:val="standardContextual"/>
        </w:rPr>
        <w:t xml:space="preserve">The present moment of conscious experience is extended. </w:t>
      </w:r>
      <w:r>
        <w:rPr>
          <w:rFonts w:eastAsiaTheme="minorHAnsi"/>
          <w:i/>
          <w:iCs/>
          <w:lang w:eastAsia="en-US"/>
          <w14:ligatures w14:val="standardContextual"/>
        </w:rPr>
        <w:t>Psychology Today</w:t>
      </w:r>
      <w:r>
        <w:rPr>
          <w:rFonts w:eastAsiaTheme="minorHAnsi"/>
          <w:lang w:eastAsia="en-US"/>
          <w14:ligatures w14:val="standardContextual"/>
        </w:rPr>
        <w:t xml:space="preserve"> Retrieved 09 Aug 2023, 2023, from https://www.psychologytoday.com/intl/blog/sense-time/201905/how-long-is-now.</w:t>
      </w:r>
    </w:p>
    <w:p w14:paraId="6E11F126" w14:textId="34381B32" w:rsidR="00F44FC4" w:rsidRDefault="004B67E9" w:rsidP="00E511C0">
      <w:pPr>
        <w:pStyle w:val="NormalWeb"/>
        <w:rPr>
          <w:noProof/>
          <w:color w:val="000000"/>
        </w:rPr>
      </w:pPr>
      <w:r w:rsidRPr="00582BEF">
        <w:rPr>
          <w:noProof/>
          <w:color w:val="000000"/>
        </w:rPr>
        <w:t xml:space="preserve">Libet, </w:t>
      </w:r>
      <w:r w:rsidR="00B04B2D">
        <w:rPr>
          <w:noProof/>
          <w:color w:val="000000"/>
        </w:rPr>
        <w:t>B.</w:t>
      </w:r>
      <w:r w:rsidR="00A7587E">
        <w:rPr>
          <w:noProof/>
          <w:color w:val="000000"/>
        </w:rPr>
        <w:t xml:space="preserve">, </w:t>
      </w:r>
      <w:r w:rsidR="00A7587E" w:rsidRPr="00A7587E">
        <w:rPr>
          <w:noProof/>
          <w:color w:val="000000"/>
        </w:rPr>
        <w:t>Gleason</w:t>
      </w:r>
      <w:r w:rsidR="00A7587E">
        <w:rPr>
          <w:noProof/>
          <w:color w:val="000000"/>
        </w:rPr>
        <w:t>.</w:t>
      </w:r>
      <w:r w:rsidR="00A7587E" w:rsidRPr="00A7587E">
        <w:rPr>
          <w:noProof/>
          <w:color w:val="000000"/>
        </w:rPr>
        <w:t xml:space="preserve"> C</w:t>
      </w:r>
      <w:r w:rsidR="00A7587E">
        <w:rPr>
          <w:noProof/>
          <w:color w:val="000000"/>
        </w:rPr>
        <w:t>.</w:t>
      </w:r>
      <w:r w:rsidR="00A7587E" w:rsidRPr="00A7587E">
        <w:rPr>
          <w:noProof/>
          <w:color w:val="000000"/>
        </w:rPr>
        <w:t>A.,</w:t>
      </w:r>
      <w:r w:rsidR="00A7587E">
        <w:rPr>
          <w:noProof/>
          <w:color w:val="000000"/>
        </w:rPr>
        <w:t xml:space="preserve"> </w:t>
      </w:r>
      <w:r w:rsidR="007311F6" w:rsidRPr="00A7587E">
        <w:rPr>
          <w:noProof/>
          <w:color w:val="000000"/>
        </w:rPr>
        <w:t>Wright</w:t>
      </w:r>
      <w:r w:rsidR="007311F6">
        <w:rPr>
          <w:noProof/>
          <w:color w:val="000000"/>
        </w:rPr>
        <w:t xml:space="preserve">, </w:t>
      </w:r>
      <w:r w:rsidR="00A7587E" w:rsidRPr="00A7587E">
        <w:rPr>
          <w:noProof/>
          <w:color w:val="000000"/>
        </w:rPr>
        <w:t>E</w:t>
      </w:r>
      <w:r w:rsidR="007311F6">
        <w:rPr>
          <w:noProof/>
          <w:color w:val="000000"/>
        </w:rPr>
        <w:t>.</w:t>
      </w:r>
      <w:r w:rsidR="00A7587E" w:rsidRPr="00A7587E">
        <w:rPr>
          <w:noProof/>
          <w:color w:val="000000"/>
        </w:rPr>
        <w:t>W.</w:t>
      </w:r>
      <w:r w:rsidR="007311F6">
        <w:rPr>
          <w:noProof/>
          <w:color w:val="000000"/>
        </w:rPr>
        <w:t xml:space="preserve"> &amp;</w:t>
      </w:r>
      <w:r w:rsidR="00F11C8E">
        <w:rPr>
          <w:noProof/>
          <w:color w:val="000000"/>
        </w:rPr>
        <w:t xml:space="preserve"> Pearl. D.K.</w:t>
      </w:r>
      <w:r w:rsidR="00A7587E" w:rsidRPr="00A7587E">
        <w:rPr>
          <w:noProof/>
          <w:color w:val="000000"/>
        </w:rPr>
        <w:t xml:space="preserve"> </w:t>
      </w:r>
      <w:r w:rsidR="00A7587E">
        <w:rPr>
          <w:noProof/>
          <w:color w:val="000000"/>
        </w:rPr>
        <w:t>Brain</w:t>
      </w:r>
      <w:r w:rsidR="00F11C8E">
        <w:rPr>
          <w:noProof/>
          <w:color w:val="000000"/>
        </w:rPr>
        <w:t xml:space="preserve">, </w:t>
      </w:r>
      <w:r w:rsidR="00711022">
        <w:rPr>
          <w:noProof/>
          <w:color w:val="000000"/>
        </w:rPr>
        <w:t xml:space="preserve">(1983) </w:t>
      </w:r>
      <w:r w:rsidR="00E57EED">
        <w:rPr>
          <w:noProof/>
          <w:color w:val="000000"/>
        </w:rPr>
        <w:t>T</w:t>
      </w:r>
      <w:r w:rsidR="00E511C0" w:rsidRPr="00E511C0">
        <w:rPr>
          <w:noProof/>
          <w:color w:val="000000"/>
        </w:rPr>
        <w:t>ime of Conscious Intention to Act in Relation to Onset of Cerebral Activity (Readiness-Potential)</w:t>
      </w:r>
      <w:r w:rsidR="00E511C0">
        <w:rPr>
          <w:noProof/>
          <w:color w:val="000000"/>
        </w:rPr>
        <w:t xml:space="preserve"> </w:t>
      </w:r>
      <w:r w:rsidR="00E511C0" w:rsidRPr="00E511C0">
        <w:rPr>
          <w:noProof/>
          <w:color w:val="000000"/>
        </w:rPr>
        <w:t>The Unconscious Initiation of a Freely Voluntary Act</w:t>
      </w:r>
      <w:r w:rsidR="00A7587E">
        <w:rPr>
          <w:noProof/>
          <w:color w:val="000000"/>
        </w:rPr>
        <w:t xml:space="preserve"> </w:t>
      </w:r>
      <w:r w:rsidR="00BE58C6">
        <w:rPr>
          <w:noProof/>
          <w:color w:val="000000"/>
        </w:rPr>
        <w:t>(</w:t>
      </w:r>
      <w:r w:rsidRPr="00582BEF">
        <w:rPr>
          <w:noProof/>
          <w:color w:val="000000"/>
        </w:rPr>
        <w:t>106)</w:t>
      </w:r>
      <w:r w:rsidR="00BE58C6">
        <w:rPr>
          <w:noProof/>
          <w:color w:val="000000"/>
        </w:rPr>
        <w:t xml:space="preserve"> </w:t>
      </w:r>
      <w:r w:rsidR="00BE58C6" w:rsidRPr="00BE58C6">
        <w:rPr>
          <w:noProof/>
          <w:color w:val="000000"/>
        </w:rPr>
        <w:t>623-642</w:t>
      </w:r>
    </w:p>
    <w:p w14:paraId="316C5FB8" w14:textId="7D90B8FD" w:rsidR="00F44FC4" w:rsidRDefault="00C07AD5" w:rsidP="002D2ED6">
      <w:pPr>
        <w:pStyle w:val="NormalWeb"/>
        <w:rPr>
          <w:color w:val="000000"/>
        </w:rPr>
      </w:pPr>
      <w:r w:rsidRPr="00C07AD5">
        <w:rPr>
          <w:color w:val="000000"/>
        </w:rPr>
        <w:t xml:space="preserve">Libet, </w:t>
      </w:r>
      <w:r w:rsidR="00567CAB">
        <w:rPr>
          <w:color w:val="000000"/>
        </w:rPr>
        <w:t>(</w:t>
      </w:r>
      <w:r w:rsidRPr="00C07AD5">
        <w:rPr>
          <w:color w:val="000000"/>
        </w:rPr>
        <w:t>1985</w:t>
      </w:r>
      <w:r w:rsidR="00567CAB">
        <w:rPr>
          <w:color w:val="000000"/>
        </w:rPr>
        <w:t>)</w:t>
      </w:r>
      <w:r w:rsidR="002D2ED6">
        <w:rPr>
          <w:color w:val="000000"/>
        </w:rPr>
        <w:t xml:space="preserve">, </w:t>
      </w:r>
      <w:r w:rsidR="002D2ED6" w:rsidRPr="002D2ED6">
        <w:rPr>
          <w:color w:val="000000"/>
        </w:rPr>
        <w:t>Unconscious cerebral initiative and the role of conscious will in voluntary action</w:t>
      </w:r>
      <w:r w:rsidR="002D2ED6">
        <w:rPr>
          <w:color w:val="000000"/>
        </w:rPr>
        <w:t>,</w:t>
      </w:r>
      <w:r w:rsidR="001261A1">
        <w:rPr>
          <w:color w:val="000000"/>
        </w:rPr>
        <w:t xml:space="preserve"> </w:t>
      </w:r>
      <w:r w:rsidR="009D6360" w:rsidRPr="009D6360">
        <w:rPr>
          <w:color w:val="000000"/>
        </w:rPr>
        <w:t xml:space="preserve">The </w:t>
      </w:r>
      <w:proofErr w:type="spellStart"/>
      <w:r w:rsidR="009D6360" w:rsidRPr="009D6360">
        <w:rPr>
          <w:color w:val="000000"/>
        </w:rPr>
        <w:t>Behavioral</w:t>
      </w:r>
      <w:proofErr w:type="spellEnd"/>
      <w:r w:rsidR="009D6360" w:rsidRPr="009D6360">
        <w:rPr>
          <w:color w:val="000000"/>
        </w:rPr>
        <w:t xml:space="preserve"> and Brain Sciences</w:t>
      </w:r>
      <w:r w:rsidR="009D6360">
        <w:rPr>
          <w:color w:val="000000"/>
        </w:rPr>
        <w:t xml:space="preserve"> (8) </w:t>
      </w:r>
      <w:r w:rsidR="002D2ED6">
        <w:rPr>
          <w:color w:val="000000"/>
        </w:rPr>
        <w:t>529-566</w:t>
      </w:r>
    </w:p>
    <w:p w14:paraId="68F61C58" w14:textId="415D3FFB" w:rsidR="00E34513" w:rsidRDefault="00C63053" w:rsidP="00C63053">
      <w:pPr>
        <w:pStyle w:val="NormalWeb"/>
        <w:rPr>
          <w:color w:val="000000"/>
        </w:rPr>
      </w:pPr>
      <w:r w:rsidRPr="00C63053">
        <w:rPr>
          <w:color w:val="000000"/>
        </w:rPr>
        <w:t>Soon, C., Brass, M., Heinze, HJ. </w:t>
      </w:r>
      <w:r w:rsidRPr="00C63053">
        <w:rPr>
          <w:i/>
          <w:iCs/>
          <w:color w:val="000000"/>
        </w:rPr>
        <w:t>et al.</w:t>
      </w:r>
      <w:r w:rsidRPr="00C63053">
        <w:rPr>
          <w:color w:val="000000"/>
        </w:rPr>
        <w:t> Unconscious determinants of free decisions in the human brain. </w:t>
      </w:r>
      <w:r w:rsidRPr="00C63053">
        <w:rPr>
          <w:i/>
          <w:iCs/>
          <w:color w:val="000000"/>
        </w:rPr>
        <w:t xml:space="preserve">Nat </w:t>
      </w:r>
      <w:proofErr w:type="spellStart"/>
      <w:r w:rsidRPr="00C63053">
        <w:rPr>
          <w:i/>
          <w:iCs/>
          <w:color w:val="000000"/>
        </w:rPr>
        <w:t>Neurosci</w:t>
      </w:r>
      <w:proofErr w:type="spellEnd"/>
      <w:r w:rsidRPr="00C63053">
        <w:rPr>
          <w:color w:val="000000"/>
        </w:rPr>
        <w:t> </w:t>
      </w:r>
      <w:r w:rsidRPr="00C63053">
        <w:rPr>
          <w:b/>
          <w:bCs/>
          <w:color w:val="000000"/>
        </w:rPr>
        <w:t>11</w:t>
      </w:r>
      <w:r w:rsidRPr="00C63053">
        <w:rPr>
          <w:color w:val="000000"/>
        </w:rPr>
        <w:t>, 543–545 (2008). https://doi.org/10.1038/nn.2112</w:t>
      </w:r>
    </w:p>
    <w:p w14:paraId="06EED167" w14:textId="11D161CD" w:rsidR="00140C07" w:rsidRDefault="0096230B" w:rsidP="0096230B">
      <w:pPr>
        <w:pStyle w:val="NormalWeb"/>
        <w:rPr>
          <w:color w:val="000000"/>
        </w:rPr>
      </w:pPr>
      <w:r w:rsidRPr="0096230B">
        <w:rPr>
          <w:color w:val="000000"/>
        </w:rPr>
        <w:t xml:space="preserve">Bode S, He AH, Soon CS, Trampel R, Turner R, Haynes JD. Tracking the unconscious generation of free decisions using ultra-high field fMRI. </w:t>
      </w:r>
      <w:proofErr w:type="spellStart"/>
      <w:r w:rsidRPr="0096230B">
        <w:rPr>
          <w:color w:val="000000"/>
        </w:rPr>
        <w:t>PLoS</w:t>
      </w:r>
      <w:proofErr w:type="spellEnd"/>
      <w:r w:rsidRPr="0096230B">
        <w:rPr>
          <w:color w:val="000000"/>
        </w:rPr>
        <w:t xml:space="preserve"> One. 2011;6(6</w:t>
      </w:r>
      <w:proofErr w:type="gramStart"/>
      <w:r w:rsidRPr="0096230B">
        <w:rPr>
          <w:color w:val="000000"/>
        </w:rPr>
        <w:t>):e</w:t>
      </w:r>
      <w:proofErr w:type="gramEnd"/>
      <w:r w:rsidRPr="0096230B">
        <w:rPr>
          <w:color w:val="000000"/>
        </w:rPr>
        <w:t xml:space="preserve">21612. </w:t>
      </w:r>
      <w:proofErr w:type="spellStart"/>
      <w:r w:rsidRPr="0096230B">
        <w:rPr>
          <w:color w:val="000000"/>
        </w:rPr>
        <w:t>doi</w:t>
      </w:r>
      <w:proofErr w:type="spellEnd"/>
      <w:r w:rsidRPr="0096230B">
        <w:rPr>
          <w:color w:val="000000"/>
        </w:rPr>
        <w:t xml:space="preserve">: 10.1371/journal.pone.0021612. </w:t>
      </w:r>
      <w:proofErr w:type="spellStart"/>
      <w:r w:rsidRPr="0096230B">
        <w:rPr>
          <w:color w:val="000000"/>
        </w:rPr>
        <w:t>Epub</w:t>
      </w:r>
      <w:proofErr w:type="spellEnd"/>
      <w:r w:rsidRPr="0096230B">
        <w:rPr>
          <w:color w:val="000000"/>
        </w:rPr>
        <w:t xml:space="preserve"> 2011 Jun 27. PMID: 21760881; PMCID: PMC3124546</w:t>
      </w:r>
    </w:p>
    <w:p w14:paraId="2DE16DA8" w14:textId="5B690F69" w:rsidR="00545418" w:rsidRPr="00545418" w:rsidRDefault="00545418" w:rsidP="005E1FC4">
      <w:pPr>
        <w:pStyle w:val="NormalWeb"/>
        <w:rPr>
          <w:color w:val="000000"/>
        </w:rPr>
      </w:pPr>
      <w:r w:rsidRPr="00545418">
        <w:rPr>
          <w:color w:val="000000"/>
        </w:rPr>
        <w:t>David Wisniewski,</w:t>
      </w:r>
      <w:r w:rsidR="0019326E">
        <w:rPr>
          <w:color w:val="000000"/>
        </w:rPr>
        <w:t xml:space="preserve"> D., </w:t>
      </w:r>
      <w:r w:rsidRPr="00545418">
        <w:rPr>
          <w:color w:val="000000"/>
        </w:rPr>
        <w:t xml:space="preserve">Robert </w:t>
      </w:r>
      <w:proofErr w:type="spellStart"/>
      <w:r w:rsidRPr="00545418">
        <w:rPr>
          <w:color w:val="000000"/>
        </w:rPr>
        <w:t>Deutschländer</w:t>
      </w:r>
      <w:proofErr w:type="spellEnd"/>
      <w:r w:rsidRPr="00545418">
        <w:rPr>
          <w:color w:val="000000"/>
        </w:rPr>
        <w:t>,</w:t>
      </w:r>
      <w:r w:rsidR="0019326E" w:rsidRPr="002304F0">
        <w:rPr>
          <w:color w:val="000000"/>
        </w:rPr>
        <w:t xml:space="preserve"> R.</w:t>
      </w:r>
      <w:r w:rsidR="002304F0" w:rsidRPr="002304F0">
        <w:rPr>
          <w:color w:val="000000"/>
        </w:rPr>
        <w:t xml:space="preserve"> &amp;</w:t>
      </w:r>
      <w:r w:rsidR="002304F0">
        <w:rPr>
          <w:color w:val="000000"/>
        </w:rPr>
        <w:t xml:space="preserve"> </w:t>
      </w:r>
      <w:r w:rsidRPr="00545418">
        <w:rPr>
          <w:color w:val="000000"/>
        </w:rPr>
        <w:t>John-Dylan Haynes</w:t>
      </w:r>
      <w:r w:rsidR="0019326E" w:rsidRPr="002304F0">
        <w:rPr>
          <w:color w:val="000000"/>
        </w:rPr>
        <w:t>, J-D</w:t>
      </w:r>
      <w:r w:rsidR="002304F0" w:rsidRPr="002304F0">
        <w:rPr>
          <w:color w:val="000000"/>
        </w:rPr>
        <w:t>.,</w:t>
      </w:r>
      <w:r w:rsidR="002304F0">
        <w:rPr>
          <w:color w:val="000000"/>
        </w:rPr>
        <w:t xml:space="preserve"> </w:t>
      </w:r>
      <w:r w:rsidR="002304F0" w:rsidRPr="00545418">
        <w:rPr>
          <w:color w:val="000000"/>
        </w:rPr>
        <w:t>Free will beliefs are better predicted by dualism than determinism beliefs across different cultures</w:t>
      </w:r>
      <w:r w:rsidR="005D0457">
        <w:rPr>
          <w:color w:val="000000"/>
        </w:rPr>
        <w:t xml:space="preserve">, </w:t>
      </w:r>
      <w:hyperlink r:id="rId18" w:anchor="pone-0221617-t001" w:history="1">
        <w:r w:rsidR="00035BAB" w:rsidRPr="006B7333">
          <w:rPr>
            <w:rStyle w:val="Hyperlink"/>
          </w:rPr>
          <w:t>https://journals.plos.org/plosone/article?id=10.1371/journal.pone.0221617#pone-0221617-t001</w:t>
        </w:r>
      </w:hyperlink>
      <w:r w:rsidR="00035BAB">
        <w:rPr>
          <w:color w:val="000000"/>
        </w:rPr>
        <w:t xml:space="preserve"> </w:t>
      </w:r>
      <w:r w:rsidRPr="00545418">
        <w:rPr>
          <w:color w:val="000000"/>
        </w:rPr>
        <w:t>Published: September 11, 2019</w:t>
      </w:r>
      <w:r w:rsidR="000155DB">
        <w:rPr>
          <w:color w:val="000000"/>
        </w:rPr>
        <w:t>, Viewed 31</w:t>
      </w:r>
      <w:r w:rsidR="000155DB" w:rsidRPr="000155DB">
        <w:rPr>
          <w:color w:val="000000"/>
          <w:vertAlign w:val="superscript"/>
        </w:rPr>
        <w:t>st</w:t>
      </w:r>
      <w:r w:rsidR="000155DB">
        <w:rPr>
          <w:color w:val="000000"/>
        </w:rPr>
        <w:t xml:space="preserve"> August 2023</w:t>
      </w:r>
      <w:r w:rsidR="005E1FC4">
        <w:rPr>
          <w:color w:val="000000"/>
        </w:rPr>
        <w:t xml:space="preserve">, </w:t>
      </w:r>
      <w:hyperlink r:id="rId19" w:history="1">
        <w:r w:rsidRPr="00545418">
          <w:rPr>
            <w:rStyle w:val="Hyperlink"/>
          </w:rPr>
          <w:t>doi.org/10.1371/journal.pone.0221617</w:t>
        </w:r>
      </w:hyperlink>
    </w:p>
    <w:p w14:paraId="5048ACA0" w14:textId="137722BC" w:rsidR="00140C07" w:rsidRPr="00910B6C" w:rsidRDefault="00A51AA6" w:rsidP="00910B6C">
      <w:pPr>
        <w:pStyle w:val="NormalWeb"/>
        <w:rPr>
          <w:color w:val="000000"/>
        </w:rPr>
      </w:pPr>
      <w:r>
        <w:rPr>
          <w:color w:val="000000"/>
        </w:rPr>
        <w:t>Besoccer</w:t>
      </w:r>
      <w:r w:rsidR="007D67B4">
        <w:rPr>
          <w:color w:val="000000"/>
        </w:rPr>
        <w:t xml:space="preserve">.com, 2020, </w:t>
      </w:r>
      <w:r w:rsidR="007D67B4" w:rsidRPr="007D67B4">
        <w:rPr>
          <w:color w:val="000000"/>
        </w:rPr>
        <w:t>Alexander-Arnold and that historic corner v Barca: "Nobody was looking at the ball"</w:t>
      </w:r>
      <w:r w:rsidR="007D67B4">
        <w:rPr>
          <w:color w:val="000000"/>
        </w:rPr>
        <w:t>,</w:t>
      </w:r>
      <w:r w:rsidR="007D67B4">
        <w:rPr>
          <w:b/>
          <w:bCs/>
          <w:color w:val="000000"/>
        </w:rPr>
        <w:t xml:space="preserve"> </w:t>
      </w:r>
      <w:hyperlink r:id="rId20" w:anchor=":~:text=%22It%20was%20instinctive%20play.,interview%20with%20%27Daily%20Mail%27" w:history="1">
        <w:r w:rsidR="007E7608" w:rsidRPr="006B7333">
          <w:rPr>
            <w:rStyle w:val="Hyperlink"/>
          </w:rPr>
          <w:t>https://www.besoccer.com/new/alexander-arnold-and-that-historic-corner-v-barca-nobody-was-looking-at-the-ball-712903#:~:text=%22It%20was%20instinctive%20play.,interview%20with%20%27Daily%20Mail%27</w:t>
        </w:r>
      </w:hyperlink>
      <w:r w:rsidR="00801DE3" w:rsidRPr="00801DE3">
        <w:rPr>
          <w:color w:val="000000"/>
        </w:rPr>
        <w:t>.</w:t>
      </w:r>
      <w:r w:rsidR="007E7608">
        <w:rPr>
          <w:color w:val="000000"/>
        </w:rPr>
        <w:t xml:space="preserve"> Published 2020</w:t>
      </w:r>
      <w:r w:rsidR="009D3524">
        <w:rPr>
          <w:color w:val="000000"/>
        </w:rPr>
        <w:t>. Accessed 2</w:t>
      </w:r>
      <w:r w:rsidR="009D3524" w:rsidRPr="009D3524">
        <w:rPr>
          <w:color w:val="000000"/>
          <w:vertAlign w:val="superscript"/>
        </w:rPr>
        <w:t>nd</w:t>
      </w:r>
      <w:r w:rsidR="009D3524">
        <w:rPr>
          <w:color w:val="000000"/>
        </w:rPr>
        <w:t xml:space="preserve"> September 2023. </w:t>
      </w:r>
    </w:p>
    <w:p w14:paraId="404A527F" w14:textId="3992962A" w:rsidR="00910B6C" w:rsidRDefault="00910B6C" w:rsidP="00910B6C">
      <w:pPr>
        <w:spacing w:before="240"/>
        <w:rPr>
          <w:rFonts w:asciiTheme="majorBidi" w:hAnsiTheme="majorBidi" w:cstheme="majorBidi"/>
        </w:rPr>
      </w:pPr>
      <w:r w:rsidRPr="001342D8">
        <w:rPr>
          <w:rFonts w:asciiTheme="majorBidi" w:hAnsiTheme="majorBidi" w:cstheme="majorBidi"/>
        </w:rPr>
        <w:t>Pearce J</w:t>
      </w:r>
      <w:r>
        <w:rPr>
          <w:rFonts w:asciiTheme="majorBidi" w:hAnsiTheme="majorBidi" w:cstheme="majorBidi"/>
        </w:rPr>
        <w:t>.</w:t>
      </w:r>
      <w:r w:rsidRPr="001342D8">
        <w:rPr>
          <w:rFonts w:asciiTheme="majorBidi" w:hAnsiTheme="majorBidi" w:cstheme="majorBidi"/>
        </w:rPr>
        <w:t>M.</w:t>
      </w:r>
      <w:r>
        <w:rPr>
          <w:rFonts w:asciiTheme="majorBidi" w:hAnsiTheme="majorBidi" w:cstheme="majorBidi"/>
        </w:rPr>
        <w:t>,</w:t>
      </w:r>
      <w:r w:rsidRPr="001342D8">
        <w:rPr>
          <w:rFonts w:asciiTheme="majorBidi" w:hAnsiTheme="majorBidi" w:cstheme="majorBidi"/>
        </w:rPr>
        <w:t xml:space="preserve"> Malpighi and the discovery of capillaries. </w:t>
      </w:r>
      <w:proofErr w:type="spellStart"/>
      <w:r w:rsidRPr="001342D8">
        <w:rPr>
          <w:rFonts w:asciiTheme="majorBidi" w:hAnsiTheme="majorBidi" w:cstheme="majorBidi"/>
        </w:rPr>
        <w:t>Eur</w:t>
      </w:r>
      <w:proofErr w:type="spellEnd"/>
      <w:r w:rsidRPr="001342D8">
        <w:rPr>
          <w:rFonts w:asciiTheme="majorBidi" w:hAnsiTheme="majorBidi" w:cstheme="majorBidi"/>
        </w:rPr>
        <w:t xml:space="preserve"> Neurol. 2007;58(4):253-5. </w:t>
      </w:r>
      <w:proofErr w:type="spellStart"/>
      <w:r w:rsidRPr="001342D8">
        <w:rPr>
          <w:rFonts w:asciiTheme="majorBidi" w:hAnsiTheme="majorBidi" w:cstheme="majorBidi"/>
        </w:rPr>
        <w:t>doi</w:t>
      </w:r>
      <w:proofErr w:type="spellEnd"/>
      <w:r w:rsidRPr="001342D8">
        <w:rPr>
          <w:rFonts w:asciiTheme="majorBidi" w:hAnsiTheme="majorBidi" w:cstheme="majorBidi"/>
        </w:rPr>
        <w:t xml:space="preserve">: 10.1159/000107974. </w:t>
      </w:r>
      <w:proofErr w:type="spellStart"/>
      <w:r w:rsidRPr="001342D8">
        <w:rPr>
          <w:rFonts w:asciiTheme="majorBidi" w:hAnsiTheme="majorBidi" w:cstheme="majorBidi"/>
        </w:rPr>
        <w:t>Epub</w:t>
      </w:r>
      <w:proofErr w:type="spellEnd"/>
      <w:r w:rsidRPr="001342D8">
        <w:rPr>
          <w:rFonts w:asciiTheme="majorBidi" w:hAnsiTheme="majorBidi" w:cstheme="majorBidi"/>
        </w:rPr>
        <w:t xml:space="preserve"> 2007 Sep 12. PMID: 17851250.</w:t>
      </w:r>
      <w:r>
        <w:rPr>
          <w:rFonts w:asciiTheme="majorBidi" w:hAnsiTheme="majorBidi" w:cstheme="majorBidi"/>
        </w:rPr>
        <w:t xml:space="preserve"> (</w:t>
      </w:r>
      <w:hyperlink r:id="rId21" w:history="1">
        <w:r w:rsidRPr="009D5A48">
          <w:rPr>
            <w:rStyle w:val="Hyperlink"/>
            <w:rFonts w:asciiTheme="majorBidi" w:hAnsiTheme="majorBidi" w:cstheme="majorBidi"/>
          </w:rPr>
          <w:t>https://karger.com/ene/article-pdf/58/4/253/2718894/000107974.pdf8</w:t>
        </w:r>
      </w:hyperlink>
      <w:r>
        <w:rPr>
          <w:rFonts w:asciiTheme="majorBidi" w:hAnsiTheme="majorBidi" w:cstheme="majorBidi"/>
        </w:rPr>
        <w:t xml:space="preserve"> Viewed 8 Sept 2023)</w:t>
      </w:r>
    </w:p>
    <w:p w14:paraId="1B257035" w14:textId="5C7C4CA7" w:rsidR="003307B1" w:rsidRPr="003307B1" w:rsidRDefault="003307B1" w:rsidP="003307B1">
      <w:pPr>
        <w:pStyle w:val="NormalWeb"/>
        <w:rPr>
          <w:color w:val="000000"/>
        </w:rPr>
      </w:pPr>
      <w:r w:rsidRPr="003307B1">
        <w:rPr>
          <w:color w:val="000000"/>
        </w:rPr>
        <w:t>Wikipedia contributors. (2023, September 7). William Harvey. In </w:t>
      </w:r>
      <w:r w:rsidRPr="003307B1">
        <w:rPr>
          <w:i/>
          <w:iCs/>
          <w:color w:val="000000"/>
        </w:rPr>
        <w:t xml:space="preserve">Wikipedia, The Free </w:t>
      </w:r>
      <w:proofErr w:type="spellStart"/>
      <w:r w:rsidRPr="003307B1">
        <w:rPr>
          <w:i/>
          <w:iCs/>
          <w:color w:val="000000"/>
        </w:rPr>
        <w:t>Encyclopedia</w:t>
      </w:r>
      <w:proofErr w:type="spellEnd"/>
      <w:r w:rsidRPr="003307B1">
        <w:rPr>
          <w:color w:val="000000"/>
        </w:rPr>
        <w:t>. Retrieved 17:46, September 8, 2023, from </w:t>
      </w:r>
      <w:hyperlink r:id="rId22" w:history="1">
        <w:r w:rsidRPr="003307B1">
          <w:rPr>
            <w:rStyle w:val="Hyperlink"/>
          </w:rPr>
          <w:t>https://en.wikipedia.org/w/index.php?title=William_Harvey&amp;oldid=1174279235</w:t>
        </w:r>
      </w:hyperlink>
    </w:p>
    <w:p w14:paraId="68FBCF93" w14:textId="2D7B8E4B" w:rsidR="00B85AA8" w:rsidRPr="00B85AA8" w:rsidRDefault="00B85AA8" w:rsidP="00CF5A53">
      <w:pPr>
        <w:pStyle w:val="NormalWeb"/>
        <w:rPr>
          <w:color w:val="000000"/>
        </w:rPr>
      </w:pPr>
      <w:r w:rsidRPr="00B85AA8">
        <w:rPr>
          <w:color w:val="000000"/>
        </w:rPr>
        <w:t>De Ridder, D.</w:t>
      </w:r>
      <w:r w:rsidR="00CF5A53">
        <w:rPr>
          <w:color w:val="000000"/>
        </w:rPr>
        <w:t>,</w:t>
      </w:r>
      <w:r w:rsidRPr="00B85AA8">
        <w:rPr>
          <w:color w:val="000000"/>
        </w:rPr>
        <w:t xml:space="preserve"> </w:t>
      </w:r>
      <w:proofErr w:type="spellStart"/>
      <w:r w:rsidRPr="00B85AA8">
        <w:rPr>
          <w:color w:val="000000"/>
        </w:rPr>
        <w:t>Verplaetse</w:t>
      </w:r>
      <w:proofErr w:type="spellEnd"/>
      <w:r w:rsidRPr="00B85AA8">
        <w:rPr>
          <w:color w:val="000000"/>
        </w:rPr>
        <w:t xml:space="preserve">, J., and Vanneste, S. published: 30 April 2013 </w:t>
      </w:r>
      <w:proofErr w:type="gramStart"/>
      <w:r w:rsidR="00CF5A53" w:rsidRPr="00B85AA8">
        <w:rPr>
          <w:color w:val="000000"/>
        </w:rPr>
        <w:t>The</w:t>
      </w:r>
      <w:proofErr w:type="gramEnd"/>
      <w:r w:rsidR="00CF5A53" w:rsidRPr="00B85AA8">
        <w:rPr>
          <w:color w:val="000000"/>
        </w:rPr>
        <w:t xml:space="preserve"> predictive brain and the “free will” illusion</w:t>
      </w:r>
      <w:r w:rsidR="00CF5A53">
        <w:rPr>
          <w:color w:val="000000"/>
        </w:rPr>
        <w:t>.</w:t>
      </w:r>
      <w:r w:rsidR="00CF5A53" w:rsidRPr="00B85AA8">
        <w:rPr>
          <w:color w:val="000000"/>
        </w:rPr>
        <w:t xml:space="preserve"> </w:t>
      </w:r>
      <w:proofErr w:type="spellStart"/>
      <w:r w:rsidRPr="00B85AA8">
        <w:rPr>
          <w:color w:val="000000"/>
        </w:rPr>
        <w:t>doi</w:t>
      </w:r>
      <w:proofErr w:type="spellEnd"/>
      <w:r w:rsidRPr="00B85AA8">
        <w:rPr>
          <w:color w:val="000000"/>
        </w:rPr>
        <w:t xml:space="preserve">: 10.3389/fpsyg.2013.00131 </w:t>
      </w:r>
    </w:p>
    <w:p w14:paraId="7089ECA0" w14:textId="47933CC2" w:rsidR="001045C5" w:rsidRPr="002453F8" w:rsidRDefault="002453F8" w:rsidP="00133D20">
      <w:pPr>
        <w:pStyle w:val="NormalWeb"/>
        <w:rPr>
          <w:color w:val="000000"/>
        </w:rPr>
      </w:pPr>
      <w:hyperlink r:id="rId23" w:history="1">
        <w:r w:rsidRPr="002453F8">
          <w:rPr>
            <w:rStyle w:val="Hyperlink"/>
          </w:rPr>
          <w:t>John Horgan</w:t>
        </w:r>
      </w:hyperlink>
      <w:r w:rsidR="001045C5">
        <w:rPr>
          <w:color w:val="000000"/>
        </w:rPr>
        <w:t xml:space="preserve"> (2022, 10 March)</w:t>
      </w:r>
      <w:r w:rsidR="00133D20">
        <w:rPr>
          <w:color w:val="000000"/>
        </w:rPr>
        <w:t xml:space="preserve"> </w:t>
      </w:r>
      <w:r w:rsidR="001045C5" w:rsidRPr="002453F8">
        <w:rPr>
          <w:color w:val="000000"/>
        </w:rPr>
        <w:t>Opinion</w:t>
      </w:r>
      <w:r w:rsidR="001045C5">
        <w:rPr>
          <w:color w:val="000000"/>
        </w:rPr>
        <w:t xml:space="preserve">: </w:t>
      </w:r>
      <w:r w:rsidR="001045C5" w:rsidRPr="002453F8">
        <w:rPr>
          <w:color w:val="000000"/>
        </w:rPr>
        <w:t>Does Quantum Mechanics Rule Out Free Will?</w:t>
      </w:r>
      <w:r w:rsidR="001045C5">
        <w:rPr>
          <w:color w:val="000000"/>
        </w:rPr>
        <w:t xml:space="preserve"> </w:t>
      </w:r>
      <w:proofErr w:type="spellStart"/>
      <w:r w:rsidR="001045C5" w:rsidRPr="002453F8">
        <w:rPr>
          <w:color w:val="000000"/>
        </w:rPr>
        <w:t>Superdeterminism</w:t>
      </w:r>
      <w:proofErr w:type="spellEnd"/>
      <w:r w:rsidR="001045C5" w:rsidRPr="002453F8">
        <w:rPr>
          <w:color w:val="000000"/>
        </w:rPr>
        <w:t>, a radical quantum hypothesis, says our “choices” are illusory</w:t>
      </w:r>
      <w:r w:rsidR="007C4592">
        <w:rPr>
          <w:color w:val="000000"/>
        </w:rPr>
        <w:t xml:space="preserve">, Scientific American </w:t>
      </w:r>
    </w:p>
    <w:p w14:paraId="14699131" w14:textId="0F72C396" w:rsidR="003307B1" w:rsidRDefault="00326CA8" w:rsidP="00DC60F7">
      <w:pPr>
        <w:pStyle w:val="NormalWeb"/>
        <w:rPr>
          <w:color w:val="000000"/>
        </w:rPr>
      </w:pPr>
      <w:hyperlink r:id="rId24" w:history="1">
        <w:r w:rsidRPr="00C345C8">
          <w:rPr>
            <w:rStyle w:val="Hyperlink"/>
          </w:rPr>
          <w:t>Peter J. Hore</w:t>
        </w:r>
      </w:hyperlink>
      <w:r w:rsidRPr="00C345C8">
        <w:rPr>
          <w:color w:val="000000"/>
        </w:rPr>
        <w:t>,</w:t>
      </w:r>
      <w:r w:rsidR="00C723A7">
        <w:rPr>
          <w:color w:val="000000"/>
        </w:rPr>
        <w:t xml:space="preserve"> </w:t>
      </w:r>
      <w:r w:rsidR="00A172C8">
        <w:rPr>
          <w:color w:val="000000"/>
        </w:rPr>
        <w:t xml:space="preserve">(2022, 1 April) </w:t>
      </w:r>
      <w:r w:rsidR="00C345C8" w:rsidRPr="00C345C8">
        <w:rPr>
          <w:color w:val="000000"/>
        </w:rPr>
        <w:t>How Migrating Birds Use Quantum Effects to Navigate</w:t>
      </w:r>
      <w:r w:rsidR="00313322">
        <w:rPr>
          <w:color w:val="000000"/>
        </w:rPr>
        <w:t xml:space="preserve">, </w:t>
      </w:r>
      <w:hyperlink r:id="rId25" w:history="1">
        <w:r w:rsidR="00313322" w:rsidRPr="001918B2">
          <w:rPr>
            <w:rStyle w:val="Hyperlink"/>
          </w:rPr>
          <w:t>https://www.scientificamerican.com/article/how-migrating-birds-use-quantum-effects-to-navigate/</w:t>
        </w:r>
      </w:hyperlink>
      <w:r w:rsidR="00313322">
        <w:rPr>
          <w:color w:val="000000"/>
        </w:rPr>
        <w:t xml:space="preserve"> (Accessed 13</w:t>
      </w:r>
      <w:r w:rsidR="00313322" w:rsidRPr="00313322">
        <w:rPr>
          <w:color w:val="000000"/>
          <w:vertAlign w:val="superscript"/>
        </w:rPr>
        <w:t>th</w:t>
      </w:r>
      <w:r w:rsidR="00313322">
        <w:rPr>
          <w:color w:val="000000"/>
        </w:rPr>
        <w:t xml:space="preserve"> October 2023)</w:t>
      </w:r>
    </w:p>
    <w:p w14:paraId="004C9A4F" w14:textId="77777777" w:rsidR="00111605" w:rsidRPr="00C01876" w:rsidRDefault="00111605" w:rsidP="00C01876">
      <w:pPr>
        <w:spacing w:before="240"/>
        <w:rPr>
          <w:rFonts w:asciiTheme="majorBidi" w:hAnsiTheme="majorBidi" w:cstheme="majorBidi"/>
        </w:rPr>
      </w:pPr>
    </w:p>
    <w:sectPr w:rsidR="00111605" w:rsidRPr="00C01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B7"/>
    <w:multiLevelType w:val="hybridMultilevel"/>
    <w:tmpl w:val="75D4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60DBF"/>
    <w:multiLevelType w:val="hybridMultilevel"/>
    <w:tmpl w:val="09BA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15455"/>
    <w:multiLevelType w:val="hybridMultilevel"/>
    <w:tmpl w:val="188E7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3F1F"/>
    <w:multiLevelType w:val="hybridMultilevel"/>
    <w:tmpl w:val="9DB0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02AF7"/>
    <w:multiLevelType w:val="hybridMultilevel"/>
    <w:tmpl w:val="C224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B2799"/>
    <w:multiLevelType w:val="multilevel"/>
    <w:tmpl w:val="A50C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95AAA"/>
    <w:multiLevelType w:val="hybridMultilevel"/>
    <w:tmpl w:val="E640E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5693F"/>
    <w:multiLevelType w:val="multilevel"/>
    <w:tmpl w:val="CC8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9248B"/>
    <w:multiLevelType w:val="hybridMultilevel"/>
    <w:tmpl w:val="F8CC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E3CAA"/>
    <w:multiLevelType w:val="multilevel"/>
    <w:tmpl w:val="31A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06263"/>
    <w:multiLevelType w:val="multilevel"/>
    <w:tmpl w:val="60A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C1B6F"/>
    <w:multiLevelType w:val="hybridMultilevel"/>
    <w:tmpl w:val="6EC84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4B7054"/>
    <w:multiLevelType w:val="hybridMultilevel"/>
    <w:tmpl w:val="19B6B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BD4436"/>
    <w:multiLevelType w:val="multilevel"/>
    <w:tmpl w:val="FB5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33586"/>
    <w:multiLevelType w:val="hybridMultilevel"/>
    <w:tmpl w:val="177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24699"/>
    <w:multiLevelType w:val="hybridMultilevel"/>
    <w:tmpl w:val="338A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A4E0E"/>
    <w:multiLevelType w:val="hybridMultilevel"/>
    <w:tmpl w:val="5872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8012E1"/>
    <w:multiLevelType w:val="hybridMultilevel"/>
    <w:tmpl w:val="D122B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9D67C9"/>
    <w:multiLevelType w:val="multilevel"/>
    <w:tmpl w:val="A394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E2EB9"/>
    <w:multiLevelType w:val="hybridMultilevel"/>
    <w:tmpl w:val="D3341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C2282A"/>
    <w:multiLevelType w:val="hybridMultilevel"/>
    <w:tmpl w:val="D758051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7140511">
    <w:abstractNumId w:val="15"/>
  </w:num>
  <w:num w:numId="2" w16cid:durableId="1814172303">
    <w:abstractNumId w:val="11"/>
  </w:num>
  <w:num w:numId="3" w16cid:durableId="1984310274">
    <w:abstractNumId w:val="8"/>
  </w:num>
  <w:num w:numId="4" w16cid:durableId="721949312">
    <w:abstractNumId w:val="16"/>
  </w:num>
  <w:num w:numId="5" w16cid:durableId="1740787216">
    <w:abstractNumId w:val="1"/>
  </w:num>
  <w:num w:numId="6" w16cid:durableId="171129743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1692604903">
    <w:abstractNumId w:val="9"/>
  </w:num>
  <w:num w:numId="8" w16cid:durableId="41371318">
    <w:abstractNumId w:val="0"/>
  </w:num>
  <w:num w:numId="9" w16cid:durableId="2034921157">
    <w:abstractNumId w:val="10"/>
  </w:num>
  <w:num w:numId="10" w16cid:durableId="1358851450">
    <w:abstractNumId w:val="13"/>
  </w:num>
  <w:num w:numId="11" w16cid:durableId="957640464">
    <w:abstractNumId w:val="18"/>
  </w:num>
  <w:num w:numId="12" w16cid:durableId="1047994785">
    <w:abstractNumId w:val="12"/>
  </w:num>
  <w:num w:numId="13" w16cid:durableId="125127717">
    <w:abstractNumId w:val="20"/>
  </w:num>
  <w:num w:numId="14" w16cid:durableId="231476056">
    <w:abstractNumId w:val="17"/>
  </w:num>
  <w:num w:numId="15" w16cid:durableId="1258364682">
    <w:abstractNumId w:val="19"/>
  </w:num>
  <w:num w:numId="16" w16cid:durableId="1698309459">
    <w:abstractNumId w:val="3"/>
  </w:num>
  <w:num w:numId="17" w16cid:durableId="1177579400">
    <w:abstractNumId w:val="2"/>
  </w:num>
  <w:num w:numId="18" w16cid:durableId="1556240259">
    <w:abstractNumId w:val="7"/>
  </w:num>
  <w:num w:numId="19" w16cid:durableId="1804811888">
    <w:abstractNumId w:val="4"/>
  </w:num>
  <w:num w:numId="20" w16cid:durableId="2146580614">
    <w:abstractNumId w:val="6"/>
  </w:num>
  <w:num w:numId="21" w16cid:durableId="1215314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76"/>
    <w:rsid w:val="00000C2B"/>
    <w:rsid w:val="00000D2F"/>
    <w:rsid w:val="000014FC"/>
    <w:rsid w:val="0000157A"/>
    <w:rsid w:val="00001B1E"/>
    <w:rsid w:val="00002595"/>
    <w:rsid w:val="00002774"/>
    <w:rsid w:val="00002E55"/>
    <w:rsid w:val="00003AB4"/>
    <w:rsid w:val="00003B2D"/>
    <w:rsid w:val="00003CE3"/>
    <w:rsid w:val="000042AE"/>
    <w:rsid w:val="0000445E"/>
    <w:rsid w:val="00004F26"/>
    <w:rsid w:val="00005C26"/>
    <w:rsid w:val="0000626B"/>
    <w:rsid w:val="00006432"/>
    <w:rsid w:val="000067A5"/>
    <w:rsid w:val="000074DA"/>
    <w:rsid w:val="000075E8"/>
    <w:rsid w:val="00007D97"/>
    <w:rsid w:val="00010306"/>
    <w:rsid w:val="0001071C"/>
    <w:rsid w:val="00010ACF"/>
    <w:rsid w:val="00011316"/>
    <w:rsid w:val="00011556"/>
    <w:rsid w:val="000119B8"/>
    <w:rsid w:val="00011F98"/>
    <w:rsid w:val="00012308"/>
    <w:rsid w:val="000123BD"/>
    <w:rsid w:val="00012668"/>
    <w:rsid w:val="0001293E"/>
    <w:rsid w:val="00012E76"/>
    <w:rsid w:val="00013030"/>
    <w:rsid w:val="000139B1"/>
    <w:rsid w:val="00014DC4"/>
    <w:rsid w:val="000155DB"/>
    <w:rsid w:val="000160B3"/>
    <w:rsid w:val="0001676B"/>
    <w:rsid w:val="0001732F"/>
    <w:rsid w:val="0001769F"/>
    <w:rsid w:val="000179A2"/>
    <w:rsid w:val="00017D20"/>
    <w:rsid w:val="00017EB5"/>
    <w:rsid w:val="00017F10"/>
    <w:rsid w:val="00020175"/>
    <w:rsid w:val="00020388"/>
    <w:rsid w:val="000204FE"/>
    <w:rsid w:val="00020B84"/>
    <w:rsid w:val="0002115B"/>
    <w:rsid w:val="00021B05"/>
    <w:rsid w:val="00021B66"/>
    <w:rsid w:val="00021BF6"/>
    <w:rsid w:val="000223C6"/>
    <w:rsid w:val="00022662"/>
    <w:rsid w:val="00022C6F"/>
    <w:rsid w:val="000231E8"/>
    <w:rsid w:val="00023A36"/>
    <w:rsid w:val="000241AB"/>
    <w:rsid w:val="0002435E"/>
    <w:rsid w:val="0002447A"/>
    <w:rsid w:val="00024BF4"/>
    <w:rsid w:val="00024CA5"/>
    <w:rsid w:val="000250AD"/>
    <w:rsid w:val="0002512D"/>
    <w:rsid w:val="00025590"/>
    <w:rsid w:val="000259C8"/>
    <w:rsid w:val="00025B8E"/>
    <w:rsid w:val="0002640E"/>
    <w:rsid w:val="000269E5"/>
    <w:rsid w:val="000275A8"/>
    <w:rsid w:val="00027B74"/>
    <w:rsid w:val="00027BD3"/>
    <w:rsid w:val="00027EF8"/>
    <w:rsid w:val="0003022B"/>
    <w:rsid w:val="00030ED5"/>
    <w:rsid w:val="00031689"/>
    <w:rsid w:val="0003237A"/>
    <w:rsid w:val="00032C54"/>
    <w:rsid w:val="000330F8"/>
    <w:rsid w:val="00033AFC"/>
    <w:rsid w:val="00034AC3"/>
    <w:rsid w:val="00034EEE"/>
    <w:rsid w:val="00035486"/>
    <w:rsid w:val="000356BD"/>
    <w:rsid w:val="00035A1E"/>
    <w:rsid w:val="00035B1B"/>
    <w:rsid w:val="00035BAB"/>
    <w:rsid w:val="00035E6F"/>
    <w:rsid w:val="000361CA"/>
    <w:rsid w:val="0003626F"/>
    <w:rsid w:val="00036506"/>
    <w:rsid w:val="00036A3F"/>
    <w:rsid w:val="00036AF7"/>
    <w:rsid w:val="000372FD"/>
    <w:rsid w:val="00037401"/>
    <w:rsid w:val="00037898"/>
    <w:rsid w:val="00040C76"/>
    <w:rsid w:val="00040F4F"/>
    <w:rsid w:val="00040F75"/>
    <w:rsid w:val="0004119E"/>
    <w:rsid w:val="00042326"/>
    <w:rsid w:val="00042865"/>
    <w:rsid w:val="00042F59"/>
    <w:rsid w:val="000431FE"/>
    <w:rsid w:val="00043229"/>
    <w:rsid w:val="0004387D"/>
    <w:rsid w:val="00044579"/>
    <w:rsid w:val="00044606"/>
    <w:rsid w:val="00044D22"/>
    <w:rsid w:val="00044F05"/>
    <w:rsid w:val="00045222"/>
    <w:rsid w:val="00045455"/>
    <w:rsid w:val="00045ED1"/>
    <w:rsid w:val="00046339"/>
    <w:rsid w:val="00046A99"/>
    <w:rsid w:val="00046DD9"/>
    <w:rsid w:val="000472A3"/>
    <w:rsid w:val="0004760B"/>
    <w:rsid w:val="00047A9B"/>
    <w:rsid w:val="00050C29"/>
    <w:rsid w:val="00050F3D"/>
    <w:rsid w:val="00051A94"/>
    <w:rsid w:val="00051B6E"/>
    <w:rsid w:val="000525E3"/>
    <w:rsid w:val="00052A04"/>
    <w:rsid w:val="00052F7E"/>
    <w:rsid w:val="00053432"/>
    <w:rsid w:val="000537AA"/>
    <w:rsid w:val="00053C3C"/>
    <w:rsid w:val="000541A8"/>
    <w:rsid w:val="000541F0"/>
    <w:rsid w:val="0005454D"/>
    <w:rsid w:val="000548B2"/>
    <w:rsid w:val="000549D9"/>
    <w:rsid w:val="00054DBF"/>
    <w:rsid w:val="00054F93"/>
    <w:rsid w:val="0005504A"/>
    <w:rsid w:val="000566C0"/>
    <w:rsid w:val="00056A7F"/>
    <w:rsid w:val="0005743C"/>
    <w:rsid w:val="00057E96"/>
    <w:rsid w:val="00060C87"/>
    <w:rsid w:val="000622E1"/>
    <w:rsid w:val="00062DB1"/>
    <w:rsid w:val="00062E0A"/>
    <w:rsid w:val="00062F41"/>
    <w:rsid w:val="00062FF2"/>
    <w:rsid w:val="00063C5B"/>
    <w:rsid w:val="00063D2A"/>
    <w:rsid w:val="00063FF0"/>
    <w:rsid w:val="00064077"/>
    <w:rsid w:val="00064638"/>
    <w:rsid w:val="00064FC3"/>
    <w:rsid w:val="0006506C"/>
    <w:rsid w:val="000655D9"/>
    <w:rsid w:val="000659C7"/>
    <w:rsid w:val="00066101"/>
    <w:rsid w:val="000701DD"/>
    <w:rsid w:val="000704B3"/>
    <w:rsid w:val="0007084B"/>
    <w:rsid w:val="00071FC5"/>
    <w:rsid w:val="000721E2"/>
    <w:rsid w:val="0007268D"/>
    <w:rsid w:val="00072C8D"/>
    <w:rsid w:val="000735A2"/>
    <w:rsid w:val="000735C3"/>
    <w:rsid w:val="00073850"/>
    <w:rsid w:val="000739B0"/>
    <w:rsid w:val="00073E1D"/>
    <w:rsid w:val="00073F7F"/>
    <w:rsid w:val="00074741"/>
    <w:rsid w:val="00074969"/>
    <w:rsid w:val="00074CD4"/>
    <w:rsid w:val="00075882"/>
    <w:rsid w:val="000759FE"/>
    <w:rsid w:val="00075A6F"/>
    <w:rsid w:val="00075A91"/>
    <w:rsid w:val="000765ED"/>
    <w:rsid w:val="00076DB6"/>
    <w:rsid w:val="0008065F"/>
    <w:rsid w:val="00080AB5"/>
    <w:rsid w:val="00080DEC"/>
    <w:rsid w:val="00081909"/>
    <w:rsid w:val="000819E5"/>
    <w:rsid w:val="00081B81"/>
    <w:rsid w:val="00082514"/>
    <w:rsid w:val="0008298E"/>
    <w:rsid w:val="00082A47"/>
    <w:rsid w:val="00082DF3"/>
    <w:rsid w:val="00082F9E"/>
    <w:rsid w:val="000837A8"/>
    <w:rsid w:val="000842F1"/>
    <w:rsid w:val="00084353"/>
    <w:rsid w:val="000843F3"/>
    <w:rsid w:val="0008460D"/>
    <w:rsid w:val="000848C4"/>
    <w:rsid w:val="00085026"/>
    <w:rsid w:val="00085E93"/>
    <w:rsid w:val="000861C8"/>
    <w:rsid w:val="00086968"/>
    <w:rsid w:val="00087964"/>
    <w:rsid w:val="00087BD5"/>
    <w:rsid w:val="000903E3"/>
    <w:rsid w:val="0009042A"/>
    <w:rsid w:val="00090E68"/>
    <w:rsid w:val="00090EE6"/>
    <w:rsid w:val="00091587"/>
    <w:rsid w:val="00091662"/>
    <w:rsid w:val="00091716"/>
    <w:rsid w:val="00092548"/>
    <w:rsid w:val="0009300C"/>
    <w:rsid w:val="000933DE"/>
    <w:rsid w:val="00093606"/>
    <w:rsid w:val="0009598F"/>
    <w:rsid w:val="00095C42"/>
    <w:rsid w:val="00096631"/>
    <w:rsid w:val="00096635"/>
    <w:rsid w:val="00096968"/>
    <w:rsid w:val="00096CA2"/>
    <w:rsid w:val="000973BD"/>
    <w:rsid w:val="00097FF0"/>
    <w:rsid w:val="000A0504"/>
    <w:rsid w:val="000A0752"/>
    <w:rsid w:val="000A0B2C"/>
    <w:rsid w:val="000A1272"/>
    <w:rsid w:val="000A1991"/>
    <w:rsid w:val="000A1D0F"/>
    <w:rsid w:val="000A2034"/>
    <w:rsid w:val="000A3001"/>
    <w:rsid w:val="000A3041"/>
    <w:rsid w:val="000A306B"/>
    <w:rsid w:val="000A44EE"/>
    <w:rsid w:val="000A4C6B"/>
    <w:rsid w:val="000A4EC9"/>
    <w:rsid w:val="000A4F22"/>
    <w:rsid w:val="000A52D9"/>
    <w:rsid w:val="000A5593"/>
    <w:rsid w:val="000A56C9"/>
    <w:rsid w:val="000A5B8C"/>
    <w:rsid w:val="000A5DDD"/>
    <w:rsid w:val="000A6301"/>
    <w:rsid w:val="000A696C"/>
    <w:rsid w:val="000A6C10"/>
    <w:rsid w:val="000A740C"/>
    <w:rsid w:val="000A7446"/>
    <w:rsid w:val="000A7ABC"/>
    <w:rsid w:val="000A7F0C"/>
    <w:rsid w:val="000B02A0"/>
    <w:rsid w:val="000B065A"/>
    <w:rsid w:val="000B06E0"/>
    <w:rsid w:val="000B07CE"/>
    <w:rsid w:val="000B0A12"/>
    <w:rsid w:val="000B0AD3"/>
    <w:rsid w:val="000B0BA3"/>
    <w:rsid w:val="000B14D0"/>
    <w:rsid w:val="000B19A3"/>
    <w:rsid w:val="000B1EB1"/>
    <w:rsid w:val="000B2A7C"/>
    <w:rsid w:val="000B2D3A"/>
    <w:rsid w:val="000B321D"/>
    <w:rsid w:val="000B37AB"/>
    <w:rsid w:val="000B43E3"/>
    <w:rsid w:val="000B4780"/>
    <w:rsid w:val="000B5C8A"/>
    <w:rsid w:val="000B69CE"/>
    <w:rsid w:val="000B6A48"/>
    <w:rsid w:val="000B6D91"/>
    <w:rsid w:val="000B6FCB"/>
    <w:rsid w:val="000B7240"/>
    <w:rsid w:val="000B7745"/>
    <w:rsid w:val="000C00B3"/>
    <w:rsid w:val="000C03B7"/>
    <w:rsid w:val="000C0EC1"/>
    <w:rsid w:val="000C1917"/>
    <w:rsid w:val="000C20D1"/>
    <w:rsid w:val="000C256C"/>
    <w:rsid w:val="000C26E5"/>
    <w:rsid w:val="000C284B"/>
    <w:rsid w:val="000C28E5"/>
    <w:rsid w:val="000C2BAA"/>
    <w:rsid w:val="000C2DBF"/>
    <w:rsid w:val="000C349C"/>
    <w:rsid w:val="000C38BD"/>
    <w:rsid w:val="000C38D9"/>
    <w:rsid w:val="000C3A8F"/>
    <w:rsid w:val="000C400B"/>
    <w:rsid w:val="000C4F23"/>
    <w:rsid w:val="000C5559"/>
    <w:rsid w:val="000C5570"/>
    <w:rsid w:val="000C5688"/>
    <w:rsid w:val="000C5F05"/>
    <w:rsid w:val="000C6571"/>
    <w:rsid w:val="000C669F"/>
    <w:rsid w:val="000C6C33"/>
    <w:rsid w:val="000C75CD"/>
    <w:rsid w:val="000C7645"/>
    <w:rsid w:val="000D049A"/>
    <w:rsid w:val="000D1177"/>
    <w:rsid w:val="000D1933"/>
    <w:rsid w:val="000D1CA4"/>
    <w:rsid w:val="000D1CE4"/>
    <w:rsid w:val="000D21DE"/>
    <w:rsid w:val="000D2537"/>
    <w:rsid w:val="000D3C38"/>
    <w:rsid w:val="000D4F9A"/>
    <w:rsid w:val="000D561E"/>
    <w:rsid w:val="000D56D5"/>
    <w:rsid w:val="000D5DAD"/>
    <w:rsid w:val="000D5F48"/>
    <w:rsid w:val="000D62DB"/>
    <w:rsid w:val="000D63C3"/>
    <w:rsid w:val="000D6D6C"/>
    <w:rsid w:val="000D6DC8"/>
    <w:rsid w:val="000E0056"/>
    <w:rsid w:val="000E0186"/>
    <w:rsid w:val="000E059A"/>
    <w:rsid w:val="000E16A9"/>
    <w:rsid w:val="000E23CA"/>
    <w:rsid w:val="000E3612"/>
    <w:rsid w:val="000E37C9"/>
    <w:rsid w:val="000E3B64"/>
    <w:rsid w:val="000E40C6"/>
    <w:rsid w:val="000E4296"/>
    <w:rsid w:val="000E506E"/>
    <w:rsid w:val="000E57A0"/>
    <w:rsid w:val="000E59CD"/>
    <w:rsid w:val="000E5BFA"/>
    <w:rsid w:val="000E5C5B"/>
    <w:rsid w:val="000E67C0"/>
    <w:rsid w:val="000E6A73"/>
    <w:rsid w:val="000E767B"/>
    <w:rsid w:val="000E7A98"/>
    <w:rsid w:val="000E7C66"/>
    <w:rsid w:val="000F024B"/>
    <w:rsid w:val="000F0E87"/>
    <w:rsid w:val="000F0FC5"/>
    <w:rsid w:val="000F1CB4"/>
    <w:rsid w:val="000F2C16"/>
    <w:rsid w:val="000F3205"/>
    <w:rsid w:val="000F34B7"/>
    <w:rsid w:val="000F3A73"/>
    <w:rsid w:val="000F3CAC"/>
    <w:rsid w:val="000F3F1E"/>
    <w:rsid w:val="000F45C5"/>
    <w:rsid w:val="000F46A5"/>
    <w:rsid w:val="000F50BF"/>
    <w:rsid w:val="000F5184"/>
    <w:rsid w:val="000F578D"/>
    <w:rsid w:val="000F5F76"/>
    <w:rsid w:val="000F5FD4"/>
    <w:rsid w:val="000F6100"/>
    <w:rsid w:val="000F61B4"/>
    <w:rsid w:val="000F64C5"/>
    <w:rsid w:val="000F6F32"/>
    <w:rsid w:val="000F7096"/>
    <w:rsid w:val="000F716F"/>
    <w:rsid w:val="000F718F"/>
    <w:rsid w:val="000F7A53"/>
    <w:rsid w:val="000F7BF9"/>
    <w:rsid w:val="000F7F85"/>
    <w:rsid w:val="0010075D"/>
    <w:rsid w:val="001008C8"/>
    <w:rsid w:val="00100A02"/>
    <w:rsid w:val="00101329"/>
    <w:rsid w:val="0010140D"/>
    <w:rsid w:val="00101487"/>
    <w:rsid w:val="0010153D"/>
    <w:rsid w:val="0010197F"/>
    <w:rsid w:val="00102DBA"/>
    <w:rsid w:val="001032F1"/>
    <w:rsid w:val="00103758"/>
    <w:rsid w:val="00104461"/>
    <w:rsid w:val="001045C5"/>
    <w:rsid w:val="00105DD1"/>
    <w:rsid w:val="00106065"/>
    <w:rsid w:val="00106CB8"/>
    <w:rsid w:val="00106F5D"/>
    <w:rsid w:val="00106FBB"/>
    <w:rsid w:val="001070A5"/>
    <w:rsid w:val="001071A2"/>
    <w:rsid w:val="001076C8"/>
    <w:rsid w:val="00107A0B"/>
    <w:rsid w:val="00107A5B"/>
    <w:rsid w:val="00110FD5"/>
    <w:rsid w:val="001110C1"/>
    <w:rsid w:val="00111605"/>
    <w:rsid w:val="00111659"/>
    <w:rsid w:val="0011256F"/>
    <w:rsid w:val="00113286"/>
    <w:rsid w:val="001136C5"/>
    <w:rsid w:val="00113769"/>
    <w:rsid w:val="0011393E"/>
    <w:rsid w:val="00113D02"/>
    <w:rsid w:val="00113D22"/>
    <w:rsid w:val="001140AB"/>
    <w:rsid w:val="00114500"/>
    <w:rsid w:val="00114C9A"/>
    <w:rsid w:val="00115926"/>
    <w:rsid w:val="00115E0E"/>
    <w:rsid w:val="00116C1F"/>
    <w:rsid w:val="00116E05"/>
    <w:rsid w:val="00116F24"/>
    <w:rsid w:val="001176FB"/>
    <w:rsid w:val="0011770D"/>
    <w:rsid w:val="00117C74"/>
    <w:rsid w:val="00120995"/>
    <w:rsid w:val="00120A60"/>
    <w:rsid w:val="0012130C"/>
    <w:rsid w:val="00121F25"/>
    <w:rsid w:val="001220F0"/>
    <w:rsid w:val="00122872"/>
    <w:rsid w:val="00122EDE"/>
    <w:rsid w:val="001240FE"/>
    <w:rsid w:val="00124CB4"/>
    <w:rsid w:val="0012585B"/>
    <w:rsid w:val="00125AC9"/>
    <w:rsid w:val="00125CBE"/>
    <w:rsid w:val="001261A1"/>
    <w:rsid w:val="00126215"/>
    <w:rsid w:val="001265FF"/>
    <w:rsid w:val="00126855"/>
    <w:rsid w:val="00126AEE"/>
    <w:rsid w:val="00126F08"/>
    <w:rsid w:val="00127012"/>
    <w:rsid w:val="0012741A"/>
    <w:rsid w:val="001309AC"/>
    <w:rsid w:val="00130C2E"/>
    <w:rsid w:val="00130D26"/>
    <w:rsid w:val="00131290"/>
    <w:rsid w:val="00131493"/>
    <w:rsid w:val="001316BA"/>
    <w:rsid w:val="00131D7D"/>
    <w:rsid w:val="00131D7E"/>
    <w:rsid w:val="00132156"/>
    <w:rsid w:val="001326B4"/>
    <w:rsid w:val="00132AC2"/>
    <w:rsid w:val="0013324A"/>
    <w:rsid w:val="0013364F"/>
    <w:rsid w:val="00133D20"/>
    <w:rsid w:val="001342A4"/>
    <w:rsid w:val="001342D8"/>
    <w:rsid w:val="00134C4F"/>
    <w:rsid w:val="00134EFD"/>
    <w:rsid w:val="001354ED"/>
    <w:rsid w:val="0013586B"/>
    <w:rsid w:val="00136C58"/>
    <w:rsid w:val="00137020"/>
    <w:rsid w:val="0013774F"/>
    <w:rsid w:val="00137B7F"/>
    <w:rsid w:val="001400D4"/>
    <w:rsid w:val="00140C07"/>
    <w:rsid w:val="001413D2"/>
    <w:rsid w:val="00142694"/>
    <w:rsid w:val="001427C4"/>
    <w:rsid w:val="00142BED"/>
    <w:rsid w:val="00142E03"/>
    <w:rsid w:val="00143313"/>
    <w:rsid w:val="001433F8"/>
    <w:rsid w:val="00143490"/>
    <w:rsid w:val="0014351F"/>
    <w:rsid w:val="00143939"/>
    <w:rsid w:val="00143BAC"/>
    <w:rsid w:val="00143EDC"/>
    <w:rsid w:val="00143F3A"/>
    <w:rsid w:val="0014455E"/>
    <w:rsid w:val="00144C7D"/>
    <w:rsid w:val="001458DB"/>
    <w:rsid w:val="00145C46"/>
    <w:rsid w:val="00146E6D"/>
    <w:rsid w:val="0014747E"/>
    <w:rsid w:val="001478A0"/>
    <w:rsid w:val="00147D9C"/>
    <w:rsid w:val="00147EE5"/>
    <w:rsid w:val="00150827"/>
    <w:rsid w:val="00151110"/>
    <w:rsid w:val="001514BC"/>
    <w:rsid w:val="00152316"/>
    <w:rsid w:val="00152966"/>
    <w:rsid w:val="00152C9F"/>
    <w:rsid w:val="00152FAD"/>
    <w:rsid w:val="00153222"/>
    <w:rsid w:val="001534F0"/>
    <w:rsid w:val="001538C4"/>
    <w:rsid w:val="00154005"/>
    <w:rsid w:val="00154038"/>
    <w:rsid w:val="00154D29"/>
    <w:rsid w:val="00154FC6"/>
    <w:rsid w:val="00155620"/>
    <w:rsid w:val="001563D7"/>
    <w:rsid w:val="00156B63"/>
    <w:rsid w:val="00156DBC"/>
    <w:rsid w:val="00157AEB"/>
    <w:rsid w:val="00160072"/>
    <w:rsid w:val="00160718"/>
    <w:rsid w:val="00160BFA"/>
    <w:rsid w:val="00160DE7"/>
    <w:rsid w:val="00162CDF"/>
    <w:rsid w:val="00162F12"/>
    <w:rsid w:val="001638B4"/>
    <w:rsid w:val="001641F4"/>
    <w:rsid w:val="00164352"/>
    <w:rsid w:val="00164B87"/>
    <w:rsid w:val="00164D8B"/>
    <w:rsid w:val="001651EB"/>
    <w:rsid w:val="0016628A"/>
    <w:rsid w:val="00166D4A"/>
    <w:rsid w:val="00166EF1"/>
    <w:rsid w:val="00167012"/>
    <w:rsid w:val="0016748F"/>
    <w:rsid w:val="00167984"/>
    <w:rsid w:val="001701BA"/>
    <w:rsid w:val="0017033E"/>
    <w:rsid w:val="00170C80"/>
    <w:rsid w:val="00171049"/>
    <w:rsid w:val="001713F1"/>
    <w:rsid w:val="00171911"/>
    <w:rsid w:val="00172333"/>
    <w:rsid w:val="00172A7A"/>
    <w:rsid w:val="001730EB"/>
    <w:rsid w:val="001732A2"/>
    <w:rsid w:val="001732E7"/>
    <w:rsid w:val="00173310"/>
    <w:rsid w:val="0017362E"/>
    <w:rsid w:val="001736DA"/>
    <w:rsid w:val="0017457D"/>
    <w:rsid w:val="00174913"/>
    <w:rsid w:val="00174ADD"/>
    <w:rsid w:val="00174E20"/>
    <w:rsid w:val="00174F01"/>
    <w:rsid w:val="0017563E"/>
    <w:rsid w:val="00175E0E"/>
    <w:rsid w:val="00175EA4"/>
    <w:rsid w:val="00176240"/>
    <w:rsid w:val="001769E0"/>
    <w:rsid w:val="00176A43"/>
    <w:rsid w:val="0017795E"/>
    <w:rsid w:val="00177F4B"/>
    <w:rsid w:val="001801F4"/>
    <w:rsid w:val="001803B2"/>
    <w:rsid w:val="001807D3"/>
    <w:rsid w:val="001808FA"/>
    <w:rsid w:val="00180A78"/>
    <w:rsid w:val="00181734"/>
    <w:rsid w:val="001817A6"/>
    <w:rsid w:val="001823D3"/>
    <w:rsid w:val="00182665"/>
    <w:rsid w:val="00182821"/>
    <w:rsid w:val="001830F4"/>
    <w:rsid w:val="001833FA"/>
    <w:rsid w:val="001839C0"/>
    <w:rsid w:val="00184B6E"/>
    <w:rsid w:val="001855EC"/>
    <w:rsid w:val="0018563B"/>
    <w:rsid w:val="0018590D"/>
    <w:rsid w:val="00186292"/>
    <w:rsid w:val="001862B7"/>
    <w:rsid w:val="00186328"/>
    <w:rsid w:val="00186814"/>
    <w:rsid w:val="00186BD8"/>
    <w:rsid w:val="00187127"/>
    <w:rsid w:val="00187923"/>
    <w:rsid w:val="00187CB3"/>
    <w:rsid w:val="00190899"/>
    <w:rsid w:val="00191287"/>
    <w:rsid w:val="0019129D"/>
    <w:rsid w:val="00191608"/>
    <w:rsid w:val="00191688"/>
    <w:rsid w:val="00191A3E"/>
    <w:rsid w:val="0019227E"/>
    <w:rsid w:val="0019247B"/>
    <w:rsid w:val="001925C6"/>
    <w:rsid w:val="00192A60"/>
    <w:rsid w:val="00192C5B"/>
    <w:rsid w:val="00193001"/>
    <w:rsid w:val="0019326E"/>
    <w:rsid w:val="0019329D"/>
    <w:rsid w:val="0019440A"/>
    <w:rsid w:val="0019474E"/>
    <w:rsid w:val="0019485A"/>
    <w:rsid w:val="001949CC"/>
    <w:rsid w:val="001952C7"/>
    <w:rsid w:val="00196065"/>
    <w:rsid w:val="0019623C"/>
    <w:rsid w:val="001962D8"/>
    <w:rsid w:val="0019640B"/>
    <w:rsid w:val="0019651A"/>
    <w:rsid w:val="00197139"/>
    <w:rsid w:val="00197471"/>
    <w:rsid w:val="001A00F0"/>
    <w:rsid w:val="001A0168"/>
    <w:rsid w:val="001A05D4"/>
    <w:rsid w:val="001A0736"/>
    <w:rsid w:val="001A098C"/>
    <w:rsid w:val="001A0F0C"/>
    <w:rsid w:val="001A1173"/>
    <w:rsid w:val="001A17F9"/>
    <w:rsid w:val="001A1EB3"/>
    <w:rsid w:val="001A2761"/>
    <w:rsid w:val="001A2D24"/>
    <w:rsid w:val="001A2D2C"/>
    <w:rsid w:val="001A38FC"/>
    <w:rsid w:val="001A3B81"/>
    <w:rsid w:val="001A44FC"/>
    <w:rsid w:val="001A4826"/>
    <w:rsid w:val="001A58D2"/>
    <w:rsid w:val="001A61CF"/>
    <w:rsid w:val="001A6683"/>
    <w:rsid w:val="001A6A9A"/>
    <w:rsid w:val="001A6C66"/>
    <w:rsid w:val="001A6CB2"/>
    <w:rsid w:val="001A7498"/>
    <w:rsid w:val="001A7B97"/>
    <w:rsid w:val="001B0789"/>
    <w:rsid w:val="001B079E"/>
    <w:rsid w:val="001B0A2E"/>
    <w:rsid w:val="001B1202"/>
    <w:rsid w:val="001B1451"/>
    <w:rsid w:val="001B14DD"/>
    <w:rsid w:val="001B39E8"/>
    <w:rsid w:val="001B3CBC"/>
    <w:rsid w:val="001B3D92"/>
    <w:rsid w:val="001B3E4B"/>
    <w:rsid w:val="001B3F9E"/>
    <w:rsid w:val="001B4255"/>
    <w:rsid w:val="001B4FDC"/>
    <w:rsid w:val="001B5F35"/>
    <w:rsid w:val="001B6A95"/>
    <w:rsid w:val="001B6B1D"/>
    <w:rsid w:val="001B6E8D"/>
    <w:rsid w:val="001B6FF9"/>
    <w:rsid w:val="001B7034"/>
    <w:rsid w:val="001B73CF"/>
    <w:rsid w:val="001B7E96"/>
    <w:rsid w:val="001B7F38"/>
    <w:rsid w:val="001B7F39"/>
    <w:rsid w:val="001C0CF8"/>
    <w:rsid w:val="001C0D80"/>
    <w:rsid w:val="001C15A9"/>
    <w:rsid w:val="001C16B9"/>
    <w:rsid w:val="001C17CA"/>
    <w:rsid w:val="001C1BE2"/>
    <w:rsid w:val="001C2FB4"/>
    <w:rsid w:val="001C34C9"/>
    <w:rsid w:val="001C3841"/>
    <w:rsid w:val="001C3D92"/>
    <w:rsid w:val="001C47A6"/>
    <w:rsid w:val="001C4B4F"/>
    <w:rsid w:val="001C4B5E"/>
    <w:rsid w:val="001C4CE5"/>
    <w:rsid w:val="001C5047"/>
    <w:rsid w:val="001C5798"/>
    <w:rsid w:val="001C58D8"/>
    <w:rsid w:val="001C5A6F"/>
    <w:rsid w:val="001C5B90"/>
    <w:rsid w:val="001C5EE7"/>
    <w:rsid w:val="001C6A13"/>
    <w:rsid w:val="001C6F01"/>
    <w:rsid w:val="001C759D"/>
    <w:rsid w:val="001C7B1F"/>
    <w:rsid w:val="001D0020"/>
    <w:rsid w:val="001D0552"/>
    <w:rsid w:val="001D0645"/>
    <w:rsid w:val="001D124E"/>
    <w:rsid w:val="001D182B"/>
    <w:rsid w:val="001D1B3E"/>
    <w:rsid w:val="001D201D"/>
    <w:rsid w:val="001D22ED"/>
    <w:rsid w:val="001D24B0"/>
    <w:rsid w:val="001D2838"/>
    <w:rsid w:val="001D2D52"/>
    <w:rsid w:val="001D2FB6"/>
    <w:rsid w:val="001D3834"/>
    <w:rsid w:val="001D3BCB"/>
    <w:rsid w:val="001D3C0E"/>
    <w:rsid w:val="001D3DF4"/>
    <w:rsid w:val="001D499F"/>
    <w:rsid w:val="001D4E31"/>
    <w:rsid w:val="001D552C"/>
    <w:rsid w:val="001D57C4"/>
    <w:rsid w:val="001D57CC"/>
    <w:rsid w:val="001D5D1F"/>
    <w:rsid w:val="001D5E58"/>
    <w:rsid w:val="001D620A"/>
    <w:rsid w:val="001D6431"/>
    <w:rsid w:val="001D7242"/>
    <w:rsid w:val="001D77C2"/>
    <w:rsid w:val="001D787A"/>
    <w:rsid w:val="001D7AC5"/>
    <w:rsid w:val="001E0848"/>
    <w:rsid w:val="001E0CF4"/>
    <w:rsid w:val="001E1269"/>
    <w:rsid w:val="001E1384"/>
    <w:rsid w:val="001E170B"/>
    <w:rsid w:val="001E1775"/>
    <w:rsid w:val="001E2EB6"/>
    <w:rsid w:val="001E30B7"/>
    <w:rsid w:val="001E31B3"/>
    <w:rsid w:val="001E34C8"/>
    <w:rsid w:val="001E3785"/>
    <w:rsid w:val="001E3B94"/>
    <w:rsid w:val="001E4717"/>
    <w:rsid w:val="001E4A46"/>
    <w:rsid w:val="001E539C"/>
    <w:rsid w:val="001E55BC"/>
    <w:rsid w:val="001E57B8"/>
    <w:rsid w:val="001E61D6"/>
    <w:rsid w:val="001E6643"/>
    <w:rsid w:val="001E70D4"/>
    <w:rsid w:val="001E7138"/>
    <w:rsid w:val="001E74C8"/>
    <w:rsid w:val="001E7679"/>
    <w:rsid w:val="001E77BF"/>
    <w:rsid w:val="001E77FB"/>
    <w:rsid w:val="001E7858"/>
    <w:rsid w:val="001F133E"/>
    <w:rsid w:val="001F13F1"/>
    <w:rsid w:val="001F14B6"/>
    <w:rsid w:val="001F18BA"/>
    <w:rsid w:val="001F1C04"/>
    <w:rsid w:val="001F2F63"/>
    <w:rsid w:val="001F3397"/>
    <w:rsid w:val="001F33A9"/>
    <w:rsid w:val="001F3BB6"/>
    <w:rsid w:val="001F3D77"/>
    <w:rsid w:val="001F3F3B"/>
    <w:rsid w:val="001F47D2"/>
    <w:rsid w:val="001F5407"/>
    <w:rsid w:val="001F6303"/>
    <w:rsid w:val="001F6562"/>
    <w:rsid w:val="001F773C"/>
    <w:rsid w:val="001F7D85"/>
    <w:rsid w:val="00200023"/>
    <w:rsid w:val="0020007D"/>
    <w:rsid w:val="00200F4C"/>
    <w:rsid w:val="002018F7"/>
    <w:rsid w:val="00201DDB"/>
    <w:rsid w:val="002021A2"/>
    <w:rsid w:val="0020262C"/>
    <w:rsid w:val="00202AF9"/>
    <w:rsid w:val="0020311F"/>
    <w:rsid w:val="002032F8"/>
    <w:rsid w:val="00203418"/>
    <w:rsid w:val="0020351B"/>
    <w:rsid w:val="00204B34"/>
    <w:rsid w:val="00205E64"/>
    <w:rsid w:val="00206889"/>
    <w:rsid w:val="002069FF"/>
    <w:rsid w:val="00206D87"/>
    <w:rsid w:val="00206F39"/>
    <w:rsid w:val="002070B9"/>
    <w:rsid w:val="00207F46"/>
    <w:rsid w:val="0021038B"/>
    <w:rsid w:val="0021075F"/>
    <w:rsid w:val="002107B2"/>
    <w:rsid w:val="00210817"/>
    <w:rsid w:val="00210CD8"/>
    <w:rsid w:val="002114EE"/>
    <w:rsid w:val="00211985"/>
    <w:rsid w:val="00211A55"/>
    <w:rsid w:val="0021303E"/>
    <w:rsid w:val="0021316E"/>
    <w:rsid w:val="0021351F"/>
    <w:rsid w:val="002143AF"/>
    <w:rsid w:val="002146CA"/>
    <w:rsid w:val="002147C4"/>
    <w:rsid w:val="002150A6"/>
    <w:rsid w:val="00215291"/>
    <w:rsid w:val="0021553B"/>
    <w:rsid w:val="00215A81"/>
    <w:rsid w:val="00215C77"/>
    <w:rsid w:val="002162A2"/>
    <w:rsid w:val="002168BB"/>
    <w:rsid w:val="00216D27"/>
    <w:rsid w:val="00217385"/>
    <w:rsid w:val="00217C77"/>
    <w:rsid w:val="00217D57"/>
    <w:rsid w:val="002203BD"/>
    <w:rsid w:val="002204D6"/>
    <w:rsid w:val="00220EA5"/>
    <w:rsid w:val="00222190"/>
    <w:rsid w:val="0022227A"/>
    <w:rsid w:val="00222D81"/>
    <w:rsid w:val="0022328F"/>
    <w:rsid w:val="00223324"/>
    <w:rsid w:val="0022341D"/>
    <w:rsid w:val="0022343B"/>
    <w:rsid w:val="0022359D"/>
    <w:rsid w:val="00223762"/>
    <w:rsid w:val="002237B5"/>
    <w:rsid w:val="00223D75"/>
    <w:rsid w:val="00224970"/>
    <w:rsid w:val="00224D5E"/>
    <w:rsid w:val="00224D8D"/>
    <w:rsid w:val="00224F55"/>
    <w:rsid w:val="00225BD4"/>
    <w:rsid w:val="002264F8"/>
    <w:rsid w:val="00226556"/>
    <w:rsid w:val="002266A2"/>
    <w:rsid w:val="002266BA"/>
    <w:rsid w:val="002300AA"/>
    <w:rsid w:val="002300B1"/>
    <w:rsid w:val="002304F0"/>
    <w:rsid w:val="002308E5"/>
    <w:rsid w:val="00230A36"/>
    <w:rsid w:val="00230AD0"/>
    <w:rsid w:val="002312C5"/>
    <w:rsid w:val="00231B2F"/>
    <w:rsid w:val="00232105"/>
    <w:rsid w:val="00232419"/>
    <w:rsid w:val="00233638"/>
    <w:rsid w:val="002337CB"/>
    <w:rsid w:val="00233B38"/>
    <w:rsid w:val="00233D07"/>
    <w:rsid w:val="00233EE8"/>
    <w:rsid w:val="0023440D"/>
    <w:rsid w:val="002344E3"/>
    <w:rsid w:val="002350A2"/>
    <w:rsid w:val="00235579"/>
    <w:rsid w:val="00236423"/>
    <w:rsid w:val="00236EED"/>
    <w:rsid w:val="00237073"/>
    <w:rsid w:val="002377F8"/>
    <w:rsid w:val="00240818"/>
    <w:rsid w:val="00240B57"/>
    <w:rsid w:val="00240B80"/>
    <w:rsid w:val="00240E0D"/>
    <w:rsid w:val="00241021"/>
    <w:rsid w:val="00241484"/>
    <w:rsid w:val="002414F4"/>
    <w:rsid w:val="002419A3"/>
    <w:rsid w:val="00241E12"/>
    <w:rsid w:val="00241F00"/>
    <w:rsid w:val="00241F71"/>
    <w:rsid w:val="002420EF"/>
    <w:rsid w:val="00242870"/>
    <w:rsid w:val="00242A54"/>
    <w:rsid w:val="00242AE9"/>
    <w:rsid w:val="00242E1A"/>
    <w:rsid w:val="0024332C"/>
    <w:rsid w:val="00243BD6"/>
    <w:rsid w:val="00243F73"/>
    <w:rsid w:val="00244338"/>
    <w:rsid w:val="0024439D"/>
    <w:rsid w:val="00244468"/>
    <w:rsid w:val="002453F8"/>
    <w:rsid w:val="00246511"/>
    <w:rsid w:val="00246D0E"/>
    <w:rsid w:val="00246F15"/>
    <w:rsid w:val="00247995"/>
    <w:rsid w:val="00247AB9"/>
    <w:rsid w:val="00247C1C"/>
    <w:rsid w:val="00247D8B"/>
    <w:rsid w:val="00250556"/>
    <w:rsid w:val="00250710"/>
    <w:rsid w:val="002514B8"/>
    <w:rsid w:val="00251617"/>
    <w:rsid w:val="002519C9"/>
    <w:rsid w:val="00251B66"/>
    <w:rsid w:val="00252204"/>
    <w:rsid w:val="00252843"/>
    <w:rsid w:val="00252CCD"/>
    <w:rsid w:val="002534CB"/>
    <w:rsid w:val="002539F4"/>
    <w:rsid w:val="00253A97"/>
    <w:rsid w:val="00253D9E"/>
    <w:rsid w:val="002540C4"/>
    <w:rsid w:val="00254364"/>
    <w:rsid w:val="00255D34"/>
    <w:rsid w:val="0025647C"/>
    <w:rsid w:val="0025649B"/>
    <w:rsid w:val="002564CA"/>
    <w:rsid w:val="002565FF"/>
    <w:rsid w:val="00256722"/>
    <w:rsid w:val="00257090"/>
    <w:rsid w:val="00257160"/>
    <w:rsid w:val="00257477"/>
    <w:rsid w:val="002576AD"/>
    <w:rsid w:val="0026091F"/>
    <w:rsid w:val="00260A1A"/>
    <w:rsid w:val="00261222"/>
    <w:rsid w:val="00261EB7"/>
    <w:rsid w:val="0026231D"/>
    <w:rsid w:val="002625BF"/>
    <w:rsid w:val="00262E77"/>
    <w:rsid w:val="00263453"/>
    <w:rsid w:val="00263786"/>
    <w:rsid w:val="00264E55"/>
    <w:rsid w:val="00265118"/>
    <w:rsid w:val="002654CA"/>
    <w:rsid w:val="00265D1E"/>
    <w:rsid w:val="00265F41"/>
    <w:rsid w:val="0026608D"/>
    <w:rsid w:val="002667D4"/>
    <w:rsid w:val="002669FB"/>
    <w:rsid w:val="00267245"/>
    <w:rsid w:val="00270224"/>
    <w:rsid w:val="00270295"/>
    <w:rsid w:val="00270A91"/>
    <w:rsid w:val="00270F6F"/>
    <w:rsid w:val="00271AA2"/>
    <w:rsid w:val="0027212E"/>
    <w:rsid w:val="00272CFB"/>
    <w:rsid w:val="00273A58"/>
    <w:rsid w:val="00273E94"/>
    <w:rsid w:val="00273FC1"/>
    <w:rsid w:val="00274338"/>
    <w:rsid w:val="00274357"/>
    <w:rsid w:val="0027442A"/>
    <w:rsid w:val="0027484C"/>
    <w:rsid w:val="00274C4B"/>
    <w:rsid w:val="00275376"/>
    <w:rsid w:val="00275A47"/>
    <w:rsid w:val="0027691A"/>
    <w:rsid w:val="00277B39"/>
    <w:rsid w:val="00277C42"/>
    <w:rsid w:val="0028032E"/>
    <w:rsid w:val="0028065F"/>
    <w:rsid w:val="00280DDB"/>
    <w:rsid w:val="00280F62"/>
    <w:rsid w:val="00281233"/>
    <w:rsid w:val="00281BC0"/>
    <w:rsid w:val="00281E51"/>
    <w:rsid w:val="00281F0E"/>
    <w:rsid w:val="0028321F"/>
    <w:rsid w:val="0028337B"/>
    <w:rsid w:val="00283451"/>
    <w:rsid w:val="00283B87"/>
    <w:rsid w:val="00284CD6"/>
    <w:rsid w:val="00285090"/>
    <w:rsid w:val="0028559A"/>
    <w:rsid w:val="00285CA5"/>
    <w:rsid w:val="002863BE"/>
    <w:rsid w:val="00286689"/>
    <w:rsid w:val="00286881"/>
    <w:rsid w:val="00286A72"/>
    <w:rsid w:val="00286BD0"/>
    <w:rsid w:val="00287A37"/>
    <w:rsid w:val="002909C6"/>
    <w:rsid w:val="00290C8B"/>
    <w:rsid w:val="00290CE0"/>
    <w:rsid w:val="00291755"/>
    <w:rsid w:val="00291D46"/>
    <w:rsid w:val="00291D58"/>
    <w:rsid w:val="0029210C"/>
    <w:rsid w:val="00292335"/>
    <w:rsid w:val="00292892"/>
    <w:rsid w:val="0029339B"/>
    <w:rsid w:val="002936EA"/>
    <w:rsid w:val="00293B06"/>
    <w:rsid w:val="00294524"/>
    <w:rsid w:val="0029454C"/>
    <w:rsid w:val="00294BFC"/>
    <w:rsid w:val="0029505A"/>
    <w:rsid w:val="002952FD"/>
    <w:rsid w:val="002953C8"/>
    <w:rsid w:val="00295504"/>
    <w:rsid w:val="00297B9E"/>
    <w:rsid w:val="00297BB2"/>
    <w:rsid w:val="00297C51"/>
    <w:rsid w:val="002A0015"/>
    <w:rsid w:val="002A0CC3"/>
    <w:rsid w:val="002A1130"/>
    <w:rsid w:val="002A114C"/>
    <w:rsid w:val="002A17FD"/>
    <w:rsid w:val="002A2675"/>
    <w:rsid w:val="002A2F1B"/>
    <w:rsid w:val="002A330D"/>
    <w:rsid w:val="002A3BD9"/>
    <w:rsid w:val="002A40E5"/>
    <w:rsid w:val="002A458D"/>
    <w:rsid w:val="002A57B7"/>
    <w:rsid w:val="002A5DF3"/>
    <w:rsid w:val="002A64CC"/>
    <w:rsid w:val="002A6505"/>
    <w:rsid w:val="002A65DE"/>
    <w:rsid w:val="002A6622"/>
    <w:rsid w:val="002A69D4"/>
    <w:rsid w:val="002A6CC2"/>
    <w:rsid w:val="002A7553"/>
    <w:rsid w:val="002A7786"/>
    <w:rsid w:val="002A7961"/>
    <w:rsid w:val="002A7A8D"/>
    <w:rsid w:val="002A7EF3"/>
    <w:rsid w:val="002A7FBE"/>
    <w:rsid w:val="002B0229"/>
    <w:rsid w:val="002B031D"/>
    <w:rsid w:val="002B03DD"/>
    <w:rsid w:val="002B0719"/>
    <w:rsid w:val="002B0799"/>
    <w:rsid w:val="002B158E"/>
    <w:rsid w:val="002B1657"/>
    <w:rsid w:val="002B1A84"/>
    <w:rsid w:val="002B1D5A"/>
    <w:rsid w:val="002B223D"/>
    <w:rsid w:val="002B28C8"/>
    <w:rsid w:val="002B2B37"/>
    <w:rsid w:val="002B2DA9"/>
    <w:rsid w:val="002B36D4"/>
    <w:rsid w:val="002B41E0"/>
    <w:rsid w:val="002B4479"/>
    <w:rsid w:val="002B475C"/>
    <w:rsid w:val="002B51E0"/>
    <w:rsid w:val="002B5E66"/>
    <w:rsid w:val="002B5F40"/>
    <w:rsid w:val="002B66B2"/>
    <w:rsid w:val="002B67CA"/>
    <w:rsid w:val="002B6930"/>
    <w:rsid w:val="002B693D"/>
    <w:rsid w:val="002B6B8B"/>
    <w:rsid w:val="002B7E6C"/>
    <w:rsid w:val="002C062D"/>
    <w:rsid w:val="002C163A"/>
    <w:rsid w:val="002C1872"/>
    <w:rsid w:val="002C1CEB"/>
    <w:rsid w:val="002C1E51"/>
    <w:rsid w:val="002C2D49"/>
    <w:rsid w:val="002C3344"/>
    <w:rsid w:val="002C4005"/>
    <w:rsid w:val="002C427E"/>
    <w:rsid w:val="002C4820"/>
    <w:rsid w:val="002C48E5"/>
    <w:rsid w:val="002C4AFF"/>
    <w:rsid w:val="002C51F4"/>
    <w:rsid w:val="002C59C6"/>
    <w:rsid w:val="002C61D6"/>
    <w:rsid w:val="002C6243"/>
    <w:rsid w:val="002C6B5C"/>
    <w:rsid w:val="002C70E7"/>
    <w:rsid w:val="002C71C0"/>
    <w:rsid w:val="002C739E"/>
    <w:rsid w:val="002C7761"/>
    <w:rsid w:val="002C77F2"/>
    <w:rsid w:val="002D0542"/>
    <w:rsid w:val="002D0B8C"/>
    <w:rsid w:val="002D10C5"/>
    <w:rsid w:val="002D16D8"/>
    <w:rsid w:val="002D1F35"/>
    <w:rsid w:val="002D200C"/>
    <w:rsid w:val="002D2ED6"/>
    <w:rsid w:val="002D34BD"/>
    <w:rsid w:val="002D393F"/>
    <w:rsid w:val="002D4693"/>
    <w:rsid w:val="002D57AF"/>
    <w:rsid w:val="002D5BFD"/>
    <w:rsid w:val="002D65F6"/>
    <w:rsid w:val="002D67E6"/>
    <w:rsid w:val="002D6BCF"/>
    <w:rsid w:val="002D7191"/>
    <w:rsid w:val="002D773C"/>
    <w:rsid w:val="002D7820"/>
    <w:rsid w:val="002D7B2F"/>
    <w:rsid w:val="002D7C0D"/>
    <w:rsid w:val="002E003E"/>
    <w:rsid w:val="002E0AFE"/>
    <w:rsid w:val="002E0E4B"/>
    <w:rsid w:val="002E11D5"/>
    <w:rsid w:val="002E20A1"/>
    <w:rsid w:val="002E3BC0"/>
    <w:rsid w:val="002E3F38"/>
    <w:rsid w:val="002E4153"/>
    <w:rsid w:val="002E4170"/>
    <w:rsid w:val="002E4554"/>
    <w:rsid w:val="002E46CB"/>
    <w:rsid w:val="002E4DE4"/>
    <w:rsid w:val="002E666C"/>
    <w:rsid w:val="002E75AF"/>
    <w:rsid w:val="002E7943"/>
    <w:rsid w:val="002F03FB"/>
    <w:rsid w:val="002F041C"/>
    <w:rsid w:val="002F0B3A"/>
    <w:rsid w:val="002F0D91"/>
    <w:rsid w:val="002F179D"/>
    <w:rsid w:val="002F1D1A"/>
    <w:rsid w:val="002F1D52"/>
    <w:rsid w:val="002F20B8"/>
    <w:rsid w:val="002F22E5"/>
    <w:rsid w:val="002F23C5"/>
    <w:rsid w:val="002F25FB"/>
    <w:rsid w:val="002F26D0"/>
    <w:rsid w:val="002F2F0B"/>
    <w:rsid w:val="002F3221"/>
    <w:rsid w:val="002F345C"/>
    <w:rsid w:val="002F3FF9"/>
    <w:rsid w:val="002F43ED"/>
    <w:rsid w:val="002F4625"/>
    <w:rsid w:val="002F4730"/>
    <w:rsid w:val="002F4E93"/>
    <w:rsid w:val="002F5050"/>
    <w:rsid w:val="002F57B3"/>
    <w:rsid w:val="002F5A9D"/>
    <w:rsid w:val="002F5EB3"/>
    <w:rsid w:val="002F6411"/>
    <w:rsid w:val="002F7001"/>
    <w:rsid w:val="002F7123"/>
    <w:rsid w:val="002F75EE"/>
    <w:rsid w:val="002F793F"/>
    <w:rsid w:val="002F7B0B"/>
    <w:rsid w:val="002F7E16"/>
    <w:rsid w:val="003002C4"/>
    <w:rsid w:val="003004B1"/>
    <w:rsid w:val="003010C4"/>
    <w:rsid w:val="00302354"/>
    <w:rsid w:val="0030311C"/>
    <w:rsid w:val="0030316C"/>
    <w:rsid w:val="003035C2"/>
    <w:rsid w:val="00304410"/>
    <w:rsid w:val="00304A3E"/>
    <w:rsid w:val="00304BBB"/>
    <w:rsid w:val="003053B5"/>
    <w:rsid w:val="0030592F"/>
    <w:rsid w:val="00305D35"/>
    <w:rsid w:val="0030689A"/>
    <w:rsid w:val="00306AE7"/>
    <w:rsid w:val="00307BC3"/>
    <w:rsid w:val="00310024"/>
    <w:rsid w:val="00310EE9"/>
    <w:rsid w:val="003119BF"/>
    <w:rsid w:val="00311F45"/>
    <w:rsid w:val="00313322"/>
    <w:rsid w:val="003134B2"/>
    <w:rsid w:val="00313E77"/>
    <w:rsid w:val="00314137"/>
    <w:rsid w:val="003146F7"/>
    <w:rsid w:val="00314784"/>
    <w:rsid w:val="00314E4D"/>
    <w:rsid w:val="0031546E"/>
    <w:rsid w:val="0031578F"/>
    <w:rsid w:val="0031616C"/>
    <w:rsid w:val="003168BB"/>
    <w:rsid w:val="00316D97"/>
    <w:rsid w:val="00316DD1"/>
    <w:rsid w:val="00316EAA"/>
    <w:rsid w:val="00317539"/>
    <w:rsid w:val="003179B1"/>
    <w:rsid w:val="00317FDA"/>
    <w:rsid w:val="003208FE"/>
    <w:rsid w:val="003212B1"/>
    <w:rsid w:val="003219E5"/>
    <w:rsid w:val="00321A40"/>
    <w:rsid w:val="00321D2D"/>
    <w:rsid w:val="00322599"/>
    <w:rsid w:val="003225E4"/>
    <w:rsid w:val="00322AA9"/>
    <w:rsid w:val="00322C00"/>
    <w:rsid w:val="0032329D"/>
    <w:rsid w:val="003242A7"/>
    <w:rsid w:val="003249C3"/>
    <w:rsid w:val="00324D73"/>
    <w:rsid w:val="003254A9"/>
    <w:rsid w:val="00325AD5"/>
    <w:rsid w:val="00325FDD"/>
    <w:rsid w:val="00326257"/>
    <w:rsid w:val="00326556"/>
    <w:rsid w:val="00326CA8"/>
    <w:rsid w:val="00326CE0"/>
    <w:rsid w:val="00327160"/>
    <w:rsid w:val="003272B5"/>
    <w:rsid w:val="003307A3"/>
    <w:rsid w:val="003307B1"/>
    <w:rsid w:val="00331BB6"/>
    <w:rsid w:val="0033202D"/>
    <w:rsid w:val="00332372"/>
    <w:rsid w:val="003323EF"/>
    <w:rsid w:val="00332B13"/>
    <w:rsid w:val="003331C7"/>
    <w:rsid w:val="00333C4F"/>
    <w:rsid w:val="003341FF"/>
    <w:rsid w:val="003342F4"/>
    <w:rsid w:val="00334570"/>
    <w:rsid w:val="003349C7"/>
    <w:rsid w:val="003350A0"/>
    <w:rsid w:val="00335148"/>
    <w:rsid w:val="00335459"/>
    <w:rsid w:val="00335DDF"/>
    <w:rsid w:val="00335EBC"/>
    <w:rsid w:val="00335EDB"/>
    <w:rsid w:val="00335F04"/>
    <w:rsid w:val="003361EE"/>
    <w:rsid w:val="0033650C"/>
    <w:rsid w:val="00336586"/>
    <w:rsid w:val="0033797A"/>
    <w:rsid w:val="00337D42"/>
    <w:rsid w:val="003411B8"/>
    <w:rsid w:val="003411DA"/>
    <w:rsid w:val="00341B68"/>
    <w:rsid w:val="00341FC8"/>
    <w:rsid w:val="00342CFF"/>
    <w:rsid w:val="0034303D"/>
    <w:rsid w:val="00343CB0"/>
    <w:rsid w:val="00343ED8"/>
    <w:rsid w:val="00344172"/>
    <w:rsid w:val="003451F0"/>
    <w:rsid w:val="00345979"/>
    <w:rsid w:val="00346FF1"/>
    <w:rsid w:val="00347B80"/>
    <w:rsid w:val="00347F55"/>
    <w:rsid w:val="003503DA"/>
    <w:rsid w:val="00350581"/>
    <w:rsid w:val="0035067A"/>
    <w:rsid w:val="003508B2"/>
    <w:rsid w:val="00350DDD"/>
    <w:rsid w:val="00351199"/>
    <w:rsid w:val="003512EE"/>
    <w:rsid w:val="003515BA"/>
    <w:rsid w:val="00352DE4"/>
    <w:rsid w:val="00353AF6"/>
    <w:rsid w:val="00353D82"/>
    <w:rsid w:val="00354397"/>
    <w:rsid w:val="00354A09"/>
    <w:rsid w:val="00354D76"/>
    <w:rsid w:val="00354F9C"/>
    <w:rsid w:val="0035527B"/>
    <w:rsid w:val="0035542A"/>
    <w:rsid w:val="003555F1"/>
    <w:rsid w:val="00355D5B"/>
    <w:rsid w:val="00355F82"/>
    <w:rsid w:val="0035652F"/>
    <w:rsid w:val="00356AA6"/>
    <w:rsid w:val="00356C3C"/>
    <w:rsid w:val="00356EDA"/>
    <w:rsid w:val="0035748C"/>
    <w:rsid w:val="00357942"/>
    <w:rsid w:val="00357ADE"/>
    <w:rsid w:val="0036017E"/>
    <w:rsid w:val="0036026A"/>
    <w:rsid w:val="003602D9"/>
    <w:rsid w:val="003608A1"/>
    <w:rsid w:val="00360B49"/>
    <w:rsid w:val="00360E9F"/>
    <w:rsid w:val="003616DC"/>
    <w:rsid w:val="00362851"/>
    <w:rsid w:val="003639B8"/>
    <w:rsid w:val="00364A71"/>
    <w:rsid w:val="003650EF"/>
    <w:rsid w:val="0036521B"/>
    <w:rsid w:val="0036610A"/>
    <w:rsid w:val="00366B15"/>
    <w:rsid w:val="003678AB"/>
    <w:rsid w:val="00370065"/>
    <w:rsid w:val="0037049B"/>
    <w:rsid w:val="0037097C"/>
    <w:rsid w:val="00371C91"/>
    <w:rsid w:val="00372332"/>
    <w:rsid w:val="00372F64"/>
    <w:rsid w:val="003734A2"/>
    <w:rsid w:val="003734CC"/>
    <w:rsid w:val="003737CA"/>
    <w:rsid w:val="00373F35"/>
    <w:rsid w:val="003745C2"/>
    <w:rsid w:val="00374D52"/>
    <w:rsid w:val="00375136"/>
    <w:rsid w:val="00375A18"/>
    <w:rsid w:val="00375A76"/>
    <w:rsid w:val="00375BAE"/>
    <w:rsid w:val="00375D21"/>
    <w:rsid w:val="00376082"/>
    <w:rsid w:val="0037646F"/>
    <w:rsid w:val="00376542"/>
    <w:rsid w:val="00376C00"/>
    <w:rsid w:val="0037765F"/>
    <w:rsid w:val="00377A55"/>
    <w:rsid w:val="00377B10"/>
    <w:rsid w:val="00377B34"/>
    <w:rsid w:val="003803FE"/>
    <w:rsid w:val="003809FE"/>
    <w:rsid w:val="00380A12"/>
    <w:rsid w:val="00380D30"/>
    <w:rsid w:val="0038147E"/>
    <w:rsid w:val="00381601"/>
    <w:rsid w:val="003818C8"/>
    <w:rsid w:val="003818D1"/>
    <w:rsid w:val="00382365"/>
    <w:rsid w:val="00382542"/>
    <w:rsid w:val="003827FC"/>
    <w:rsid w:val="00383646"/>
    <w:rsid w:val="00383AF3"/>
    <w:rsid w:val="00384333"/>
    <w:rsid w:val="00385071"/>
    <w:rsid w:val="00385906"/>
    <w:rsid w:val="00385C80"/>
    <w:rsid w:val="00386C83"/>
    <w:rsid w:val="00386FB6"/>
    <w:rsid w:val="003875EA"/>
    <w:rsid w:val="003879DD"/>
    <w:rsid w:val="00387ADD"/>
    <w:rsid w:val="003905BD"/>
    <w:rsid w:val="00390882"/>
    <w:rsid w:val="00390C69"/>
    <w:rsid w:val="003911D6"/>
    <w:rsid w:val="00391533"/>
    <w:rsid w:val="003915B1"/>
    <w:rsid w:val="00392936"/>
    <w:rsid w:val="00392B6B"/>
    <w:rsid w:val="003932CB"/>
    <w:rsid w:val="003933D1"/>
    <w:rsid w:val="00393751"/>
    <w:rsid w:val="003941B1"/>
    <w:rsid w:val="00394B84"/>
    <w:rsid w:val="0039500F"/>
    <w:rsid w:val="00395385"/>
    <w:rsid w:val="0039539B"/>
    <w:rsid w:val="003954E0"/>
    <w:rsid w:val="00397126"/>
    <w:rsid w:val="003978D0"/>
    <w:rsid w:val="00397DB2"/>
    <w:rsid w:val="003A0A49"/>
    <w:rsid w:val="003A16B5"/>
    <w:rsid w:val="003A178F"/>
    <w:rsid w:val="003A190A"/>
    <w:rsid w:val="003A1D3B"/>
    <w:rsid w:val="003A1F9B"/>
    <w:rsid w:val="003A218B"/>
    <w:rsid w:val="003A2F0A"/>
    <w:rsid w:val="003A3110"/>
    <w:rsid w:val="003A350E"/>
    <w:rsid w:val="003A3B8B"/>
    <w:rsid w:val="003A431B"/>
    <w:rsid w:val="003A438F"/>
    <w:rsid w:val="003A4896"/>
    <w:rsid w:val="003A48AA"/>
    <w:rsid w:val="003A5265"/>
    <w:rsid w:val="003A5927"/>
    <w:rsid w:val="003A5B3B"/>
    <w:rsid w:val="003A5EF6"/>
    <w:rsid w:val="003A618B"/>
    <w:rsid w:val="003A69AB"/>
    <w:rsid w:val="003A74C6"/>
    <w:rsid w:val="003A77F9"/>
    <w:rsid w:val="003A7856"/>
    <w:rsid w:val="003A7CF7"/>
    <w:rsid w:val="003B04EF"/>
    <w:rsid w:val="003B0C24"/>
    <w:rsid w:val="003B0CD2"/>
    <w:rsid w:val="003B131C"/>
    <w:rsid w:val="003B1418"/>
    <w:rsid w:val="003B1BB6"/>
    <w:rsid w:val="003B1C55"/>
    <w:rsid w:val="003B1FD5"/>
    <w:rsid w:val="003B2D61"/>
    <w:rsid w:val="003B33B9"/>
    <w:rsid w:val="003B3499"/>
    <w:rsid w:val="003B34B7"/>
    <w:rsid w:val="003B374A"/>
    <w:rsid w:val="003B3974"/>
    <w:rsid w:val="003B3E70"/>
    <w:rsid w:val="003B3F75"/>
    <w:rsid w:val="003B4DCE"/>
    <w:rsid w:val="003B5170"/>
    <w:rsid w:val="003B5599"/>
    <w:rsid w:val="003B61F5"/>
    <w:rsid w:val="003B65DA"/>
    <w:rsid w:val="003B681C"/>
    <w:rsid w:val="003B690C"/>
    <w:rsid w:val="003B6AB2"/>
    <w:rsid w:val="003B74C0"/>
    <w:rsid w:val="003B76C3"/>
    <w:rsid w:val="003C0076"/>
    <w:rsid w:val="003C03FD"/>
    <w:rsid w:val="003C0F43"/>
    <w:rsid w:val="003C10CF"/>
    <w:rsid w:val="003C14AA"/>
    <w:rsid w:val="003C1CC8"/>
    <w:rsid w:val="003C21E4"/>
    <w:rsid w:val="003C3035"/>
    <w:rsid w:val="003C3D06"/>
    <w:rsid w:val="003C3D7E"/>
    <w:rsid w:val="003C5356"/>
    <w:rsid w:val="003C62B8"/>
    <w:rsid w:val="003C635C"/>
    <w:rsid w:val="003C6820"/>
    <w:rsid w:val="003C6925"/>
    <w:rsid w:val="003C69E9"/>
    <w:rsid w:val="003C6C52"/>
    <w:rsid w:val="003C7065"/>
    <w:rsid w:val="003C71BB"/>
    <w:rsid w:val="003C74AB"/>
    <w:rsid w:val="003C7E5A"/>
    <w:rsid w:val="003D1315"/>
    <w:rsid w:val="003D165B"/>
    <w:rsid w:val="003D1AA7"/>
    <w:rsid w:val="003D22E7"/>
    <w:rsid w:val="003D2534"/>
    <w:rsid w:val="003D2855"/>
    <w:rsid w:val="003D3370"/>
    <w:rsid w:val="003D3373"/>
    <w:rsid w:val="003D3738"/>
    <w:rsid w:val="003D3757"/>
    <w:rsid w:val="003D3CFB"/>
    <w:rsid w:val="003D4C39"/>
    <w:rsid w:val="003D5683"/>
    <w:rsid w:val="003D5C6F"/>
    <w:rsid w:val="003D5F66"/>
    <w:rsid w:val="003D6B52"/>
    <w:rsid w:val="003D7632"/>
    <w:rsid w:val="003D7658"/>
    <w:rsid w:val="003D76C3"/>
    <w:rsid w:val="003D7A9E"/>
    <w:rsid w:val="003E0204"/>
    <w:rsid w:val="003E0489"/>
    <w:rsid w:val="003E08F7"/>
    <w:rsid w:val="003E09C7"/>
    <w:rsid w:val="003E0B51"/>
    <w:rsid w:val="003E0F78"/>
    <w:rsid w:val="003E1A12"/>
    <w:rsid w:val="003E1FF6"/>
    <w:rsid w:val="003E21F1"/>
    <w:rsid w:val="003E248E"/>
    <w:rsid w:val="003E24FF"/>
    <w:rsid w:val="003E2C41"/>
    <w:rsid w:val="003E2E16"/>
    <w:rsid w:val="003E3C87"/>
    <w:rsid w:val="003E3CDD"/>
    <w:rsid w:val="003E458C"/>
    <w:rsid w:val="003E4B08"/>
    <w:rsid w:val="003E5054"/>
    <w:rsid w:val="003E594C"/>
    <w:rsid w:val="003E5A08"/>
    <w:rsid w:val="003E5AAF"/>
    <w:rsid w:val="003E5BB5"/>
    <w:rsid w:val="003E672C"/>
    <w:rsid w:val="003E6D85"/>
    <w:rsid w:val="003E7458"/>
    <w:rsid w:val="003E74FF"/>
    <w:rsid w:val="003F0067"/>
    <w:rsid w:val="003F00F2"/>
    <w:rsid w:val="003F04EF"/>
    <w:rsid w:val="003F0650"/>
    <w:rsid w:val="003F0981"/>
    <w:rsid w:val="003F0A03"/>
    <w:rsid w:val="003F0C79"/>
    <w:rsid w:val="003F0D2F"/>
    <w:rsid w:val="003F1782"/>
    <w:rsid w:val="003F1DEB"/>
    <w:rsid w:val="003F1DF7"/>
    <w:rsid w:val="003F1E7D"/>
    <w:rsid w:val="003F2275"/>
    <w:rsid w:val="003F330A"/>
    <w:rsid w:val="003F416A"/>
    <w:rsid w:val="003F68EF"/>
    <w:rsid w:val="003F6A6D"/>
    <w:rsid w:val="003F6C3F"/>
    <w:rsid w:val="003F6F51"/>
    <w:rsid w:val="003F7213"/>
    <w:rsid w:val="003F7774"/>
    <w:rsid w:val="003F7D55"/>
    <w:rsid w:val="003F7F69"/>
    <w:rsid w:val="004001ED"/>
    <w:rsid w:val="00400433"/>
    <w:rsid w:val="00400525"/>
    <w:rsid w:val="00400972"/>
    <w:rsid w:val="004015F7"/>
    <w:rsid w:val="004019F6"/>
    <w:rsid w:val="00401A15"/>
    <w:rsid w:val="00401C40"/>
    <w:rsid w:val="00402146"/>
    <w:rsid w:val="0040232A"/>
    <w:rsid w:val="00402CDD"/>
    <w:rsid w:val="00402E59"/>
    <w:rsid w:val="00403DF8"/>
    <w:rsid w:val="004046C8"/>
    <w:rsid w:val="00404BD1"/>
    <w:rsid w:val="0040530F"/>
    <w:rsid w:val="004055B5"/>
    <w:rsid w:val="00405601"/>
    <w:rsid w:val="00405E7F"/>
    <w:rsid w:val="00406617"/>
    <w:rsid w:val="00406C12"/>
    <w:rsid w:val="00406D5D"/>
    <w:rsid w:val="00406F2F"/>
    <w:rsid w:val="0040741F"/>
    <w:rsid w:val="0040786C"/>
    <w:rsid w:val="00407CE8"/>
    <w:rsid w:val="00407D68"/>
    <w:rsid w:val="004100ED"/>
    <w:rsid w:val="00410249"/>
    <w:rsid w:val="00410687"/>
    <w:rsid w:val="004113A8"/>
    <w:rsid w:val="004115D1"/>
    <w:rsid w:val="004119FA"/>
    <w:rsid w:val="004120C7"/>
    <w:rsid w:val="004123B2"/>
    <w:rsid w:val="004125D0"/>
    <w:rsid w:val="004126E8"/>
    <w:rsid w:val="004128C8"/>
    <w:rsid w:val="00413A7F"/>
    <w:rsid w:val="00414540"/>
    <w:rsid w:val="00414A1F"/>
    <w:rsid w:val="00414BDD"/>
    <w:rsid w:val="00414F84"/>
    <w:rsid w:val="00415264"/>
    <w:rsid w:val="004153A5"/>
    <w:rsid w:val="00415574"/>
    <w:rsid w:val="00415B3E"/>
    <w:rsid w:val="00415D2A"/>
    <w:rsid w:val="00415FF3"/>
    <w:rsid w:val="00416AB4"/>
    <w:rsid w:val="0041705D"/>
    <w:rsid w:val="00417102"/>
    <w:rsid w:val="0041716E"/>
    <w:rsid w:val="004172F6"/>
    <w:rsid w:val="0041795B"/>
    <w:rsid w:val="0042003C"/>
    <w:rsid w:val="00420243"/>
    <w:rsid w:val="004202CE"/>
    <w:rsid w:val="00420955"/>
    <w:rsid w:val="0042096D"/>
    <w:rsid w:val="00420AE0"/>
    <w:rsid w:val="004219A7"/>
    <w:rsid w:val="00421EBE"/>
    <w:rsid w:val="004227B5"/>
    <w:rsid w:val="0042294C"/>
    <w:rsid w:val="00424184"/>
    <w:rsid w:val="00424627"/>
    <w:rsid w:val="004248AC"/>
    <w:rsid w:val="00424EF1"/>
    <w:rsid w:val="00424F54"/>
    <w:rsid w:val="0042566B"/>
    <w:rsid w:val="004266C5"/>
    <w:rsid w:val="00426737"/>
    <w:rsid w:val="00426CFF"/>
    <w:rsid w:val="004273C8"/>
    <w:rsid w:val="00427554"/>
    <w:rsid w:val="0042763E"/>
    <w:rsid w:val="0043091B"/>
    <w:rsid w:val="00430AF3"/>
    <w:rsid w:val="00431694"/>
    <w:rsid w:val="00431F21"/>
    <w:rsid w:val="00432D87"/>
    <w:rsid w:val="00432FE0"/>
    <w:rsid w:val="004333AA"/>
    <w:rsid w:val="004334A7"/>
    <w:rsid w:val="00433570"/>
    <w:rsid w:val="004343C9"/>
    <w:rsid w:val="00434E5C"/>
    <w:rsid w:val="004351BD"/>
    <w:rsid w:val="00435B48"/>
    <w:rsid w:val="00435F15"/>
    <w:rsid w:val="00436175"/>
    <w:rsid w:val="00436689"/>
    <w:rsid w:val="004369D8"/>
    <w:rsid w:val="00436F93"/>
    <w:rsid w:val="004401B7"/>
    <w:rsid w:val="0044039E"/>
    <w:rsid w:val="004408F4"/>
    <w:rsid w:val="00440D40"/>
    <w:rsid w:val="00440D8F"/>
    <w:rsid w:val="00441EB4"/>
    <w:rsid w:val="0044241E"/>
    <w:rsid w:val="00442CD6"/>
    <w:rsid w:val="00443285"/>
    <w:rsid w:val="004432F1"/>
    <w:rsid w:val="00443DDE"/>
    <w:rsid w:val="004444DF"/>
    <w:rsid w:val="004447DD"/>
    <w:rsid w:val="004451CF"/>
    <w:rsid w:val="00445AD5"/>
    <w:rsid w:val="004470C8"/>
    <w:rsid w:val="004470E8"/>
    <w:rsid w:val="004476F1"/>
    <w:rsid w:val="00447EA5"/>
    <w:rsid w:val="0045040B"/>
    <w:rsid w:val="00450BF9"/>
    <w:rsid w:val="0045124A"/>
    <w:rsid w:val="004513C7"/>
    <w:rsid w:val="00451563"/>
    <w:rsid w:val="004518F4"/>
    <w:rsid w:val="00451B6B"/>
    <w:rsid w:val="00452896"/>
    <w:rsid w:val="00452A50"/>
    <w:rsid w:val="00452EE7"/>
    <w:rsid w:val="004530CD"/>
    <w:rsid w:val="004532B4"/>
    <w:rsid w:val="00453580"/>
    <w:rsid w:val="00453A4B"/>
    <w:rsid w:val="00453E56"/>
    <w:rsid w:val="00454187"/>
    <w:rsid w:val="0045419E"/>
    <w:rsid w:val="00454529"/>
    <w:rsid w:val="00455952"/>
    <w:rsid w:val="00455AC6"/>
    <w:rsid w:val="00455B1C"/>
    <w:rsid w:val="00455E24"/>
    <w:rsid w:val="004569AD"/>
    <w:rsid w:val="00456ED4"/>
    <w:rsid w:val="00457209"/>
    <w:rsid w:val="00457388"/>
    <w:rsid w:val="00457650"/>
    <w:rsid w:val="004610C5"/>
    <w:rsid w:val="00461F5D"/>
    <w:rsid w:val="004626DB"/>
    <w:rsid w:val="00462FC2"/>
    <w:rsid w:val="00463014"/>
    <w:rsid w:val="0046304C"/>
    <w:rsid w:val="00463057"/>
    <w:rsid w:val="004630CA"/>
    <w:rsid w:val="004632BB"/>
    <w:rsid w:val="0046376A"/>
    <w:rsid w:val="004643B4"/>
    <w:rsid w:val="00465006"/>
    <w:rsid w:val="00465AC4"/>
    <w:rsid w:val="00465D9B"/>
    <w:rsid w:val="004665C2"/>
    <w:rsid w:val="00466CC7"/>
    <w:rsid w:val="004671C1"/>
    <w:rsid w:val="004671EE"/>
    <w:rsid w:val="0046728C"/>
    <w:rsid w:val="00467330"/>
    <w:rsid w:val="004674E1"/>
    <w:rsid w:val="0046797B"/>
    <w:rsid w:val="00467C19"/>
    <w:rsid w:val="00467CF1"/>
    <w:rsid w:val="0047042F"/>
    <w:rsid w:val="004704D2"/>
    <w:rsid w:val="00470D33"/>
    <w:rsid w:val="00470D70"/>
    <w:rsid w:val="004714FC"/>
    <w:rsid w:val="00471BCB"/>
    <w:rsid w:val="00471C4B"/>
    <w:rsid w:val="00472204"/>
    <w:rsid w:val="0047253F"/>
    <w:rsid w:val="00472AA1"/>
    <w:rsid w:val="00472E06"/>
    <w:rsid w:val="0047325F"/>
    <w:rsid w:val="004733E9"/>
    <w:rsid w:val="00474A77"/>
    <w:rsid w:val="00474AE0"/>
    <w:rsid w:val="004750FC"/>
    <w:rsid w:val="00475173"/>
    <w:rsid w:val="0047577F"/>
    <w:rsid w:val="004758F6"/>
    <w:rsid w:val="004763BB"/>
    <w:rsid w:val="00476602"/>
    <w:rsid w:val="00477A5B"/>
    <w:rsid w:val="0048066F"/>
    <w:rsid w:val="004808BE"/>
    <w:rsid w:val="0048091B"/>
    <w:rsid w:val="00480A00"/>
    <w:rsid w:val="00480FD3"/>
    <w:rsid w:val="004813F7"/>
    <w:rsid w:val="00481723"/>
    <w:rsid w:val="00481E74"/>
    <w:rsid w:val="00482474"/>
    <w:rsid w:val="004828A4"/>
    <w:rsid w:val="00482E6A"/>
    <w:rsid w:val="00483A22"/>
    <w:rsid w:val="00483C9D"/>
    <w:rsid w:val="00483CA2"/>
    <w:rsid w:val="00484EE0"/>
    <w:rsid w:val="004851F9"/>
    <w:rsid w:val="004857FF"/>
    <w:rsid w:val="00485C38"/>
    <w:rsid w:val="00486445"/>
    <w:rsid w:val="0048741F"/>
    <w:rsid w:val="00487637"/>
    <w:rsid w:val="00487780"/>
    <w:rsid w:val="00487A61"/>
    <w:rsid w:val="00487BBB"/>
    <w:rsid w:val="0049045C"/>
    <w:rsid w:val="004907A2"/>
    <w:rsid w:val="00490A9F"/>
    <w:rsid w:val="00490E58"/>
    <w:rsid w:val="0049106F"/>
    <w:rsid w:val="00491137"/>
    <w:rsid w:val="00491178"/>
    <w:rsid w:val="00491AD0"/>
    <w:rsid w:val="0049253D"/>
    <w:rsid w:val="00492B66"/>
    <w:rsid w:val="00492CDE"/>
    <w:rsid w:val="00493446"/>
    <w:rsid w:val="0049356D"/>
    <w:rsid w:val="004936DE"/>
    <w:rsid w:val="004943AA"/>
    <w:rsid w:val="004944E5"/>
    <w:rsid w:val="0049514E"/>
    <w:rsid w:val="004956CE"/>
    <w:rsid w:val="00495C5C"/>
    <w:rsid w:val="00496029"/>
    <w:rsid w:val="004969FF"/>
    <w:rsid w:val="00496C82"/>
    <w:rsid w:val="00496E8F"/>
    <w:rsid w:val="004970E1"/>
    <w:rsid w:val="00497617"/>
    <w:rsid w:val="00497884"/>
    <w:rsid w:val="00497AAC"/>
    <w:rsid w:val="00497ADF"/>
    <w:rsid w:val="004A00D2"/>
    <w:rsid w:val="004A0156"/>
    <w:rsid w:val="004A05B2"/>
    <w:rsid w:val="004A0615"/>
    <w:rsid w:val="004A0CBD"/>
    <w:rsid w:val="004A130A"/>
    <w:rsid w:val="004A1660"/>
    <w:rsid w:val="004A1868"/>
    <w:rsid w:val="004A20C8"/>
    <w:rsid w:val="004A2369"/>
    <w:rsid w:val="004A2AC6"/>
    <w:rsid w:val="004A2E7A"/>
    <w:rsid w:val="004A30ED"/>
    <w:rsid w:val="004A311A"/>
    <w:rsid w:val="004A3CDA"/>
    <w:rsid w:val="004A4B15"/>
    <w:rsid w:val="004A4BC1"/>
    <w:rsid w:val="004A6BBC"/>
    <w:rsid w:val="004A70E9"/>
    <w:rsid w:val="004A7DFE"/>
    <w:rsid w:val="004B0945"/>
    <w:rsid w:val="004B0A89"/>
    <w:rsid w:val="004B0C02"/>
    <w:rsid w:val="004B1544"/>
    <w:rsid w:val="004B226E"/>
    <w:rsid w:val="004B2284"/>
    <w:rsid w:val="004B2698"/>
    <w:rsid w:val="004B2D7B"/>
    <w:rsid w:val="004B3077"/>
    <w:rsid w:val="004B32C6"/>
    <w:rsid w:val="004B353B"/>
    <w:rsid w:val="004B3D7C"/>
    <w:rsid w:val="004B3F09"/>
    <w:rsid w:val="004B4061"/>
    <w:rsid w:val="004B4833"/>
    <w:rsid w:val="004B55A3"/>
    <w:rsid w:val="004B5F58"/>
    <w:rsid w:val="004B61CE"/>
    <w:rsid w:val="004B67E9"/>
    <w:rsid w:val="004B72C3"/>
    <w:rsid w:val="004B75BB"/>
    <w:rsid w:val="004C01F7"/>
    <w:rsid w:val="004C13AA"/>
    <w:rsid w:val="004C1B7F"/>
    <w:rsid w:val="004C2015"/>
    <w:rsid w:val="004C2113"/>
    <w:rsid w:val="004C2EEB"/>
    <w:rsid w:val="004C31E8"/>
    <w:rsid w:val="004C32C6"/>
    <w:rsid w:val="004C4B0E"/>
    <w:rsid w:val="004C56D3"/>
    <w:rsid w:val="004C5B7D"/>
    <w:rsid w:val="004C6177"/>
    <w:rsid w:val="004C61D9"/>
    <w:rsid w:val="004C6774"/>
    <w:rsid w:val="004C69DE"/>
    <w:rsid w:val="004C6AD2"/>
    <w:rsid w:val="004C6BBB"/>
    <w:rsid w:val="004C6CCB"/>
    <w:rsid w:val="004C6E1D"/>
    <w:rsid w:val="004C768D"/>
    <w:rsid w:val="004C7FB5"/>
    <w:rsid w:val="004D0612"/>
    <w:rsid w:val="004D0937"/>
    <w:rsid w:val="004D0E00"/>
    <w:rsid w:val="004D1199"/>
    <w:rsid w:val="004D124F"/>
    <w:rsid w:val="004D12D2"/>
    <w:rsid w:val="004D2391"/>
    <w:rsid w:val="004D2A0E"/>
    <w:rsid w:val="004D2D13"/>
    <w:rsid w:val="004D2FA2"/>
    <w:rsid w:val="004D3A62"/>
    <w:rsid w:val="004D3EB0"/>
    <w:rsid w:val="004D3EBF"/>
    <w:rsid w:val="004D4393"/>
    <w:rsid w:val="004D6692"/>
    <w:rsid w:val="004E113A"/>
    <w:rsid w:val="004E138D"/>
    <w:rsid w:val="004E17B1"/>
    <w:rsid w:val="004E1B10"/>
    <w:rsid w:val="004E1F48"/>
    <w:rsid w:val="004E299C"/>
    <w:rsid w:val="004E3898"/>
    <w:rsid w:val="004E3E4C"/>
    <w:rsid w:val="004E4571"/>
    <w:rsid w:val="004E466D"/>
    <w:rsid w:val="004E48A9"/>
    <w:rsid w:val="004E4FA7"/>
    <w:rsid w:val="004E50B3"/>
    <w:rsid w:val="004E534B"/>
    <w:rsid w:val="004E5518"/>
    <w:rsid w:val="004E58B3"/>
    <w:rsid w:val="004E5C27"/>
    <w:rsid w:val="004E6084"/>
    <w:rsid w:val="004E648F"/>
    <w:rsid w:val="004E6926"/>
    <w:rsid w:val="004E6E82"/>
    <w:rsid w:val="004F04BC"/>
    <w:rsid w:val="004F0785"/>
    <w:rsid w:val="004F0806"/>
    <w:rsid w:val="004F09BB"/>
    <w:rsid w:val="004F0EFA"/>
    <w:rsid w:val="004F0FBF"/>
    <w:rsid w:val="004F1289"/>
    <w:rsid w:val="004F14C6"/>
    <w:rsid w:val="004F3379"/>
    <w:rsid w:val="004F3899"/>
    <w:rsid w:val="004F45B5"/>
    <w:rsid w:val="004F465F"/>
    <w:rsid w:val="004F4A7E"/>
    <w:rsid w:val="004F52D7"/>
    <w:rsid w:val="004F56DB"/>
    <w:rsid w:val="004F78F2"/>
    <w:rsid w:val="004F79F9"/>
    <w:rsid w:val="00500AD7"/>
    <w:rsid w:val="00500E45"/>
    <w:rsid w:val="005027CA"/>
    <w:rsid w:val="00502B40"/>
    <w:rsid w:val="00502C37"/>
    <w:rsid w:val="00502ECB"/>
    <w:rsid w:val="0050322B"/>
    <w:rsid w:val="00503AA0"/>
    <w:rsid w:val="00504123"/>
    <w:rsid w:val="00505024"/>
    <w:rsid w:val="00505919"/>
    <w:rsid w:val="00505B56"/>
    <w:rsid w:val="00505D34"/>
    <w:rsid w:val="005066BB"/>
    <w:rsid w:val="00506CD7"/>
    <w:rsid w:val="00506D0A"/>
    <w:rsid w:val="00510531"/>
    <w:rsid w:val="00510EE4"/>
    <w:rsid w:val="00511026"/>
    <w:rsid w:val="005112E5"/>
    <w:rsid w:val="0051131C"/>
    <w:rsid w:val="00511909"/>
    <w:rsid w:val="00511B01"/>
    <w:rsid w:val="00511E4D"/>
    <w:rsid w:val="005121AB"/>
    <w:rsid w:val="00512212"/>
    <w:rsid w:val="00512880"/>
    <w:rsid w:val="00513460"/>
    <w:rsid w:val="005136A3"/>
    <w:rsid w:val="00513DF8"/>
    <w:rsid w:val="00514494"/>
    <w:rsid w:val="00514A2A"/>
    <w:rsid w:val="00514FAB"/>
    <w:rsid w:val="005162E6"/>
    <w:rsid w:val="005166B6"/>
    <w:rsid w:val="005169A5"/>
    <w:rsid w:val="00516B77"/>
    <w:rsid w:val="005172AC"/>
    <w:rsid w:val="005172BC"/>
    <w:rsid w:val="00517366"/>
    <w:rsid w:val="00517598"/>
    <w:rsid w:val="005178CF"/>
    <w:rsid w:val="00517CE0"/>
    <w:rsid w:val="00517D4D"/>
    <w:rsid w:val="00520032"/>
    <w:rsid w:val="0052050D"/>
    <w:rsid w:val="0052129B"/>
    <w:rsid w:val="005213A8"/>
    <w:rsid w:val="005225BF"/>
    <w:rsid w:val="00522854"/>
    <w:rsid w:val="00522A62"/>
    <w:rsid w:val="0052316E"/>
    <w:rsid w:val="00523233"/>
    <w:rsid w:val="0052366F"/>
    <w:rsid w:val="005237ED"/>
    <w:rsid w:val="00523A98"/>
    <w:rsid w:val="00523B1A"/>
    <w:rsid w:val="00524932"/>
    <w:rsid w:val="00524BEF"/>
    <w:rsid w:val="00524EF9"/>
    <w:rsid w:val="00525A84"/>
    <w:rsid w:val="00525EB3"/>
    <w:rsid w:val="00526D85"/>
    <w:rsid w:val="005276F2"/>
    <w:rsid w:val="005305EF"/>
    <w:rsid w:val="0053074A"/>
    <w:rsid w:val="005311A3"/>
    <w:rsid w:val="00531CE7"/>
    <w:rsid w:val="005326D2"/>
    <w:rsid w:val="0053312F"/>
    <w:rsid w:val="00533848"/>
    <w:rsid w:val="00533AE6"/>
    <w:rsid w:val="00533DF8"/>
    <w:rsid w:val="00533F09"/>
    <w:rsid w:val="00533F0B"/>
    <w:rsid w:val="00534000"/>
    <w:rsid w:val="00534325"/>
    <w:rsid w:val="00534633"/>
    <w:rsid w:val="00534F4E"/>
    <w:rsid w:val="0053564B"/>
    <w:rsid w:val="00535825"/>
    <w:rsid w:val="00535C36"/>
    <w:rsid w:val="00535F03"/>
    <w:rsid w:val="00536562"/>
    <w:rsid w:val="005369F9"/>
    <w:rsid w:val="00536C23"/>
    <w:rsid w:val="00536C8D"/>
    <w:rsid w:val="00537527"/>
    <w:rsid w:val="005403F1"/>
    <w:rsid w:val="00541D1D"/>
    <w:rsid w:val="00541E37"/>
    <w:rsid w:val="005426DB"/>
    <w:rsid w:val="005428EC"/>
    <w:rsid w:val="00542BCC"/>
    <w:rsid w:val="00543010"/>
    <w:rsid w:val="00543B45"/>
    <w:rsid w:val="00543BDB"/>
    <w:rsid w:val="00544357"/>
    <w:rsid w:val="00544A08"/>
    <w:rsid w:val="00544AA4"/>
    <w:rsid w:val="00544AB2"/>
    <w:rsid w:val="005452F6"/>
    <w:rsid w:val="00545418"/>
    <w:rsid w:val="005456BE"/>
    <w:rsid w:val="0054594F"/>
    <w:rsid w:val="00545979"/>
    <w:rsid w:val="00546361"/>
    <w:rsid w:val="0054672B"/>
    <w:rsid w:val="005468AD"/>
    <w:rsid w:val="005468C4"/>
    <w:rsid w:val="00547564"/>
    <w:rsid w:val="005477BA"/>
    <w:rsid w:val="00547842"/>
    <w:rsid w:val="00547A9B"/>
    <w:rsid w:val="00547D94"/>
    <w:rsid w:val="00547FF3"/>
    <w:rsid w:val="005501EC"/>
    <w:rsid w:val="0055087E"/>
    <w:rsid w:val="00550A06"/>
    <w:rsid w:val="0055112E"/>
    <w:rsid w:val="00551AFA"/>
    <w:rsid w:val="00551B66"/>
    <w:rsid w:val="00551FA8"/>
    <w:rsid w:val="00552034"/>
    <w:rsid w:val="005520A5"/>
    <w:rsid w:val="00552202"/>
    <w:rsid w:val="00552282"/>
    <w:rsid w:val="005526A4"/>
    <w:rsid w:val="0055288D"/>
    <w:rsid w:val="00552EEA"/>
    <w:rsid w:val="00553038"/>
    <w:rsid w:val="005531DA"/>
    <w:rsid w:val="00553CB0"/>
    <w:rsid w:val="00553FC3"/>
    <w:rsid w:val="00554119"/>
    <w:rsid w:val="0055493C"/>
    <w:rsid w:val="00554A8F"/>
    <w:rsid w:val="00555447"/>
    <w:rsid w:val="005556C3"/>
    <w:rsid w:val="005556E1"/>
    <w:rsid w:val="005559E5"/>
    <w:rsid w:val="00555BDA"/>
    <w:rsid w:val="00556AC1"/>
    <w:rsid w:val="005579C0"/>
    <w:rsid w:val="00557CBA"/>
    <w:rsid w:val="00557E5C"/>
    <w:rsid w:val="00557E9F"/>
    <w:rsid w:val="00560100"/>
    <w:rsid w:val="00560312"/>
    <w:rsid w:val="00560492"/>
    <w:rsid w:val="00560976"/>
    <w:rsid w:val="00560E7C"/>
    <w:rsid w:val="00561117"/>
    <w:rsid w:val="00561293"/>
    <w:rsid w:val="005621AE"/>
    <w:rsid w:val="0056221E"/>
    <w:rsid w:val="00562686"/>
    <w:rsid w:val="00562CD5"/>
    <w:rsid w:val="0056340D"/>
    <w:rsid w:val="005635E4"/>
    <w:rsid w:val="005635E5"/>
    <w:rsid w:val="00563643"/>
    <w:rsid w:val="005638A4"/>
    <w:rsid w:val="00563F95"/>
    <w:rsid w:val="005644DF"/>
    <w:rsid w:val="0056490E"/>
    <w:rsid w:val="00564A36"/>
    <w:rsid w:val="00564FDF"/>
    <w:rsid w:val="00565781"/>
    <w:rsid w:val="00565A95"/>
    <w:rsid w:val="005660E3"/>
    <w:rsid w:val="005663CB"/>
    <w:rsid w:val="00566711"/>
    <w:rsid w:val="005667AA"/>
    <w:rsid w:val="00566D80"/>
    <w:rsid w:val="00566DE3"/>
    <w:rsid w:val="00567340"/>
    <w:rsid w:val="00567C8F"/>
    <w:rsid w:val="00567CAB"/>
    <w:rsid w:val="00570163"/>
    <w:rsid w:val="0057035B"/>
    <w:rsid w:val="0057141C"/>
    <w:rsid w:val="00571930"/>
    <w:rsid w:val="005720FD"/>
    <w:rsid w:val="005727F1"/>
    <w:rsid w:val="00573510"/>
    <w:rsid w:val="00573513"/>
    <w:rsid w:val="00575207"/>
    <w:rsid w:val="0057546C"/>
    <w:rsid w:val="00576789"/>
    <w:rsid w:val="00576975"/>
    <w:rsid w:val="00576D90"/>
    <w:rsid w:val="00577A0B"/>
    <w:rsid w:val="00577A89"/>
    <w:rsid w:val="00580051"/>
    <w:rsid w:val="00580430"/>
    <w:rsid w:val="005806BF"/>
    <w:rsid w:val="00580B6A"/>
    <w:rsid w:val="00581D5E"/>
    <w:rsid w:val="005822C2"/>
    <w:rsid w:val="00582494"/>
    <w:rsid w:val="00582BEF"/>
    <w:rsid w:val="00583177"/>
    <w:rsid w:val="005849B0"/>
    <w:rsid w:val="005849E6"/>
    <w:rsid w:val="00584CED"/>
    <w:rsid w:val="005851D1"/>
    <w:rsid w:val="005854B1"/>
    <w:rsid w:val="00585617"/>
    <w:rsid w:val="00585AE2"/>
    <w:rsid w:val="005860C4"/>
    <w:rsid w:val="005864B9"/>
    <w:rsid w:val="005867D8"/>
    <w:rsid w:val="00586CE3"/>
    <w:rsid w:val="00586F82"/>
    <w:rsid w:val="0058756D"/>
    <w:rsid w:val="00587B8F"/>
    <w:rsid w:val="0059017D"/>
    <w:rsid w:val="00590401"/>
    <w:rsid w:val="0059049C"/>
    <w:rsid w:val="005908D3"/>
    <w:rsid w:val="0059123A"/>
    <w:rsid w:val="00591418"/>
    <w:rsid w:val="005914E2"/>
    <w:rsid w:val="005917AD"/>
    <w:rsid w:val="00591847"/>
    <w:rsid w:val="00591C13"/>
    <w:rsid w:val="0059276B"/>
    <w:rsid w:val="00592A8C"/>
    <w:rsid w:val="00592AC3"/>
    <w:rsid w:val="00592B46"/>
    <w:rsid w:val="00593B30"/>
    <w:rsid w:val="00593F0D"/>
    <w:rsid w:val="005941CF"/>
    <w:rsid w:val="005943B1"/>
    <w:rsid w:val="005953E7"/>
    <w:rsid w:val="005959FC"/>
    <w:rsid w:val="00595ACE"/>
    <w:rsid w:val="0059616B"/>
    <w:rsid w:val="00596CB9"/>
    <w:rsid w:val="005973EE"/>
    <w:rsid w:val="0059785C"/>
    <w:rsid w:val="0059799E"/>
    <w:rsid w:val="00597EA0"/>
    <w:rsid w:val="005A011E"/>
    <w:rsid w:val="005A05ED"/>
    <w:rsid w:val="005A0E92"/>
    <w:rsid w:val="005A1554"/>
    <w:rsid w:val="005A17E5"/>
    <w:rsid w:val="005A1F33"/>
    <w:rsid w:val="005A209B"/>
    <w:rsid w:val="005A2919"/>
    <w:rsid w:val="005A2D2F"/>
    <w:rsid w:val="005A337B"/>
    <w:rsid w:val="005A368B"/>
    <w:rsid w:val="005A3D03"/>
    <w:rsid w:val="005A43C0"/>
    <w:rsid w:val="005A46B5"/>
    <w:rsid w:val="005A5758"/>
    <w:rsid w:val="005A5986"/>
    <w:rsid w:val="005A5D5C"/>
    <w:rsid w:val="005A5DD6"/>
    <w:rsid w:val="005A608E"/>
    <w:rsid w:val="005A7697"/>
    <w:rsid w:val="005A7E80"/>
    <w:rsid w:val="005B067E"/>
    <w:rsid w:val="005B07D8"/>
    <w:rsid w:val="005B0DF5"/>
    <w:rsid w:val="005B12DA"/>
    <w:rsid w:val="005B235B"/>
    <w:rsid w:val="005B27F2"/>
    <w:rsid w:val="005B2F52"/>
    <w:rsid w:val="005B4C4A"/>
    <w:rsid w:val="005B4D7A"/>
    <w:rsid w:val="005B5347"/>
    <w:rsid w:val="005B5B1E"/>
    <w:rsid w:val="005B62A6"/>
    <w:rsid w:val="005B6EF4"/>
    <w:rsid w:val="005B71CA"/>
    <w:rsid w:val="005B74A6"/>
    <w:rsid w:val="005B782F"/>
    <w:rsid w:val="005B7929"/>
    <w:rsid w:val="005B7965"/>
    <w:rsid w:val="005B7F39"/>
    <w:rsid w:val="005C14F9"/>
    <w:rsid w:val="005C195F"/>
    <w:rsid w:val="005C2A55"/>
    <w:rsid w:val="005C3444"/>
    <w:rsid w:val="005C371B"/>
    <w:rsid w:val="005C3742"/>
    <w:rsid w:val="005C3782"/>
    <w:rsid w:val="005C4076"/>
    <w:rsid w:val="005C4868"/>
    <w:rsid w:val="005C52D4"/>
    <w:rsid w:val="005C6126"/>
    <w:rsid w:val="005C64EF"/>
    <w:rsid w:val="005C6E77"/>
    <w:rsid w:val="005C7427"/>
    <w:rsid w:val="005C771C"/>
    <w:rsid w:val="005D041F"/>
    <w:rsid w:val="005D0457"/>
    <w:rsid w:val="005D08A4"/>
    <w:rsid w:val="005D0A8B"/>
    <w:rsid w:val="005D0DF9"/>
    <w:rsid w:val="005D1031"/>
    <w:rsid w:val="005D15B4"/>
    <w:rsid w:val="005D1B41"/>
    <w:rsid w:val="005D1F3B"/>
    <w:rsid w:val="005D20D3"/>
    <w:rsid w:val="005D2152"/>
    <w:rsid w:val="005D24B6"/>
    <w:rsid w:val="005D2C4F"/>
    <w:rsid w:val="005D2F66"/>
    <w:rsid w:val="005D30EF"/>
    <w:rsid w:val="005D32B5"/>
    <w:rsid w:val="005D346E"/>
    <w:rsid w:val="005D3A45"/>
    <w:rsid w:val="005D4842"/>
    <w:rsid w:val="005D493B"/>
    <w:rsid w:val="005D4E06"/>
    <w:rsid w:val="005D5CA2"/>
    <w:rsid w:val="005D5DA7"/>
    <w:rsid w:val="005D5DD3"/>
    <w:rsid w:val="005D6C42"/>
    <w:rsid w:val="005D6C8A"/>
    <w:rsid w:val="005D6F2C"/>
    <w:rsid w:val="005D776A"/>
    <w:rsid w:val="005D779B"/>
    <w:rsid w:val="005E0596"/>
    <w:rsid w:val="005E0604"/>
    <w:rsid w:val="005E0789"/>
    <w:rsid w:val="005E09BD"/>
    <w:rsid w:val="005E0A3E"/>
    <w:rsid w:val="005E1059"/>
    <w:rsid w:val="005E117A"/>
    <w:rsid w:val="005E128B"/>
    <w:rsid w:val="005E154E"/>
    <w:rsid w:val="005E1CB9"/>
    <w:rsid w:val="005E1FC4"/>
    <w:rsid w:val="005E22AC"/>
    <w:rsid w:val="005E26C8"/>
    <w:rsid w:val="005E2CD8"/>
    <w:rsid w:val="005E3535"/>
    <w:rsid w:val="005E3750"/>
    <w:rsid w:val="005E3AA4"/>
    <w:rsid w:val="005E3C99"/>
    <w:rsid w:val="005E4DB2"/>
    <w:rsid w:val="005E5513"/>
    <w:rsid w:val="005E64D1"/>
    <w:rsid w:val="005E7AC7"/>
    <w:rsid w:val="005E7E7F"/>
    <w:rsid w:val="005F001D"/>
    <w:rsid w:val="005F01D3"/>
    <w:rsid w:val="005F11B5"/>
    <w:rsid w:val="005F14A5"/>
    <w:rsid w:val="005F1605"/>
    <w:rsid w:val="005F1B1E"/>
    <w:rsid w:val="005F2E55"/>
    <w:rsid w:val="005F3FE2"/>
    <w:rsid w:val="005F408D"/>
    <w:rsid w:val="005F46F3"/>
    <w:rsid w:val="005F497D"/>
    <w:rsid w:val="005F5340"/>
    <w:rsid w:val="005F576C"/>
    <w:rsid w:val="005F5D98"/>
    <w:rsid w:val="005F65C4"/>
    <w:rsid w:val="005F6675"/>
    <w:rsid w:val="005F68BD"/>
    <w:rsid w:val="005F6C8D"/>
    <w:rsid w:val="005F7B3B"/>
    <w:rsid w:val="005F7B55"/>
    <w:rsid w:val="005F7CC3"/>
    <w:rsid w:val="005F7F71"/>
    <w:rsid w:val="0060022A"/>
    <w:rsid w:val="0060056B"/>
    <w:rsid w:val="00600B0A"/>
    <w:rsid w:val="00601571"/>
    <w:rsid w:val="00601641"/>
    <w:rsid w:val="00601F1D"/>
    <w:rsid w:val="00601FFF"/>
    <w:rsid w:val="006022CE"/>
    <w:rsid w:val="00602BAB"/>
    <w:rsid w:val="006035B2"/>
    <w:rsid w:val="0060366D"/>
    <w:rsid w:val="00605553"/>
    <w:rsid w:val="00605959"/>
    <w:rsid w:val="00605C1E"/>
    <w:rsid w:val="00606406"/>
    <w:rsid w:val="006067AD"/>
    <w:rsid w:val="00606A45"/>
    <w:rsid w:val="006072D6"/>
    <w:rsid w:val="00610AD4"/>
    <w:rsid w:val="00610BF6"/>
    <w:rsid w:val="00610F2C"/>
    <w:rsid w:val="006114D3"/>
    <w:rsid w:val="00611767"/>
    <w:rsid w:val="00611C0B"/>
    <w:rsid w:val="00612467"/>
    <w:rsid w:val="00612ABF"/>
    <w:rsid w:val="006134B1"/>
    <w:rsid w:val="00613758"/>
    <w:rsid w:val="00613C3F"/>
    <w:rsid w:val="00614009"/>
    <w:rsid w:val="006141D5"/>
    <w:rsid w:val="006145CA"/>
    <w:rsid w:val="006149DE"/>
    <w:rsid w:val="006153CB"/>
    <w:rsid w:val="0061642E"/>
    <w:rsid w:val="00617EBA"/>
    <w:rsid w:val="00620B55"/>
    <w:rsid w:val="00620E08"/>
    <w:rsid w:val="00621E8D"/>
    <w:rsid w:val="006229E7"/>
    <w:rsid w:val="00622AB4"/>
    <w:rsid w:val="0062302F"/>
    <w:rsid w:val="006230C0"/>
    <w:rsid w:val="0062313C"/>
    <w:rsid w:val="00624A06"/>
    <w:rsid w:val="00624EE8"/>
    <w:rsid w:val="00625799"/>
    <w:rsid w:val="00625CA4"/>
    <w:rsid w:val="00626DA3"/>
    <w:rsid w:val="0062785E"/>
    <w:rsid w:val="00630463"/>
    <w:rsid w:val="00631270"/>
    <w:rsid w:val="00631539"/>
    <w:rsid w:val="00631C7D"/>
    <w:rsid w:val="00631C9F"/>
    <w:rsid w:val="00631F77"/>
    <w:rsid w:val="0063223B"/>
    <w:rsid w:val="00632497"/>
    <w:rsid w:val="00632647"/>
    <w:rsid w:val="00632778"/>
    <w:rsid w:val="00632899"/>
    <w:rsid w:val="00632A4D"/>
    <w:rsid w:val="00632EB0"/>
    <w:rsid w:val="00633489"/>
    <w:rsid w:val="00633AEC"/>
    <w:rsid w:val="00633B35"/>
    <w:rsid w:val="00633CE0"/>
    <w:rsid w:val="0063454C"/>
    <w:rsid w:val="00634B7A"/>
    <w:rsid w:val="00635530"/>
    <w:rsid w:val="006355C7"/>
    <w:rsid w:val="006358A6"/>
    <w:rsid w:val="00635A2A"/>
    <w:rsid w:val="00635B3C"/>
    <w:rsid w:val="00635EFC"/>
    <w:rsid w:val="0063651D"/>
    <w:rsid w:val="00636957"/>
    <w:rsid w:val="00636B5D"/>
    <w:rsid w:val="00637485"/>
    <w:rsid w:val="00637A58"/>
    <w:rsid w:val="006412C5"/>
    <w:rsid w:val="006424C9"/>
    <w:rsid w:val="006427CE"/>
    <w:rsid w:val="00642C30"/>
    <w:rsid w:val="00642EFE"/>
    <w:rsid w:val="00643688"/>
    <w:rsid w:val="00643776"/>
    <w:rsid w:val="00643783"/>
    <w:rsid w:val="00645982"/>
    <w:rsid w:val="00645AC0"/>
    <w:rsid w:val="00645D16"/>
    <w:rsid w:val="00645D21"/>
    <w:rsid w:val="00646561"/>
    <w:rsid w:val="0064694F"/>
    <w:rsid w:val="00646BCC"/>
    <w:rsid w:val="006475FD"/>
    <w:rsid w:val="00647645"/>
    <w:rsid w:val="00647B9C"/>
    <w:rsid w:val="00650381"/>
    <w:rsid w:val="00650392"/>
    <w:rsid w:val="00650821"/>
    <w:rsid w:val="00650A52"/>
    <w:rsid w:val="00650BDC"/>
    <w:rsid w:val="006514EB"/>
    <w:rsid w:val="006517BC"/>
    <w:rsid w:val="00652501"/>
    <w:rsid w:val="006528CE"/>
    <w:rsid w:val="00652FFB"/>
    <w:rsid w:val="006542C5"/>
    <w:rsid w:val="006543E9"/>
    <w:rsid w:val="00654EDF"/>
    <w:rsid w:val="0065561B"/>
    <w:rsid w:val="0065564B"/>
    <w:rsid w:val="006557C4"/>
    <w:rsid w:val="00655A34"/>
    <w:rsid w:val="006563D3"/>
    <w:rsid w:val="006566C1"/>
    <w:rsid w:val="0065688D"/>
    <w:rsid w:val="00656BD0"/>
    <w:rsid w:val="00657B18"/>
    <w:rsid w:val="00660316"/>
    <w:rsid w:val="006615F3"/>
    <w:rsid w:val="00661D4A"/>
    <w:rsid w:val="00662109"/>
    <w:rsid w:val="00663F29"/>
    <w:rsid w:val="006653FD"/>
    <w:rsid w:val="00665437"/>
    <w:rsid w:val="00665BEC"/>
    <w:rsid w:val="00666623"/>
    <w:rsid w:val="006666D1"/>
    <w:rsid w:val="006666F9"/>
    <w:rsid w:val="00667562"/>
    <w:rsid w:val="00667629"/>
    <w:rsid w:val="00667813"/>
    <w:rsid w:val="00667E42"/>
    <w:rsid w:val="006701F3"/>
    <w:rsid w:val="0067046D"/>
    <w:rsid w:val="006708AF"/>
    <w:rsid w:val="006709C1"/>
    <w:rsid w:val="00670A2D"/>
    <w:rsid w:val="00670CAE"/>
    <w:rsid w:val="0067107F"/>
    <w:rsid w:val="006713EB"/>
    <w:rsid w:val="00671574"/>
    <w:rsid w:val="006716E1"/>
    <w:rsid w:val="00671CA8"/>
    <w:rsid w:val="006725A9"/>
    <w:rsid w:val="006727A3"/>
    <w:rsid w:val="00672C6F"/>
    <w:rsid w:val="00672E02"/>
    <w:rsid w:val="00672F1F"/>
    <w:rsid w:val="006731F5"/>
    <w:rsid w:val="006732F7"/>
    <w:rsid w:val="006734E0"/>
    <w:rsid w:val="0067359E"/>
    <w:rsid w:val="00673896"/>
    <w:rsid w:val="00675B49"/>
    <w:rsid w:val="00675BD1"/>
    <w:rsid w:val="00675C3E"/>
    <w:rsid w:val="00676377"/>
    <w:rsid w:val="006768D0"/>
    <w:rsid w:val="00676980"/>
    <w:rsid w:val="00676DB4"/>
    <w:rsid w:val="00676ED7"/>
    <w:rsid w:val="00677246"/>
    <w:rsid w:val="00677592"/>
    <w:rsid w:val="00677C79"/>
    <w:rsid w:val="0068002C"/>
    <w:rsid w:val="0068018F"/>
    <w:rsid w:val="00680D46"/>
    <w:rsid w:val="0068190E"/>
    <w:rsid w:val="006822A6"/>
    <w:rsid w:val="00682E5D"/>
    <w:rsid w:val="00683738"/>
    <w:rsid w:val="00684067"/>
    <w:rsid w:val="006847F3"/>
    <w:rsid w:val="006858F5"/>
    <w:rsid w:val="0068594D"/>
    <w:rsid w:val="00686197"/>
    <w:rsid w:val="00686315"/>
    <w:rsid w:val="006878C3"/>
    <w:rsid w:val="00687E37"/>
    <w:rsid w:val="006907E2"/>
    <w:rsid w:val="00690D3D"/>
    <w:rsid w:val="00690D91"/>
    <w:rsid w:val="00691A21"/>
    <w:rsid w:val="00691C85"/>
    <w:rsid w:val="00692042"/>
    <w:rsid w:val="006924C5"/>
    <w:rsid w:val="00692E70"/>
    <w:rsid w:val="00693714"/>
    <w:rsid w:val="006939EA"/>
    <w:rsid w:val="0069436E"/>
    <w:rsid w:val="0069471B"/>
    <w:rsid w:val="006947D0"/>
    <w:rsid w:val="00694A89"/>
    <w:rsid w:val="00694F1B"/>
    <w:rsid w:val="00695215"/>
    <w:rsid w:val="00695521"/>
    <w:rsid w:val="0069556A"/>
    <w:rsid w:val="0069587C"/>
    <w:rsid w:val="00696057"/>
    <w:rsid w:val="00696470"/>
    <w:rsid w:val="00696DE4"/>
    <w:rsid w:val="00697321"/>
    <w:rsid w:val="006973D6"/>
    <w:rsid w:val="00697440"/>
    <w:rsid w:val="006A0C14"/>
    <w:rsid w:val="006A0F9F"/>
    <w:rsid w:val="006A1462"/>
    <w:rsid w:val="006A15DB"/>
    <w:rsid w:val="006A2A02"/>
    <w:rsid w:val="006A2FD3"/>
    <w:rsid w:val="006A3963"/>
    <w:rsid w:val="006A3D1E"/>
    <w:rsid w:val="006A3D50"/>
    <w:rsid w:val="006A46A5"/>
    <w:rsid w:val="006A474D"/>
    <w:rsid w:val="006A4A6A"/>
    <w:rsid w:val="006A4A7E"/>
    <w:rsid w:val="006A4C89"/>
    <w:rsid w:val="006A4DF0"/>
    <w:rsid w:val="006A51BC"/>
    <w:rsid w:val="006A57C5"/>
    <w:rsid w:val="006A607D"/>
    <w:rsid w:val="006A6F00"/>
    <w:rsid w:val="006A7F6E"/>
    <w:rsid w:val="006B0B18"/>
    <w:rsid w:val="006B0CA0"/>
    <w:rsid w:val="006B1430"/>
    <w:rsid w:val="006B1D61"/>
    <w:rsid w:val="006B2055"/>
    <w:rsid w:val="006B22A4"/>
    <w:rsid w:val="006B2678"/>
    <w:rsid w:val="006B2AF7"/>
    <w:rsid w:val="006B2B6C"/>
    <w:rsid w:val="006B3144"/>
    <w:rsid w:val="006B32FC"/>
    <w:rsid w:val="006B3743"/>
    <w:rsid w:val="006B3D60"/>
    <w:rsid w:val="006B3F8A"/>
    <w:rsid w:val="006B486B"/>
    <w:rsid w:val="006B5D65"/>
    <w:rsid w:val="006B6572"/>
    <w:rsid w:val="006B6CF3"/>
    <w:rsid w:val="006B6E1A"/>
    <w:rsid w:val="006B6EB7"/>
    <w:rsid w:val="006B6FEF"/>
    <w:rsid w:val="006B7172"/>
    <w:rsid w:val="006B73DE"/>
    <w:rsid w:val="006B79D4"/>
    <w:rsid w:val="006C04E2"/>
    <w:rsid w:val="006C0688"/>
    <w:rsid w:val="006C0E53"/>
    <w:rsid w:val="006C0EA6"/>
    <w:rsid w:val="006C1944"/>
    <w:rsid w:val="006C1CEA"/>
    <w:rsid w:val="006C1FB0"/>
    <w:rsid w:val="006C2EE8"/>
    <w:rsid w:val="006C3231"/>
    <w:rsid w:val="006C3B9E"/>
    <w:rsid w:val="006C3CE2"/>
    <w:rsid w:val="006C4C45"/>
    <w:rsid w:val="006C4DB0"/>
    <w:rsid w:val="006C54E1"/>
    <w:rsid w:val="006C5B28"/>
    <w:rsid w:val="006C5BDA"/>
    <w:rsid w:val="006C61FB"/>
    <w:rsid w:val="006C6313"/>
    <w:rsid w:val="006C6324"/>
    <w:rsid w:val="006C6D86"/>
    <w:rsid w:val="006C74EA"/>
    <w:rsid w:val="006C7F30"/>
    <w:rsid w:val="006D0834"/>
    <w:rsid w:val="006D141C"/>
    <w:rsid w:val="006D15B4"/>
    <w:rsid w:val="006D195A"/>
    <w:rsid w:val="006D1992"/>
    <w:rsid w:val="006D1BBC"/>
    <w:rsid w:val="006D3A48"/>
    <w:rsid w:val="006D4378"/>
    <w:rsid w:val="006D48C1"/>
    <w:rsid w:val="006D49FE"/>
    <w:rsid w:val="006D5269"/>
    <w:rsid w:val="006D572E"/>
    <w:rsid w:val="006D638B"/>
    <w:rsid w:val="006D650E"/>
    <w:rsid w:val="006D7064"/>
    <w:rsid w:val="006D783D"/>
    <w:rsid w:val="006E0B1D"/>
    <w:rsid w:val="006E0BC0"/>
    <w:rsid w:val="006E1CC5"/>
    <w:rsid w:val="006E320E"/>
    <w:rsid w:val="006E33B3"/>
    <w:rsid w:val="006E35A2"/>
    <w:rsid w:val="006E3D06"/>
    <w:rsid w:val="006E3D4E"/>
    <w:rsid w:val="006E40BF"/>
    <w:rsid w:val="006E42FE"/>
    <w:rsid w:val="006E4A9D"/>
    <w:rsid w:val="006E4B46"/>
    <w:rsid w:val="006E629A"/>
    <w:rsid w:val="006E66F5"/>
    <w:rsid w:val="006E67B8"/>
    <w:rsid w:val="006E68F5"/>
    <w:rsid w:val="006E6BA6"/>
    <w:rsid w:val="006E720C"/>
    <w:rsid w:val="006F0649"/>
    <w:rsid w:val="006F091F"/>
    <w:rsid w:val="006F0AB9"/>
    <w:rsid w:val="006F10BC"/>
    <w:rsid w:val="006F1597"/>
    <w:rsid w:val="006F21D5"/>
    <w:rsid w:val="006F2611"/>
    <w:rsid w:val="006F26CA"/>
    <w:rsid w:val="006F2772"/>
    <w:rsid w:val="006F2A22"/>
    <w:rsid w:val="006F2B02"/>
    <w:rsid w:val="006F2EAE"/>
    <w:rsid w:val="006F3818"/>
    <w:rsid w:val="006F39F0"/>
    <w:rsid w:val="006F3F4B"/>
    <w:rsid w:val="006F3FED"/>
    <w:rsid w:val="006F4023"/>
    <w:rsid w:val="006F47EF"/>
    <w:rsid w:val="006F497E"/>
    <w:rsid w:val="006F4A61"/>
    <w:rsid w:val="006F5B72"/>
    <w:rsid w:val="006F5D09"/>
    <w:rsid w:val="006F6071"/>
    <w:rsid w:val="006F6162"/>
    <w:rsid w:val="006F69EC"/>
    <w:rsid w:val="006F72E6"/>
    <w:rsid w:val="007010AA"/>
    <w:rsid w:val="00701408"/>
    <w:rsid w:val="00701906"/>
    <w:rsid w:val="00701A6B"/>
    <w:rsid w:val="00701CF3"/>
    <w:rsid w:val="00702425"/>
    <w:rsid w:val="00702866"/>
    <w:rsid w:val="00702AD9"/>
    <w:rsid w:val="00702BF5"/>
    <w:rsid w:val="00703ABA"/>
    <w:rsid w:val="007051C9"/>
    <w:rsid w:val="0070574B"/>
    <w:rsid w:val="00706129"/>
    <w:rsid w:val="0070639F"/>
    <w:rsid w:val="00706C96"/>
    <w:rsid w:val="00706E98"/>
    <w:rsid w:val="00707097"/>
    <w:rsid w:val="00707D45"/>
    <w:rsid w:val="007100F3"/>
    <w:rsid w:val="00710B06"/>
    <w:rsid w:val="00710EDE"/>
    <w:rsid w:val="00711022"/>
    <w:rsid w:val="00711A93"/>
    <w:rsid w:val="00711AFB"/>
    <w:rsid w:val="007128B8"/>
    <w:rsid w:val="0071370A"/>
    <w:rsid w:val="007139D9"/>
    <w:rsid w:val="007144A9"/>
    <w:rsid w:val="007150EF"/>
    <w:rsid w:val="00715432"/>
    <w:rsid w:val="0071586F"/>
    <w:rsid w:val="00716895"/>
    <w:rsid w:val="00716B04"/>
    <w:rsid w:val="00716BAF"/>
    <w:rsid w:val="007175B1"/>
    <w:rsid w:val="007178C6"/>
    <w:rsid w:val="00717A1A"/>
    <w:rsid w:val="007204F7"/>
    <w:rsid w:val="00720890"/>
    <w:rsid w:val="00720A89"/>
    <w:rsid w:val="00720AB7"/>
    <w:rsid w:val="00720BD6"/>
    <w:rsid w:val="00720CBF"/>
    <w:rsid w:val="00720FF6"/>
    <w:rsid w:val="00721064"/>
    <w:rsid w:val="00721A4E"/>
    <w:rsid w:val="00721E69"/>
    <w:rsid w:val="007221FC"/>
    <w:rsid w:val="00722AC3"/>
    <w:rsid w:val="00722E77"/>
    <w:rsid w:val="00723626"/>
    <w:rsid w:val="007238ED"/>
    <w:rsid w:val="0072426A"/>
    <w:rsid w:val="00724BB0"/>
    <w:rsid w:val="00725065"/>
    <w:rsid w:val="007251A0"/>
    <w:rsid w:val="007259D4"/>
    <w:rsid w:val="0072611D"/>
    <w:rsid w:val="00726708"/>
    <w:rsid w:val="007269B2"/>
    <w:rsid w:val="00726F36"/>
    <w:rsid w:val="00727DAB"/>
    <w:rsid w:val="00730257"/>
    <w:rsid w:val="007303D3"/>
    <w:rsid w:val="00730B19"/>
    <w:rsid w:val="007311F6"/>
    <w:rsid w:val="007318FA"/>
    <w:rsid w:val="00731CC8"/>
    <w:rsid w:val="007326B3"/>
    <w:rsid w:val="00732EA5"/>
    <w:rsid w:val="00733604"/>
    <w:rsid w:val="007336D1"/>
    <w:rsid w:val="00733885"/>
    <w:rsid w:val="00734FD8"/>
    <w:rsid w:val="007350D7"/>
    <w:rsid w:val="007356E3"/>
    <w:rsid w:val="00736E3A"/>
    <w:rsid w:val="00736F4A"/>
    <w:rsid w:val="0073771C"/>
    <w:rsid w:val="00740028"/>
    <w:rsid w:val="007401BE"/>
    <w:rsid w:val="00740FE9"/>
    <w:rsid w:val="0074162F"/>
    <w:rsid w:val="0074164E"/>
    <w:rsid w:val="00741C62"/>
    <w:rsid w:val="00741D20"/>
    <w:rsid w:val="00741E69"/>
    <w:rsid w:val="00742145"/>
    <w:rsid w:val="00742C3E"/>
    <w:rsid w:val="00743059"/>
    <w:rsid w:val="007436B5"/>
    <w:rsid w:val="00743975"/>
    <w:rsid w:val="00743FD7"/>
    <w:rsid w:val="00745387"/>
    <w:rsid w:val="0074555F"/>
    <w:rsid w:val="0074583E"/>
    <w:rsid w:val="00745E7E"/>
    <w:rsid w:val="00746E2A"/>
    <w:rsid w:val="00746F3F"/>
    <w:rsid w:val="00747304"/>
    <w:rsid w:val="007478CF"/>
    <w:rsid w:val="00747A48"/>
    <w:rsid w:val="00747CC9"/>
    <w:rsid w:val="007502CF"/>
    <w:rsid w:val="007503BD"/>
    <w:rsid w:val="00750589"/>
    <w:rsid w:val="00750B33"/>
    <w:rsid w:val="00750E5C"/>
    <w:rsid w:val="00751EB6"/>
    <w:rsid w:val="007527B9"/>
    <w:rsid w:val="007531E4"/>
    <w:rsid w:val="00753830"/>
    <w:rsid w:val="0075390D"/>
    <w:rsid w:val="00753A24"/>
    <w:rsid w:val="00753BFC"/>
    <w:rsid w:val="0075414B"/>
    <w:rsid w:val="007541B7"/>
    <w:rsid w:val="00755D40"/>
    <w:rsid w:val="00756331"/>
    <w:rsid w:val="0075671D"/>
    <w:rsid w:val="00756C10"/>
    <w:rsid w:val="00757CB1"/>
    <w:rsid w:val="007605BA"/>
    <w:rsid w:val="007609E5"/>
    <w:rsid w:val="00760A76"/>
    <w:rsid w:val="0076135E"/>
    <w:rsid w:val="00761598"/>
    <w:rsid w:val="00761D9C"/>
    <w:rsid w:val="00762030"/>
    <w:rsid w:val="00762450"/>
    <w:rsid w:val="00762768"/>
    <w:rsid w:val="007629A6"/>
    <w:rsid w:val="00763458"/>
    <w:rsid w:val="00763D78"/>
    <w:rsid w:val="00763EC9"/>
    <w:rsid w:val="00764427"/>
    <w:rsid w:val="00764EE9"/>
    <w:rsid w:val="00764F1F"/>
    <w:rsid w:val="007658B7"/>
    <w:rsid w:val="00765913"/>
    <w:rsid w:val="0076607B"/>
    <w:rsid w:val="007664DC"/>
    <w:rsid w:val="00766CD2"/>
    <w:rsid w:val="00767037"/>
    <w:rsid w:val="007674FC"/>
    <w:rsid w:val="00767F74"/>
    <w:rsid w:val="007705D5"/>
    <w:rsid w:val="007718B1"/>
    <w:rsid w:val="00771E98"/>
    <w:rsid w:val="00771EB3"/>
    <w:rsid w:val="007721C0"/>
    <w:rsid w:val="007729CF"/>
    <w:rsid w:val="0077375F"/>
    <w:rsid w:val="00773884"/>
    <w:rsid w:val="00773CE5"/>
    <w:rsid w:val="00773D15"/>
    <w:rsid w:val="0077416A"/>
    <w:rsid w:val="0077455E"/>
    <w:rsid w:val="00774814"/>
    <w:rsid w:val="00774C10"/>
    <w:rsid w:val="00774F60"/>
    <w:rsid w:val="00775AFA"/>
    <w:rsid w:val="0077683A"/>
    <w:rsid w:val="00776E61"/>
    <w:rsid w:val="0078078F"/>
    <w:rsid w:val="007807B8"/>
    <w:rsid w:val="00781109"/>
    <w:rsid w:val="007818CE"/>
    <w:rsid w:val="007822E4"/>
    <w:rsid w:val="00782B73"/>
    <w:rsid w:val="00783036"/>
    <w:rsid w:val="0078311E"/>
    <w:rsid w:val="0078357F"/>
    <w:rsid w:val="00783E5A"/>
    <w:rsid w:val="0078445F"/>
    <w:rsid w:val="00784499"/>
    <w:rsid w:val="00784AE1"/>
    <w:rsid w:val="00784CF8"/>
    <w:rsid w:val="00785301"/>
    <w:rsid w:val="007866B7"/>
    <w:rsid w:val="00786A35"/>
    <w:rsid w:val="00786CE0"/>
    <w:rsid w:val="00786CF4"/>
    <w:rsid w:val="00786F7A"/>
    <w:rsid w:val="00787221"/>
    <w:rsid w:val="00787263"/>
    <w:rsid w:val="0078783C"/>
    <w:rsid w:val="00787A9F"/>
    <w:rsid w:val="0079021A"/>
    <w:rsid w:val="0079051A"/>
    <w:rsid w:val="00790AAB"/>
    <w:rsid w:val="00790DC6"/>
    <w:rsid w:val="007911AD"/>
    <w:rsid w:val="00791374"/>
    <w:rsid w:val="007916B5"/>
    <w:rsid w:val="0079187F"/>
    <w:rsid w:val="007921E5"/>
    <w:rsid w:val="0079259F"/>
    <w:rsid w:val="007925E2"/>
    <w:rsid w:val="0079268E"/>
    <w:rsid w:val="007929AB"/>
    <w:rsid w:val="00792ACC"/>
    <w:rsid w:val="00792AE7"/>
    <w:rsid w:val="0079317A"/>
    <w:rsid w:val="00793708"/>
    <w:rsid w:val="00793F71"/>
    <w:rsid w:val="007941AA"/>
    <w:rsid w:val="007941D1"/>
    <w:rsid w:val="00794EC3"/>
    <w:rsid w:val="007952E2"/>
    <w:rsid w:val="007956FA"/>
    <w:rsid w:val="00795FA8"/>
    <w:rsid w:val="007961FA"/>
    <w:rsid w:val="0079633A"/>
    <w:rsid w:val="00796737"/>
    <w:rsid w:val="00796818"/>
    <w:rsid w:val="00796EA4"/>
    <w:rsid w:val="00797795"/>
    <w:rsid w:val="00797D99"/>
    <w:rsid w:val="00797F2F"/>
    <w:rsid w:val="007A01B4"/>
    <w:rsid w:val="007A09F7"/>
    <w:rsid w:val="007A10AC"/>
    <w:rsid w:val="007A256E"/>
    <w:rsid w:val="007A2BBD"/>
    <w:rsid w:val="007A3040"/>
    <w:rsid w:val="007A398A"/>
    <w:rsid w:val="007A3CF5"/>
    <w:rsid w:val="007A3FC4"/>
    <w:rsid w:val="007A416C"/>
    <w:rsid w:val="007A4669"/>
    <w:rsid w:val="007A4EBA"/>
    <w:rsid w:val="007A5009"/>
    <w:rsid w:val="007A5204"/>
    <w:rsid w:val="007A5223"/>
    <w:rsid w:val="007A74FD"/>
    <w:rsid w:val="007A7F40"/>
    <w:rsid w:val="007B1068"/>
    <w:rsid w:val="007B127A"/>
    <w:rsid w:val="007B1C55"/>
    <w:rsid w:val="007B2AA0"/>
    <w:rsid w:val="007B37AF"/>
    <w:rsid w:val="007B3F51"/>
    <w:rsid w:val="007B429F"/>
    <w:rsid w:val="007B4EDF"/>
    <w:rsid w:val="007B50B6"/>
    <w:rsid w:val="007B527F"/>
    <w:rsid w:val="007B545B"/>
    <w:rsid w:val="007B5788"/>
    <w:rsid w:val="007B58CF"/>
    <w:rsid w:val="007B5E8F"/>
    <w:rsid w:val="007B5E91"/>
    <w:rsid w:val="007B60EF"/>
    <w:rsid w:val="007B6588"/>
    <w:rsid w:val="007B7638"/>
    <w:rsid w:val="007C0762"/>
    <w:rsid w:val="007C0952"/>
    <w:rsid w:val="007C0A64"/>
    <w:rsid w:val="007C15CE"/>
    <w:rsid w:val="007C16A2"/>
    <w:rsid w:val="007C16FB"/>
    <w:rsid w:val="007C1C9C"/>
    <w:rsid w:val="007C1EB1"/>
    <w:rsid w:val="007C2E60"/>
    <w:rsid w:val="007C417E"/>
    <w:rsid w:val="007C4184"/>
    <w:rsid w:val="007C43EE"/>
    <w:rsid w:val="007C4592"/>
    <w:rsid w:val="007C4867"/>
    <w:rsid w:val="007C48E1"/>
    <w:rsid w:val="007C4E7E"/>
    <w:rsid w:val="007C515C"/>
    <w:rsid w:val="007C5D44"/>
    <w:rsid w:val="007C5F41"/>
    <w:rsid w:val="007C65FC"/>
    <w:rsid w:val="007C66A8"/>
    <w:rsid w:val="007C66EA"/>
    <w:rsid w:val="007C6801"/>
    <w:rsid w:val="007C6BAC"/>
    <w:rsid w:val="007C7F72"/>
    <w:rsid w:val="007D0469"/>
    <w:rsid w:val="007D0991"/>
    <w:rsid w:val="007D0BD5"/>
    <w:rsid w:val="007D148A"/>
    <w:rsid w:val="007D16F3"/>
    <w:rsid w:val="007D1CC4"/>
    <w:rsid w:val="007D2AAC"/>
    <w:rsid w:val="007D2E7D"/>
    <w:rsid w:val="007D2EB3"/>
    <w:rsid w:val="007D2F9F"/>
    <w:rsid w:val="007D300D"/>
    <w:rsid w:val="007D3150"/>
    <w:rsid w:val="007D326F"/>
    <w:rsid w:val="007D34E1"/>
    <w:rsid w:val="007D3579"/>
    <w:rsid w:val="007D37CA"/>
    <w:rsid w:val="007D3917"/>
    <w:rsid w:val="007D3A59"/>
    <w:rsid w:val="007D4F2E"/>
    <w:rsid w:val="007D510C"/>
    <w:rsid w:val="007D58CA"/>
    <w:rsid w:val="007D5913"/>
    <w:rsid w:val="007D5A74"/>
    <w:rsid w:val="007D5ECE"/>
    <w:rsid w:val="007D65E8"/>
    <w:rsid w:val="007D67B4"/>
    <w:rsid w:val="007D6980"/>
    <w:rsid w:val="007D6E65"/>
    <w:rsid w:val="007D724D"/>
    <w:rsid w:val="007D7389"/>
    <w:rsid w:val="007D774E"/>
    <w:rsid w:val="007E0139"/>
    <w:rsid w:val="007E0491"/>
    <w:rsid w:val="007E05FF"/>
    <w:rsid w:val="007E0AD7"/>
    <w:rsid w:val="007E12EA"/>
    <w:rsid w:val="007E1450"/>
    <w:rsid w:val="007E1579"/>
    <w:rsid w:val="007E1A98"/>
    <w:rsid w:val="007E21DA"/>
    <w:rsid w:val="007E2539"/>
    <w:rsid w:val="007E2A9E"/>
    <w:rsid w:val="007E2FE3"/>
    <w:rsid w:val="007E394C"/>
    <w:rsid w:val="007E3D16"/>
    <w:rsid w:val="007E422B"/>
    <w:rsid w:val="007E44F3"/>
    <w:rsid w:val="007E53A5"/>
    <w:rsid w:val="007E5635"/>
    <w:rsid w:val="007E570D"/>
    <w:rsid w:val="007E58FC"/>
    <w:rsid w:val="007E5BED"/>
    <w:rsid w:val="007E6366"/>
    <w:rsid w:val="007E6919"/>
    <w:rsid w:val="007E708F"/>
    <w:rsid w:val="007E7165"/>
    <w:rsid w:val="007E7608"/>
    <w:rsid w:val="007F0081"/>
    <w:rsid w:val="007F022B"/>
    <w:rsid w:val="007F0674"/>
    <w:rsid w:val="007F077F"/>
    <w:rsid w:val="007F1865"/>
    <w:rsid w:val="007F198F"/>
    <w:rsid w:val="007F2036"/>
    <w:rsid w:val="007F2CF9"/>
    <w:rsid w:val="007F4844"/>
    <w:rsid w:val="007F4AFF"/>
    <w:rsid w:val="007F4B37"/>
    <w:rsid w:val="007F536D"/>
    <w:rsid w:val="007F5A36"/>
    <w:rsid w:val="007F5C8A"/>
    <w:rsid w:val="007F5D3A"/>
    <w:rsid w:val="007F5EB4"/>
    <w:rsid w:val="007F617E"/>
    <w:rsid w:val="007F6367"/>
    <w:rsid w:val="007F66A2"/>
    <w:rsid w:val="007F66F2"/>
    <w:rsid w:val="007F76FE"/>
    <w:rsid w:val="007F77CF"/>
    <w:rsid w:val="007F78DE"/>
    <w:rsid w:val="007F7958"/>
    <w:rsid w:val="00800394"/>
    <w:rsid w:val="00800697"/>
    <w:rsid w:val="00800873"/>
    <w:rsid w:val="008009EB"/>
    <w:rsid w:val="00800A2B"/>
    <w:rsid w:val="00800A6A"/>
    <w:rsid w:val="00801CFD"/>
    <w:rsid w:val="00801DE3"/>
    <w:rsid w:val="00802373"/>
    <w:rsid w:val="00802AE4"/>
    <w:rsid w:val="00802B68"/>
    <w:rsid w:val="00802BC6"/>
    <w:rsid w:val="0080337E"/>
    <w:rsid w:val="00803553"/>
    <w:rsid w:val="0080377F"/>
    <w:rsid w:val="008039F8"/>
    <w:rsid w:val="00803CDB"/>
    <w:rsid w:val="00803DFB"/>
    <w:rsid w:val="00804427"/>
    <w:rsid w:val="0080474D"/>
    <w:rsid w:val="00804EA1"/>
    <w:rsid w:val="00805639"/>
    <w:rsid w:val="008066F7"/>
    <w:rsid w:val="00806841"/>
    <w:rsid w:val="00806A04"/>
    <w:rsid w:val="00806CF8"/>
    <w:rsid w:val="00806D50"/>
    <w:rsid w:val="00806EE1"/>
    <w:rsid w:val="00807490"/>
    <w:rsid w:val="00807946"/>
    <w:rsid w:val="00807CDC"/>
    <w:rsid w:val="00807E71"/>
    <w:rsid w:val="0081065F"/>
    <w:rsid w:val="00810A74"/>
    <w:rsid w:val="00811E7C"/>
    <w:rsid w:val="00811F85"/>
    <w:rsid w:val="00811FEB"/>
    <w:rsid w:val="0081221E"/>
    <w:rsid w:val="00812560"/>
    <w:rsid w:val="00812CBA"/>
    <w:rsid w:val="00812F3A"/>
    <w:rsid w:val="00813B05"/>
    <w:rsid w:val="00813EB6"/>
    <w:rsid w:val="00815937"/>
    <w:rsid w:val="00816C8B"/>
    <w:rsid w:val="0081727B"/>
    <w:rsid w:val="00817734"/>
    <w:rsid w:val="00817882"/>
    <w:rsid w:val="008178BF"/>
    <w:rsid w:val="00817CD6"/>
    <w:rsid w:val="00820686"/>
    <w:rsid w:val="0082069A"/>
    <w:rsid w:val="00820BDC"/>
    <w:rsid w:val="00820F5A"/>
    <w:rsid w:val="00820FE8"/>
    <w:rsid w:val="00821025"/>
    <w:rsid w:val="00821288"/>
    <w:rsid w:val="00821598"/>
    <w:rsid w:val="008217D0"/>
    <w:rsid w:val="00821958"/>
    <w:rsid w:val="00821A51"/>
    <w:rsid w:val="00821C1F"/>
    <w:rsid w:val="008225C2"/>
    <w:rsid w:val="00822613"/>
    <w:rsid w:val="00822CA2"/>
    <w:rsid w:val="00823616"/>
    <w:rsid w:val="00823AA7"/>
    <w:rsid w:val="0082403A"/>
    <w:rsid w:val="0082415D"/>
    <w:rsid w:val="0082419D"/>
    <w:rsid w:val="0082428D"/>
    <w:rsid w:val="00824434"/>
    <w:rsid w:val="00824B6F"/>
    <w:rsid w:val="00824E84"/>
    <w:rsid w:val="0082530F"/>
    <w:rsid w:val="00825526"/>
    <w:rsid w:val="00826D0B"/>
    <w:rsid w:val="00826FC0"/>
    <w:rsid w:val="0083012C"/>
    <w:rsid w:val="0083026D"/>
    <w:rsid w:val="00830364"/>
    <w:rsid w:val="00830975"/>
    <w:rsid w:val="00830E3E"/>
    <w:rsid w:val="00831233"/>
    <w:rsid w:val="008325FC"/>
    <w:rsid w:val="00832C83"/>
    <w:rsid w:val="0083309B"/>
    <w:rsid w:val="0083337F"/>
    <w:rsid w:val="008334DA"/>
    <w:rsid w:val="0083383F"/>
    <w:rsid w:val="008338D3"/>
    <w:rsid w:val="00834141"/>
    <w:rsid w:val="00834357"/>
    <w:rsid w:val="00834563"/>
    <w:rsid w:val="00834B5C"/>
    <w:rsid w:val="00834C22"/>
    <w:rsid w:val="00834EA1"/>
    <w:rsid w:val="00835CBD"/>
    <w:rsid w:val="00836485"/>
    <w:rsid w:val="0083655C"/>
    <w:rsid w:val="008366F9"/>
    <w:rsid w:val="00837CB0"/>
    <w:rsid w:val="0084026F"/>
    <w:rsid w:val="00840379"/>
    <w:rsid w:val="00840FFE"/>
    <w:rsid w:val="00841266"/>
    <w:rsid w:val="00841828"/>
    <w:rsid w:val="008418AB"/>
    <w:rsid w:val="00842789"/>
    <w:rsid w:val="00842879"/>
    <w:rsid w:val="00843454"/>
    <w:rsid w:val="00844684"/>
    <w:rsid w:val="00844767"/>
    <w:rsid w:val="00844AB0"/>
    <w:rsid w:val="00844FA6"/>
    <w:rsid w:val="008452AE"/>
    <w:rsid w:val="00845C3E"/>
    <w:rsid w:val="00845D55"/>
    <w:rsid w:val="00845FB4"/>
    <w:rsid w:val="008461A6"/>
    <w:rsid w:val="00846743"/>
    <w:rsid w:val="00846E63"/>
    <w:rsid w:val="008470D9"/>
    <w:rsid w:val="00847E8C"/>
    <w:rsid w:val="00850767"/>
    <w:rsid w:val="008507D9"/>
    <w:rsid w:val="00850C73"/>
    <w:rsid w:val="008512E7"/>
    <w:rsid w:val="00851805"/>
    <w:rsid w:val="00851D64"/>
    <w:rsid w:val="00852005"/>
    <w:rsid w:val="00852298"/>
    <w:rsid w:val="00852367"/>
    <w:rsid w:val="008523E5"/>
    <w:rsid w:val="0085273D"/>
    <w:rsid w:val="008537EF"/>
    <w:rsid w:val="008538A6"/>
    <w:rsid w:val="00854589"/>
    <w:rsid w:val="00854821"/>
    <w:rsid w:val="00854CFA"/>
    <w:rsid w:val="00854EF0"/>
    <w:rsid w:val="00855A15"/>
    <w:rsid w:val="00855DAB"/>
    <w:rsid w:val="008561C3"/>
    <w:rsid w:val="00856925"/>
    <w:rsid w:val="00856979"/>
    <w:rsid w:val="00856AD9"/>
    <w:rsid w:val="00856C9D"/>
    <w:rsid w:val="00856D25"/>
    <w:rsid w:val="00856D8A"/>
    <w:rsid w:val="008577EE"/>
    <w:rsid w:val="00857A1C"/>
    <w:rsid w:val="00860184"/>
    <w:rsid w:val="008607D7"/>
    <w:rsid w:val="0086097A"/>
    <w:rsid w:val="00860C48"/>
    <w:rsid w:val="00860C8D"/>
    <w:rsid w:val="00860F43"/>
    <w:rsid w:val="0086132E"/>
    <w:rsid w:val="008613DA"/>
    <w:rsid w:val="008619B8"/>
    <w:rsid w:val="00861CEE"/>
    <w:rsid w:val="00861E8C"/>
    <w:rsid w:val="00862945"/>
    <w:rsid w:val="00862F5C"/>
    <w:rsid w:val="008631E6"/>
    <w:rsid w:val="0086327E"/>
    <w:rsid w:val="00863C42"/>
    <w:rsid w:val="00864D34"/>
    <w:rsid w:val="00864E2F"/>
    <w:rsid w:val="00864F85"/>
    <w:rsid w:val="008657DD"/>
    <w:rsid w:val="008657F0"/>
    <w:rsid w:val="00865D85"/>
    <w:rsid w:val="0086659F"/>
    <w:rsid w:val="00866676"/>
    <w:rsid w:val="00866E15"/>
    <w:rsid w:val="00867286"/>
    <w:rsid w:val="00867636"/>
    <w:rsid w:val="00867D21"/>
    <w:rsid w:val="00870AAF"/>
    <w:rsid w:val="00871256"/>
    <w:rsid w:val="008718EC"/>
    <w:rsid w:val="00871942"/>
    <w:rsid w:val="00871A70"/>
    <w:rsid w:val="00871AC5"/>
    <w:rsid w:val="00872A8B"/>
    <w:rsid w:val="008734A6"/>
    <w:rsid w:val="008734DF"/>
    <w:rsid w:val="0087398B"/>
    <w:rsid w:val="00873D59"/>
    <w:rsid w:val="00874D87"/>
    <w:rsid w:val="00874EB4"/>
    <w:rsid w:val="008754AC"/>
    <w:rsid w:val="008755A6"/>
    <w:rsid w:val="00876E7E"/>
    <w:rsid w:val="00877231"/>
    <w:rsid w:val="008775B0"/>
    <w:rsid w:val="008777A1"/>
    <w:rsid w:val="008779B4"/>
    <w:rsid w:val="00877DD9"/>
    <w:rsid w:val="00880451"/>
    <w:rsid w:val="008805F5"/>
    <w:rsid w:val="008806EA"/>
    <w:rsid w:val="00880A85"/>
    <w:rsid w:val="00881ECF"/>
    <w:rsid w:val="008820F6"/>
    <w:rsid w:val="008828B2"/>
    <w:rsid w:val="00882F8E"/>
    <w:rsid w:val="00883055"/>
    <w:rsid w:val="008835E4"/>
    <w:rsid w:val="00884737"/>
    <w:rsid w:val="00884877"/>
    <w:rsid w:val="00884EB3"/>
    <w:rsid w:val="008854AD"/>
    <w:rsid w:val="00885761"/>
    <w:rsid w:val="008857DD"/>
    <w:rsid w:val="00885F6E"/>
    <w:rsid w:val="008863CC"/>
    <w:rsid w:val="008866D9"/>
    <w:rsid w:val="00886ABF"/>
    <w:rsid w:val="00886EBA"/>
    <w:rsid w:val="008876C5"/>
    <w:rsid w:val="00890E87"/>
    <w:rsid w:val="00891792"/>
    <w:rsid w:val="00891997"/>
    <w:rsid w:val="008922E0"/>
    <w:rsid w:val="0089295A"/>
    <w:rsid w:val="00892DA1"/>
    <w:rsid w:val="00893295"/>
    <w:rsid w:val="00893C1B"/>
    <w:rsid w:val="00894161"/>
    <w:rsid w:val="008950BD"/>
    <w:rsid w:val="00895197"/>
    <w:rsid w:val="00895349"/>
    <w:rsid w:val="00895468"/>
    <w:rsid w:val="008959DA"/>
    <w:rsid w:val="00895B27"/>
    <w:rsid w:val="00895D17"/>
    <w:rsid w:val="0089627B"/>
    <w:rsid w:val="00896937"/>
    <w:rsid w:val="008970A3"/>
    <w:rsid w:val="0089728C"/>
    <w:rsid w:val="008977D2"/>
    <w:rsid w:val="008A0215"/>
    <w:rsid w:val="008A0C2E"/>
    <w:rsid w:val="008A0D78"/>
    <w:rsid w:val="008A13B6"/>
    <w:rsid w:val="008A2752"/>
    <w:rsid w:val="008A3484"/>
    <w:rsid w:val="008A3670"/>
    <w:rsid w:val="008A3B5E"/>
    <w:rsid w:val="008A4266"/>
    <w:rsid w:val="008A4631"/>
    <w:rsid w:val="008A4B04"/>
    <w:rsid w:val="008A5448"/>
    <w:rsid w:val="008A547A"/>
    <w:rsid w:val="008A5EB2"/>
    <w:rsid w:val="008A6442"/>
    <w:rsid w:val="008A6978"/>
    <w:rsid w:val="008A6D3E"/>
    <w:rsid w:val="008A7013"/>
    <w:rsid w:val="008A713D"/>
    <w:rsid w:val="008A749A"/>
    <w:rsid w:val="008A7C88"/>
    <w:rsid w:val="008B0601"/>
    <w:rsid w:val="008B06CA"/>
    <w:rsid w:val="008B0837"/>
    <w:rsid w:val="008B0EBB"/>
    <w:rsid w:val="008B1866"/>
    <w:rsid w:val="008B1953"/>
    <w:rsid w:val="008B1BD1"/>
    <w:rsid w:val="008B1CE8"/>
    <w:rsid w:val="008B2070"/>
    <w:rsid w:val="008B2636"/>
    <w:rsid w:val="008B3B16"/>
    <w:rsid w:val="008B4725"/>
    <w:rsid w:val="008B483A"/>
    <w:rsid w:val="008B5212"/>
    <w:rsid w:val="008B5B9F"/>
    <w:rsid w:val="008B5D22"/>
    <w:rsid w:val="008B5E2E"/>
    <w:rsid w:val="008B5EC9"/>
    <w:rsid w:val="008B6233"/>
    <w:rsid w:val="008B6448"/>
    <w:rsid w:val="008B6C53"/>
    <w:rsid w:val="008B7252"/>
    <w:rsid w:val="008C0451"/>
    <w:rsid w:val="008C06CC"/>
    <w:rsid w:val="008C0760"/>
    <w:rsid w:val="008C0B79"/>
    <w:rsid w:val="008C0F66"/>
    <w:rsid w:val="008C20AE"/>
    <w:rsid w:val="008C217D"/>
    <w:rsid w:val="008C23FB"/>
    <w:rsid w:val="008C2B2C"/>
    <w:rsid w:val="008C3ADD"/>
    <w:rsid w:val="008C4843"/>
    <w:rsid w:val="008C4F6B"/>
    <w:rsid w:val="008C524F"/>
    <w:rsid w:val="008C52A0"/>
    <w:rsid w:val="008C595E"/>
    <w:rsid w:val="008C5AA6"/>
    <w:rsid w:val="008C5B84"/>
    <w:rsid w:val="008C6438"/>
    <w:rsid w:val="008C725B"/>
    <w:rsid w:val="008C7489"/>
    <w:rsid w:val="008C7574"/>
    <w:rsid w:val="008C77DB"/>
    <w:rsid w:val="008C77E2"/>
    <w:rsid w:val="008D03FF"/>
    <w:rsid w:val="008D07EA"/>
    <w:rsid w:val="008D1315"/>
    <w:rsid w:val="008D1EFA"/>
    <w:rsid w:val="008D22FD"/>
    <w:rsid w:val="008D2591"/>
    <w:rsid w:val="008D26DD"/>
    <w:rsid w:val="008D2DEF"/>
    <w:rsid w:val="008D311C"/>
    <w:rsid w:val="008D47E0"/>
    <w:rsid w:val="008D4AFB"/>
    <w:rsid w:val="008D53C5"/>
    <w:rsid w:val="008D5B60"/>
    <w:rsid w:val="008D5BED"/>
    <w:rsid w:val="008D6515"/>
    <w:rsid w:val="008D6536"/>
    <w:rsid w:val="008D71B2"/>
    <w:rsid w:val="008D7782"/>
    <w:rsid w:val="008D7812"/>
    <w:rsid w:val="008D7D87"/>
    <w:rsid w:val="008E033C"/>
    <w:rsid w:val="008E08BC"/>
    <w:rsid w:val="008E0A06"/>
    <w:rsid w:val="008E103A"/>
    <w:rsid w:val="008E11F3"/>
    <w:rsid w:val="008E15CA"/>
    <w:rsid w:val="008E1CE0"/>
    <w:rsid w:val="008E2156"/>
    <w:rsid w:val="008E27E3"/>
    <w:rsid w:val="008E2BE0"/>
    <w:rsid w:val="008E3220"/>
    <w:rsid w:val="008E32B0"/>
    <w:rsid w:val="008E3705"/>
    <w:rsid w:val="008E3A72"/>
    <w:rsid w:val="008E3B75"/>
    <w:rsid w:val="008E3B81"/>
    <w:rsid w:val="008E3EF8"/>
    <w:rsid w:val="008E4624"/>
    <w:rsid w:val="008E4855"/>
    <w:rsid w:val="008E4DDC"/>
    <w:rsid w:val="008E5050"/>
    <w:rsid w:val="008E51B4"/>
    <w:rsid w:val="008E58BE"/>
    <w:rsid w:val="008E5C5B"/>
    <w:rsid w:val="008E6C15"/>
    <w:rsid w:val="008E76C7"/>
    <w:rsid w:val="008E7852"/>
    <w:rsid w:val="008E7E16"/>
    <w:rsid w:val="008F0204"/>
    <w:rsid w:val="008F0431"/>
    <w:rsid w:val="008F08E9"/>
    <w:rsid w:val="008F0BFF"/>
    <w:rsid w:val="008F1AFF"/>
    <w:rsid w:val="008F1DDD"/>
    <w:rsid w:val="008F21C9"/>
    <w:rsid w:val="008F25F9"/>
    <w:rsid w:val="008F27B3"/>
    <w:rsid w:val="008F2DDA"/>
    <w:rsid w:val="008F34B8"/>
    <w:rsid w:val="008F3536"/>
    <w:rsid w:val="008F383C"/>
    <w:rsid w:val="008F3CD3"/>
    <w:rsid w:val="008F3CD8"/>
    <w:rsid w:val="008F3D71"/>
    <w:rsid w:val="008F42AB"/>
    <w:rsid w:val="008F435E"/>
    <w:rsid w:val="008F43F0"/>
    <w:rsid w:val="008F4785"/>
    <w:rsid w:val="008F47B1"/>
    <w:rsid w:val="008F4A72"/>
    <w:rsid w:val="008F53C0"/>
    <w:rsid w:val="008F604B"/>
    <w:rsid w:val="008F66AC"/>
    <w:rsid w:val="008F69E2"/>
    <w:rsid w:val="008F74D1"/>
    <w:rsid w:val="00900614"/>
    <w:rsid w:val="009008D7"/>
    <w:rsid w:val="00901086"/>
    <w:rsid w:val="00901133"/>
    <w:rsid w:val="00901AA0"/>
    <w:rsid w:val="009029E3"/>
    <w:rsid w:val="00902C72"/>
    <w:rsid w:val="00903861"/>
    <w:rsid w:val="009039BE"/>
    <w:rsid w:val="0090578F"/>
    <w:rsid w:val="009068AE"/>
    <w:rsid w:val="00907782"/>
    <w:rsid w:val="00907EEB"/>
    <w:rsid w:val="009102D3"/>
    <w:rsid w:val="00910B6C"/>
    <w:rsid w:val="0091171A"/>
    <w:rsid w:val="00911A82"/>
    <w:rsid w:val="009124EA"/>
    <w:rsid w:val="0091286E"/>
    <w:rsid w:val="00912E6B"/>
    <w:rsid w:val="009134CF"/>
    <w:rsid w:val="00913B28"/>
    <w:rsid w:val="0091510D"/>
    <w:rsid w:val="00915174"/>
    <w:rsid w:val="00915C90"/>
    <w:rsid w:val="009162AF"/>
    <w:rsid w:val="009165DF"/>
    <w:rsid w:val="0091732E"/>
    <w:rsid w:val="00917B76"/>
    <w:rsid w:val="009203B4"/>
    <w:rsid w:val="00920D81"/>
    <w:rsid w:val="009219E8"/>
    <w:rsid w:val="00921B3F"/>
    <w:rsid w:val="00922209"/>
    <w:rsid w:val="00922B32"/>
    <w:rsid w:val="009234F7"/>
    <w:rsid w:val="00923501"/>
    <w:rsid w:val="00923963"/>
    <w:rsid w:val="00923EA6"/>
    <w:rsid w:val="009241E0"/>
    <w:rsid w:val="00925189"/>
    <w:rsid w:val="00925437"/>
    <w:rsid w:val="00925854"/>
    <w:rsid w:val="0092608D"/>
    <w:rsid w:val="009269D9"/>
    <w:rsid w:val="009301E5"/>
    <w:rsid w:val="00931688"/>
    <w:rsid w:val="00931C75"/>
    <w:rsid w:val="00931F86"/>
    <w:rsid w:val="00931FB0"/>
    <w:rsid w:val="009321F4"/>
    <w:rsid w:val="009322B5"/>
    <w:rsid w:val="00932492"/>
    <w:rsid w:val="009329CB"/>
    <w:rsid w:val="00932B84"/>
    <w:rsid w:val="00932C83"/>
    <w:rsid w:val="00933283"/>
    <w:rsid w:val="00933AB2"/>
    <w:rsid w:val="00933E4F"/>
    <w:rsid w:val="00933EA3"/>
    <w:rsid w:val="00933F95"/>
    <w:rsid w:val="0093454A"/>
    <w:rsid w:val="00934A5C"/>
    <w:rsid w:val="00935588"/>
    <w:rsid w:val="009368F6"/>
    <w:rsid w:val="00936ADC"/>
    <w:rsid w:val="00936D5D"/>
    <w:rsid w:val="00937C51"/>
    <w:rsid w:val="00937CB0"/>
    <w:rsid w:val="009401A6"/>
    <w:rsid w:val="00940938"/>
    <w:rsid w:val="00940BE9"/>
    <w:rsid w:val="00941288"/>
    <w:rsid w:val="00941492"/>
    <w:rsid w:val="00941ECA"/>
    <w:rsid w:val="0094437A"/>
    <w:rsid w:val="00944C82"/>
    <w:rsid w:val="00945455"/>
    <w:rsid w:val="009457BD"/>
    <w:rsid w:val="0094588D"/>
    <w:rsid w:val="00945935"/>
    <w:rsid w:val="009460C2"/>
    <w:rsid w:val="009470A4"/>
    <w:rsid w:val="0094712C"/>
    <w:rsid w:val="009472FC"/>
    <w:rsid w:val="0095002E"/>
    <w:rsid w:val="00951518"/>
    <w:rsid w:val="00952460"/>
    <w:rsid w:val="009528E5"/>
    <w:rsid w:val="00952A5E"/>
    <w:rsid w:val="00952E9B"/>
    <w:rsid w:val="00953CA3"/>
    <w:rsid w:val="00953E0F"/>
    <w:rsid w:val="00954059"/>
    <w:rsid w:val="009542BF"/>
    <w:rsid w:val="00954512"/>
    <w:rsid w:val="0095458C"/>
    <w:rsid w:val="00955058"/>
    <w:rsid w:val="0095519F"/>
    <w:rsid w:val="00955234"/>
    <w:rsid w:val="0095530D"/>
    <w:rsid w:val="009559A9"/>
    <w:rsid w:val="00956B66"/>
    <w:rsid w:val="00956D9D"/>
    <w:rsid w:val="0095785E"/>
    <w:rsid w:val="00957BEA"/>
    <w:rsid w:val="00957C83"/>
    <w:rsid w:val="00957EC8"/>
    <w:rsid w:val="00960066"/>
    <w:rsid w:val="00960CCB"/>
    <w:rsid w:val="00960D39"/>
    <w:rsid w:val="0096167E"/>
    <w:rsid w:val="00961814"/>
    <w:rsid w:val="00961860"/>
    <w:rsid w:val="00961DF0"/>
    <w:rsid w:val="0096230B"/>
    <w:rsid w:val="00962A8C"/>
    <w:rsid w:val="00962B52"/>
    <w:rsid w:val="00962E86"/>
    <w:rsid w:val="00964A9F"/>
    <w:rsid w:val="00965547"/>
    <w:rsid w:val="00965BA7"/>
    <w:rsid w:val="00966FAC"/>
    <w:rsid w:val="00967B60"/>
    <w:rsid w:val="00967D31"/>
    <w:rsid w:val="009703EC"/>
    <w:rsid w:val="00970E8C"/>
    <w:rsid w:val="0097104D"/>
    <w:rsid w:val="0097207F"/>
    <w:rsid w:val="009720CA"/>
    <w:rsid w:val="00972155"/>
    <w:rsid w:val="00972227"/>
    <w:rsid w:val="009727A4"/>
    <w:rsid w:val="009730AA"/>
    <w:rsid w:val="0097359C"/>
    <w:rsid w:val="00973C3E"/>
    <w:rsid w:val="00973CF4"/>
    <w:rsid w:val="009741FD"/>
    <w:rsid w:val="0097533A"/>
    <w:rsid w:val="009756E2"/>
    <w:rsid w:val="00975741"/>
    <w:rsid w:val="00975F4A"/>
    <w:rsid w:val="009761EB"/>
    <w:rsid w:val="00976B7B"/>
    <w:rsid w:val="009777A6"/>
    <w:rsid w:val="00980355"/>
    <w:rsid w:val="00980CF2"/>
    <w:rsid w:val="00980D65"/>
    <w:rsid w:val="0098160E"/>
    <w:rsid w:val="0098172D"/>
    <w:rsid w:val="0098179F"/>
    <w:rsid w:val="009819BF"/>
    <w:rsid w:val="00981C7C"/>
    <w:rsid w:val="00982ABD"/>
    <w:rsid w:val="00982E0B"/>
    <w:rsid w:val="00982ED6"/>
    <w:rsid w:val="00983113"/>
    <w:rsid w:val="00983179"/>
    <w:rsid w:val="009832D4"/>
    <w:rsid w:val="0098338A"/>
    <w:rsid w:val="00983EBF"/>
    <w:rsid w:val="009841ED"/>
    <w:rsid w:val="00984C98"/>
    <w:rsid w:val="009859FE"/>
    <w:rsid w:val="00986881"/>
    <w:rsid w:val="0098696E"/>
    <w:rsid w:val="00986BF7"/>
    <w:rsid w:val="00986C60"/>
    <w:rsid w:val="00987243"/>
    <w:rsid w:val="00987871"/>
    <w:rsid w:val="0098788F"/>
    <w:rsid w:val="009878A3"/>
    <w:rsid w:val="00987DF4"/>
    <w:rsid w:val="00990108"/>
    <w:rsid w:val="00990911"/>
    <w:rsid w:val="00990B8C"/>
    <w:rsid w:val="00990BC3"/>
    <w:rsid w:val="00990D05"/>
    <w:rsid w:val="00991644"/>
    <w:rsid w:val="00991DC7"/>
    <w:rsid w:val="0099288F"/>
    <w:rsid w:val="00992FC8"/>
    <w:rsid w:val="0099349A"/>
    <w:rsid w:val="00993814"/>
    <w:rsid w:val="00993D9C"/>
    <w:rsid w:val="00994CD9"/>
    <w:rsid w:val="00995677"/>
    <w:rsid w:val="0099646A"/>
    <w:rsid w:val="00996A61"/>
    <w:rsid w:val="00997140"/>
    <w:rsid w:val="009972BD"/>
    <w:rsid w:val="009975CD"/>
    <w:rsid w:val="009978CA"/>
    <w:rsid w:val="00997A3C"/>
    <w:rsid w:val="009A005F"/>
    <w:rsid w:val="009A015F"/>
    <w:rsid w:val="009A0735"/>
    <w:rsid w:val="009A0979"/>
    <w:rsid w:val="009A0C58"/>
    <w:rsid w:val="009A1567"/>
    <w:rsid w:val="009A1D00"/>
    <w:rsid w:val="009A1D11"/>
    <w:rsid w:val="009A2D21"/>
    <w:rsid w:val="009A2DE3"/>
    <w:rsid w:val="009A365C"/>
    <w:rsid w:val="009A36D8"/>
    <w:rsid w:val="009A36FF"/>
    <w:rsid w:val="009A39D8"/>
    <w:rsid w:val="009A4311"/>
    <w:rsid w:val="009A4403"/>
    <w:rsid w:val="009A48C7"/>
    <w:rsid w:val="009A4F10"/>
    <w:rsid w:val="009A518E"/>
    <w:rsid w:val="009A52A8"/>
    <w:rsid w:val="009A5672"/>
    <w:rsid w:val="009A572F"/>
    <w:rsid w:val="009A610B"/>
    <w:rsid w:val="009A61E7"/>
    <w:rsid w:val="009A62E4"/>
    <w:rsid w:val="009A6A3F"/>
    <w:rsid w:val="009A6C5E"/>
    <w:rsid w:val="009A76CF"/>
    <w:rsid w:val="009A7B0D"/>
    <w:rsid w:val="009A7BF9"/>
    <w:rsid w:val="009A7F2D"/>
    <w:rsid w:val="009B0312"/>
    <w:rsid w:val="009B05FC"/>
    <w:rsid w:val="009B08E1"/>
    <w:rsid w:val="009B0FF1"/>
    <w:rsid w:val="009B18F0"/>
    <w:rsid w:val="009B1E61"/>
    <w:rsid w:val="009B2315"/>
    <w:rsid w:val="009B2401"/>
    <w:rsid w:val="009B341B"/>
    <w:rsid w:val="009B373F"/>
    <w:rsid w:val="009B3C8F"/>
    <w:rsid w:val="009B4033"/>
    <w:rsid w:val="009B41E6"/>
    <w:rsid w:val="009B4DEF"/>
    <w:rsid w:val="009B575C"/>
    <w:rsid w:val="009B6147"/>
    <w:rsid w:val="009B6D3D"/>
    <w:rsid w:val="009B7452"/>
    <w:rsid w:val="009B75C7"/>
    <w:rsid w:val="009B7891"/>
    <w:rsid w:val="009C043F"/>
    <w:rsid w:val="009C0A52"/>
    <w:rsid w:val="009C15C6"/>
    <w:rsid w:val="009C1C5D"/>
    <w:rsid w:val="009C282D"/>
    <w:rsid w:val="009C2F37"/>
    <w:rsid w:val="009C31F7"/>
    <w:rsid w:val="009C33F3"/>
    <w:rsid w:val="009C3807"/>
    <w:rsid w:val="009C4497"/>
    <w:rsid w:val="009C56BE"/>
    <w:rsid w:val="009C5E19"/>
    <w:rsid w:val="009C6157"/>
    <w:rsid w:val="009C6461"/>
    <w:rsid w:val="009C6F9E"/>
    <w:rsid w:val="009C73ED"/>
    <w:rsid w:val="009C7552"/>
    <w:rsid w:val="009D062E"/>
    <w:rsid w:val="009D08E6"/>
    <w:rsid w:val="009D0ACE"/>
    <w:rsid w:val="009D0EF0"/>
    <w:rsid w:val="009D1158"/>
    <w:rsid w:val="009D119E"/>
    <w:rsid w:val="009D130B"/>
    <w:rsid w:val="009D1AF7"/>
    <w:rsid w:val="009D1B51"/>
    <w:rsid w:val="009D2EA0"/>
    <w:rsid w:val="009D2FE9"/>
    <w:rsid w:val="009D3067"/>
    <w:rsid w:val="009D32D7"/>
    <w:rsid w:val="009D3524"/>
    <w:rsid w:val="009D4692"/>
    <w:rsid w:val="009D4938"/>
    <w:rsid w:val="009D5E61"/>
    <w:rsid w:val="009D6360"/>
    <w:rsid w:val="009D7F04"/>
    <w:rsid w:val="009E0021"/>
    <w:rsid w:val="009E0E45"/>
    <w:rsid w:val="009E1024"/>
    <w:rsid w:val="009E115D"/>
    <w:rsid w:val="009E16FF"/>
    <w:rsid w:val="009E18C1"/>
    <w:rsid w:val="009E1C62"/>
    <w:rsid w:val="009E1D3B"/>
    <w:rsid w:val="009E25F1"/>
    <w:rsid w:val="009E2923"/>
    <w:rsid w:val="009E2956"/>
    <w:rsid w:val="009E2DFC"/>
    <w:rsid w:val="009E2ECA"/>
    <w:rsid w:val="009E368E"/>
    <w:rsid w:val="009E394B"/>
    <w:rsid w:val="009E4B89"/>
    <w:rsid w:val="009E4E5B"/>
    <w:rsid w:val="009E504E"/>
    <w:rsid w:val="009E50A1"/>
    <w:rsid w:val="009E5734"/>
    <w:rsid w:val="009E6574"/>
    <w:rsid w:val="009E65F0"/>
    <w:rsid w:val="009E6B59"/>
    <w:rsid w:val="009E7099"/>
    <w:rsid w:val="009E7112"/>
    <w:rsid w:val="009F09B6"/>
    <w:rsid w:val="009F0D15"/>
    <w:rsid w:val="009F108A"/>
    <w:rsid w:val="009F10F6"/>
    <w:rsid w:val="009F15FF"/>
    <w:rsid w:val="009F1ACF"/>
    <w:rsid w:val="009F21F6"/>
    <w:rsid w:val="009F23B5"/>
    <w:rsid w:val="009F2659"/>
    <w:rsid w:val="009F328C"/>
    <w:rsid w:val="009F362C"/>
    <w:rsid w:val="009F382E"/>
    <w:rsid w:val="009F4128"/>
    <w:rsid w:val="009F4302"/>
    <w:rsid w:val="009F4561"/>
    <w:rsid w:val="009F49C8"/>
    <w:rsid w:val="009F4BB3"/>
    <w:rsid w:val="009F5096"/>
    <w:rsid w:val="009F541B"/>
    <w:rsid w:val="009F55D5"/>
    <w:rsid w:val="009F7581"/>
    <w:rsid w:val="00A001FB"/>
    <w:rsid w:val="00A00BF0"/>
    <w:rsid w:val="00A0103D"/>
    <w:rsid w:val="00A01478"/>
    <w:rsid w:val="00A01516"/>
    <w:rsid w:val="00A01A2E"/>
    <w:rsid w:val="00A01D59"/>
    <w:rsid w:val="00A01EC3"/>
    <w:rsid w:val="00A02418"/>
    <w:rsid w:val="00A028D7"/>
    <w:rsid w:val="00A0292D"/>
    <w:rsid w:val="00A0412F"/>
    <w:rsid w:val="00A04A04"/>
    <w:rsid w:val="00A05894"/>
    <w:rsid w:val="00A059DB"/>
    <w:rsid w:val="00A05F02"/>
    <w:rsid w:val="00A06428"/>
    <w:rsid w:val="00A06B81"/>
    <w:rsid w:val="00A07046"/>
    <w:rsid w:val="00A10A72"/>
    <w:rsid w:val="00A10F1A"/>
    <w:rsid w:val="00A11361"/>
    <w:rsid w:val="00A117F6"/>
    <w:rsid w:val="00A11C27"/>
    <w:rsid w:val="00A11C5B"/>
    <w:rsid w:val="00A12AC0"/>
    <w:rsid w:val="00A12C1C"/>
    <w:rsid w:val="00A13859"/>
    <w:rsid w:val="00A13D10"/>
    <w:rsid w:val="00A14512"/>
    <w:rsid w:val="00A14D40"/>
    <w:rsid w:val="00A15384"/>
    <w:rsid w:val="00A153BD"/>
    <w:rsid w:val="00A157F2"/>
    <w:rsid w:val="00A1585C"/>
    <w:rsid w:val="00A15D9D"/>
    <w:rsid w:val="00A15DF4"/>
    <w:rsid w:val="00A16B9B"/>
    <w:rsid w:val="00A172C8"/>
    <w:rsid w:val="00A20435"/>
    <w:rsid w:val="00A206AC"/>
    <w:rsid w:val="00A20D82"/>
    <w:rsid w:val="00A21736"/>
    <w:rsid w:val="00A21812"/>
    <w:rsid w:val="00A228B9"/>
    <w:rsid w:val="00A22E57"/>
    <w:rsid w:val="00A22E8B"/>
    <w:rsid w:val="00A23149"/>
    <w:rsid w:val="00A2322B"/>
    <w:rsid w:val="00A23418"/>
    <w:rsid w:val="00A2374D"/>
    <w:rsid w:val="00A243E0"/>
    <w:rsid w:val="00A24C17"/>
    <w:rsid w:val="00A2516C"/>
    <w:rsid w:val="00A2532F"/>
    <w:rsid w:val="00A25364"/>
    <w:rsid w:val="00A25981"/>
    <w:rsid w:val="00A25FA7"/>
    <w:rsid w:val="00A2693A"/>
    <w:rsid w:val="00A2699E"/>
    <w:rsid w:val="00A26C9B"/>
    <w:rsid w:val="00A26D84"/>
    <w:rsid w:val="00A278EB"/>
    <w:rsid w:val="00A27A91"/>
    <w:rsid w:val="00A30A86"/>
    <w:rsid w:val="00A30C50"/>
    <w:rsid w:val="00A30D81"/>
    <w:rsid w:val="00A30EB4"/>
    <w:rsid w:val="00A31084"/>
    <w:rsid w:val="00A3128D"/>
    <w:rsid w:val="00A31418"/>
    <w:rsid w:val="00A317B5"/>
    <w:rsid w:val="00A31EBE"/>
    <w:rsid w:val="00A32B67"/>
    <w:rsid w:val="00A32F7B"/>
    <w:rsid w:val="00A32FBC"/>
    <w:rsid w:val="00A33881"/>
    <w:rsid w:val="00A33AA1"/>
    <w:rsid w:val="00A340AC"/>
    <w:rsid w:val="00A3470F"/>
    <w:rsid w:val="00A34AB7"/>
    <w:rsid w:val="00A34E4A"/>
    <w:rsid w:val="00A34E50"/>
    <w:rsid w:val="00A35140"/>
    <w:rsid w:val="00A35285"/>
    <w:rsid w:val="00A3529A"/>
    <w:rsid w:val="00A35DF8"/>
    <w:rsid w:val="00A36999"/>
    <w:rsid w:val="00A36A62"/>
    <w:rsid w:val="00A37510"/>
    <w:rsid w:val="00A37694"/>
    <w:rsid w:val="00A402A8"/>
    <w:rsid w:val="00A405A7"/>
    <w:rsid w:val="00A40BEE"/>
    <w:rsid w:val="00A417E6"/>
    <w:rsid w:val="00A42654"/>
    <w:rsid w:val="00A42A2D"/>
    <w:rsid w:val="00A42B82"/>
    <w:rsid w:val="00A42BB3"/>
    <w:rsid w:val="00A43DA5"/>
    <w:rsid w:val="00A43E9B"/>
    <w:rsid w:val="00A44C5A"/>
    <w:rsid w:val="00A46AED"/>
    <w:rsid w:val="00A4758E"/>
    <w:rsid w:val="00A5002F"/>
    <w:rsid w:val="00A5035E"/>
    <w:rsid w:val="00A50372"/>
    <w:rsid w:val="00A50496"/>
    <w:rsid w:val="00A5085B"/>
    <w:rsid w:val="00A508C0"/>
    <w:rsid w:val="00A510E8"/>
    <w:rsid w:val="00A5166E"/>
    <w:rsid w:val="00A51709"/>
    <w:rsid w:val="00A51AA6"/>
    <w:rsid w:val="00A523AB"/>
    <w:rsid w:val="00A538F1"/>
    <w:rsid w:val="00A53AED"/>
    <w:rsid w:val="00A54903"/>
    <w:rsid w:val="00A54B4E"/>
    <w:rsid w:val="00A54CB4"/>
    <w:rsid w:val="00A55352"/>
    <w:rsid w:val="00A559B6"/>
    <w:rsid w:val="00A55EDE"/>
    <w:rsid w:val="00A5703D"/>
    <w:rsid w:val="00A5716D"/>
    <w:rsid w:val="00A579F1"/>
    <w:rsid w:val="00A6029D"/>
    <w:rsid w:val="00A6078B"/>
    <w:rsid w:val="00A61ABD"/>
    <w:rsid w:val="00A61B06"/>
    <w:rsid w:val="00A61CA2"/>
    <w:rsid w:val="00A61F25"/>
    <w:rsid w:val="00A61FF7"/>
    <w:rsid w:val="00A62089"/>
    <w:rsid w:val="00A62AB9"/>
    <w:rsid w:val="00A62ED3"/>
    <w:rsid w:val="00A63024"/>
    <w:rsid w:val="00A6305F"/>
    <w:rsid w:val="00A6335D"/>
    <w:rsid w:val="00A633D5"/>
    <w:rsid w:val="00A639D9"/>
    <w:rsid w:val="00A63D66"/>
    <w:rsid w:val="00A64BA0"/>
    <w:rsid w:val="00A64E77"/>
    <w:rsid w:val="00A65402"/>
    <w:rsid w:val="00A654B6"/>
    <w:rsid w:val="00A658F5"/>
    <w:rsid w:val="00A65A12"/>
    <w:rsid w:val="00A6671D"/>
    <w:rsid w:val="00A66783"/>
    <w:rsid w:val="00A669C1"/>
    <w:rsid w:val="00A669D2"/>
    <w:rsid w:val="00A66C55"/>
    <w:rsid w:val="00A66E5C"/>
    <w:rsid w:val="00A676D9"/>
    <w:rsid w:val="00A6795F"/>
    <w:rsid w:val="00A67972"/>
    <w:rsid w:val="00A67ACA"/>
    <w:rsid w:val="00A70B4A"/>
    <w:rsid w:val="00A70C86"/>
    <w:rsid w:val="00A70EF1"/>
    <w:rsid w:val="00A71970"/>
    <w:rsid w:val="00A72086"/>
    <w:rsid w:val="00A720AB"/>
    <w:rsid w:val="00A723F4"/>
    <w:rsid w:val="00A734D8"/>
    <w:rsid w:val="00A73A8B"/>
    <w:rsid w:val="00A74771"/>
    <w:rsid w:val="00A749CF"/>
    <w:rsid w:val="00A74ED7"/>
    <w:rsid w:val="00A752EA"/>
    <w:rsid w:val="00A7587E"/>
    <w:rsid w:val="00A76281"/>
    <w:rsid w:val="00A765D6"/>
    <w:rsid w:val="00A76870"/>
    <w:rsid w:val="00A77915"/>
    <w:rsid w:val="00A77E6B"/>
    <w:rsid w:val="00A77EFF"/>
    <w:rsid w:val="00A80904"/>
    <w:rsid w:val="00A80998"/>
    <w:rsid w:val="00A80B26"/>
    <w:rsid w:val="00A80B48"/>
    <w:rsid w:val="00A81AE8"/>
    <w:rsid w:val="00A81C98"/>
    <w:rsid w:val="00A82273"/>
    <w:rsid w:val="00A822DC"/>
    <w:rsid w:val="00A826DD"/>
    <w:rsid w:val="00A83252"/>
    <w:rsid w:val="00A83710"/>
    <w:rsid w:val="00A83898"/>
    <w:rsid w:val="00A842ED"/>
    <w:rsid w:val="00A8489D"/>
    <w:rsid w:val="00A84BBD"/>
    <w:rsid w:val="00A850BF"/>
    <w:rsid w:val="00A852E3"/>
    <w:rsid w:val="00A855AA"/>
    <w:rsid w:val="00A85744"/>
    <w:rsid w:val="00A857BC"/>
    <w:rsid w:val="00A85947"/>
    <w:rsid w:val="00A85AA5"/>
    <w:rsid w:val="00A85FC7"/>
    <w:rsid w:val="00A86080"/>
    <w:rsid w:val="00A863E4"/>
    <w:rsid w:val="00A8704C"/>
    <w:rsid w:val="00A8757C"/>
    <w:rsid w:val="00A9040E"/>
    <w:rsid w:val="00A90D9F"/>
    <w:rsid w:val="00A91052"/>
    <w:rsid w:val="00A92231"/>
    <w:rsid w:val="00A9297C"/>
    <w:rsid w:val="00A92A2B"/>
    <w:rsid w:val="00A92CF7"/>
    <w:rsid w:val="00A93A1E"/>
    <w:rsid w:val="00A93B23"/>
    <w:rsid w:val="00A944CE"/>
    <w:rsid w:val="00A947B5"/>
    <w:rsid w:val="00A9513C"/>
    <w:rsid w:val="00A95489"/>
    <w:rsid w:val="00A95F02"/>
    <w:rsid w:val="00A96B57"/>
    <w:rsid w:val="00A96EA8"/>
    <w:rsid w:val="00A975CE"/>
    <w:rsid w:val="00A97602"/>
    <w:rsid w:val="00A97661"/>
    <w:rsid w:val="00A977CE"/>
    <w:rsid w:val="00A97E23"/>
    <w:rsid w:val="00AA0467"/>
    <w:rsid w:val="00AA064F"/>
    <w:rsid w:val="00AA0BA6"/>
    <w:rsid w:val="00AA11E8"/>
    <w:rsid w:val="00AA13B7"/>
    <w:rsid w:val="00AA14F7"/>
    <w:rsid w:val="00AA27C1"/>
    <w:rsid w:val="00AA31D0"/>
    <w:rsid w:val="00AA36D7"/>
    <w:rsid w:val="00AA36EA"/>
    <w:rsid w:val="00AA3BD2"/>
    <w:rsid w:val="00AA3ED0"/>
    <w:rsid w:val="00AA436D"/>
    <w:rsid w:val="00AA54D9"/>
    <w:rsid w:val="00AA5DBE"/>
    <w:rsid w:val="00AA5E69"/>
    <w:rsid w:val="00AA5F19"/>
    <w:rsid w:val="00AA619C"/>
    <w:rsid w:val="00AA7EC1"/>
    <w:rsid w:val="00AB09D1"/>
    <w:rsid w:val="00AB146E"/>
    <w:rsid w:val="00AB1630"/>
    <w:rsid w:val="00AB17FD"/>
    <w:rsid w:val="00AB1E0A"/>
    <w:rsid w:val="00AB23E2"/>
    <w:rsid w:val="00AB33C6"/>
    <w:rsid w:val="00AB4800"/>
    <w:rsid w:val="00AB488A"/>
    <w:rsid w:val="00AB496E"/>
    <w:rsid w:val="00AB4B20"/>
    <w:rsid w:val="00AB4C7A"/>
    <w:rsid w:val="00AB50F6"/>
    <w:rsid w:val="00AB6E48"/>
    <w:rsid w:val="00AB7474"/>
    <w:rsid w:val="00AB78CB"/>
    <w:rsid w:val="00AC049E"/>
    <w:rsid w:val="00AC109F"/>
    <w:rsid w:val="00AC12C9"/>
    <w:rsid w:val="00AC15BC"/>
    <w:rsid w:val="00AC2545"/>
    <w:rsid w:val="00AC25DA"/>
    <w:rsid w:val="00AC2BF8"/>
    <w:rsid w:val="00AC320B"/>
    <w:rsid w:val="00AC33D8"/>
    <w:rsid w:val="00AC3482"/>
    <w:rsid w:val="00AC366A"/>
    <w:rsid w:val="00AC3788"/>
    <w:rsid w:val="00AC3907"/>
    <w:rsid w:val="00AC3A64"/>
    <w:rsid w:val="00AC4212"/>
    <w:rsid w:val="00AC5CED"/>
    <w:rsid w:val="00AC6213"/>
    <w:rsid w:val="00AC63FF"/>
    <w:rsid w:val="00AC687C"/>
    <w:rsid w:val="00AC73BF"/>
    <w:rsid w:val="00AC769A"/>
    <w:rsid w:val="00AD0D05"/>
    <w:rsid w:val="00AD16BC"/>
    <w:rsid w:val="00AD1B9F"/>
    <w:rsid w:val="00AD1DAD"/>
    <w:rsid w:val="00AD3EFB"/>
    <w:rsid w:val="00AD439E"/>
    <w:rsid w:val="00AD480D"/>
    <w:rsid w:val="00AD4DB9"/>
    <w:rsid w:val="00AD4E39"/>
    <w:rsid w:val="00AD5040"/>
    <w:rsid w:val="00AD532B"/>
    <w:rsid w:val="00AD592D"/>
    <w:rsid w:val="00AD5E6D"/>
    <w:rsid w:val="00AD6C2E"/>
    <w:rsid w:val="00AD6D84"/>
    <w:rsid w:val="00AD6E2C"/>
    <w:rsid w:val="00AD75F4"/>
    <w:rsid w:val="00AD7643"/>
    <w:rsid w:val="00AD79B7"/>
    <w:rsid w:val="00AD7A14"/>
    <w:rsid w:val="00AD7C08"/>
    <w:rsid w:val="00AE0761"/>
    <w:rsid w:val="00AE0B29"/>
    <w:rsid w:val="00AE0C70"/>
    <w:rsid w:val="00AE31F6"/>
    <w:rsid w:val="00AE3E83"/>
    <w:rsid w:val="00AE46E8"/>
    <w:rsid w:val="00AE648C"/>
    <w:rsid w:val="00AE6AEC"/>
    <w:rsid w:val="00AE75FE"/>
    <w:rsid w:val="00AE77D0"/>
    <w:rsid w:val="00AF0EE6"/>
    <w:rsid w:val="00AF1308"/>
    <w:rsid w:val="00AF15BE"/>
    <w:rsid w:val="00AF18E6"/>
    <w:rsid w:val="00AF1A32"/>
    <w:rsid w:val="00AF1C8A"/>
    <w:rsid w:val="00AF2A27"/>
    <w:rsid w:val="00AF3832"/>
    <w:rsid w:val="00AF3FDF"/>
    <w:rsid w:val="00AF4457"/>
    <w:rsid w:val="00AF52B7"/>
    <w:rsid w:val="00AF5A80"/>
    <w:rsid w:val="00AF5B6F"/>
    <w:rsid w:val="00AF5C16"/>
    <w:rsid w:val="00AF6528"/>
    <w:rsid w:val="00AF6961"/>
    <w:rsid w:val="00AF6CC8"/>
    <w:rsid w:val="00AF6EE0"/>
    <w:rsid w:val="00AF7FC6"/>
    <w:rsid w:val="00B01341"/>
    <w:rsid w:val="00B015FA"/>
    <w:rsid w:val="00B02259"/>
    <w:rsid w:val="00B02B02"/>
    <w:rsid w:val="00B02C5E"/>
    <w:rsid w:val="00B03BD0"/>
    <w:rsid w:val="00B04787"/>
    <w:rsid w:val="00B049C2"/>
    <w:rsid w:val="00B04B2D"/>
    <w:rsid w:val="00B04F26"/>
    <w:rsid w:val="00B050D1"/>
    <w:rsid w:val="00B05107"/>
    <w:rsid w:val="00B05A82"/>
    <w:rsid w:val="00B06229"/>
    <w:rsid w:val="00B065C7"/>
    <w:rsid w:val="00B06620"/>
    <w:rsid w:val="00B07509"/>
    <w:rsid w:val="00B07A45"/>
    <w:rsid w:val="00B1047B"/>
    <w:rsid w:val="00B10606"/>
    <w:rsid w:val="00B1060D"/>
    <w:rsid w:val="00B10CA6"/>
    <w:rsid w:val="00B11C32"/>
    <w:rsid w:val="00B11EBD"/>
    <w:rsid w:val="00B1206B"/>
    <w:rsid w:val="00B123B3"/>
    <w:rsid w:val="00B12428"/>
    <w:rsid w:val="00B12FC0"/>
    <w:rsid w:val="00B13F19"/>
    <w:rsid w:val="00B1438F"/>
    <w:rsid w:val="00B14D17"/>
    <w:rsid w:val="00B14F3D"/>
    <w:rsid w:val="00B14F43"/>
    <w:rsid w:val="00B15886"/>
    <w:rsid w:val="00B1720A"/>
    <w:rsid w:val="00B20199"/>
    <w:rsid w:val="00B222D5"/>
    <w:rsid w:val="00B237D3"/>
    <w:rsid w:val="00B239C0"/>
    <w:rsid w:val="00B23D02"/>
    <w:rsid w:val="00B23E33"/>
    <w:rsid w:val="00B23EB2"/>
    <w:rsid w:val="00B23FA2"/>
    <w:rsid w:val="00B241F0"/>
    <w:rsid w:val="00B24521"/>
    <w:rsid w:val="00B245CB"/>
    <w:rsid w:val="00B248E3"/>
    <w:rsid w:val="00B248E4"/>
    <w:rsid w:val="00B249C4"/>
    <w:rsid w:val="00B24F9E"/>
    <w:rsid w:val="00B250A8"/>
    <w:rsid w:val="00B256B1"/>
    <w:rsid w:val="00B2577F"/>
    <w:rsid w:val="00B25C5A"/>
    <w:rsid w:val="00B25E16"/>
    <w:rsid w:val="00B26520"/>
    <w:rsid w:val="00B26550"/>
    <w:rsid w:val="00B26886"/>
    <w:rsid w:val="00B26C0D"/>
    <w:rsid w:val="00B26C6B"/>
    <w:rsid w:val="00B26C6C"/>
    <w:rsid w:val="00B27068"/>
    <w:rsid w:val="00B27846"/>
    <w:rsid w:val="00B27AE7"/>
    <w:rsid w:val="00B27D28"/>
    <w:rsid w:val="00B27D3E"/>
    <w:rsid w:val="00B30180"/>
    <w:rsid w:val="00B30702"/>
    <w:rsid w:val="00B30D0F"/>
    <w:rsid w:val="00B3107F"/>
    <w:rsid w:val="00B314C5"/>
    <w:rsid w:val="00B315F4"/>
    <w:rsid w:val="00B3176E"/>
    <w:rsid w:val="00B31E17"/>
    <w:rsid w:val="00B323C0"/>
    <w:rsid w:val="00B32BE1"/>
    <w:rsid w:val="00B32DBA"/>
    <w:rsid w:val="00B33441"/>
    <w:rsid w:val="00B335CF"/>
    <w:rsid w:val="00B33924"/>
    <w:rsid w:val="00B33955"/>
    <w:rsid w:val="00B33C27"/>
    <w:rsid w:val="00B3448D"/>
    <w:rsid w:val="00B34AE4"/>
    <w:rsid w:val="00B34CA5"/>
    <w:rsid w:val="00B34F66"/>
    <w:rsid w:val="00B351D8"/>
    <w:rsid w:val="00B357BD"/>
    <w:rsid w:val="00B35DAF"/>
    <w:rsid w:val="00B36189"/>
    <w:rsid w:val="00B368A7"/>
    <w:rsid w:val="00B368DF"/>
    <w:rsid w:val="00B36E3A"/>
    <w:rsid w:val="00B36FE9"/>
    <w:rsid w:val="00B37213"/>
    <w:rsid w:val="00B40203"/>
    <w:rsid w:val="00B4095A"/>
    <w:rsid w:val="00B41AB1"/>
    <w:rsid w:val="00B41C30"/>
    <w:rsid w:val="00B42128"/>
    <w:rsid w:val="00B427C6"/>
    <w:rsid w:val="00B42E67"/>
    <w:rsid w:val="00B43A10"/>
    <w:rsid w:val="00B440F5"/>
    <w:rsid w:val="00B44845"/>
    <w:rsid w:val="00B45113"/>
    <w:rsid w:val="00B468BB"/>
    <w:rsid w:val="00B4696C"/>
    <w:rsid w:val="00B46A2C"/>
    <w:rsid w:val="00B46F5E"/>
    <w:rsid w:val="00B473AC"/>
    <w:rsid w:val="00B47CA6"/>
    <w:rsid w:val="00B50025"/>
    <w:rsid w:val="00B5002A"/>
    <w:rsid w:val="00B501CE"/>
    <w:rsid w:val="00B509C9"/>
    <w:rsid w:val="00B50BB8"/>
    <w:rsid w:val="00B511C5"/>
    <w:rsid w:val="00B5165B"/>
    <w:rsid w:val="00B522D2"/>
    <w:rsid w:val="00B52AC9"/>
    <w:rsid w:val="00B52F5C"/>
    <w:rsid w:val="00B53684"/>
    <w:rsid w:val="00B54146"/>
    <w:rsid w:val="00B546DB"/>
    <w:rsid w:val="00B5485A"/>
    <w:rsid w:val="00B54CC0"/>
    <w:rsid w:val="00B55EA9"/>
    <w:rsid w:val="00B56B3E"/>
    <w:rsid w:val="00B56CA7"/>
    <w:rsid w:val="00B572A7"/>
    <w:rsid w:val="00B57EA9"/>
    <w:rsid w:val="00B6013D"/>
    <w:rsid w:val="00B602E0"/>
    <w:rsid w:val="00B60CD0"/>
    <w:rsid w:val="00B60DD2"/>
    <w:rsid w:val="00B61289"/>
    <w:rsid w:val="00B61EB5"/>
    <w:rsid w:val="00B61F91"/>
    <w:rsid w:val="00B630CE"/>
    <w:rsid w:val="00B6371F"/>
    <w:rsid w:val="00B63847"/>
    <w:rsid w:val="00B6399C"/>
    <w:rsid w:val="00B63A30"/>
    <w:rsid w:val="00B64DAC"/>
    <w:rsid w:val="00B65435"/>
    <w:rsid w:val="00B65A53"/>
    <w:rsid w:val="00B65BE7"/>
    <w:rsid w:val="00B66076"/>
    <w:rsid w:val="00B66B70"/>
    <w:rsid w:val="00B66D73"/>
    <w:rsid w:val="00B671A3"/>
    <w:rsid w:val="00B67864"/>
    <w:rsid w:val="00B678BE"/>
    <w:rsid w:val="00B67DBA"/>
    <w:rsid w:val="00B70C67"/>
    <w:rsid w:val="00B71A71"/>
    <w:rsid w:val="00B71E65"/>
    <w:rsid w:val="00B7285C"/>
    <w:rsid w:val="00B72DC9"/>
    <w:rsid w:val="00B73634"/>
    <w:rsid w:val="00B73A25"/>
    <w:rsid w:val="00B7436D"/>
    <w:rsid w:val="00B744E0"/>
    <w:rsid w:val="00B745D2"/>
    <w:rsid w:val="00B74B7A"/>
    <w:rsid w:val="00B75928"/>
    <w:rsid w:val="00B76072"/>
    <w:rsid w:val="00B7656D"/>
    <w:rsid w:val="00B76A77"/>
    <w:rsid w:val="00B76C78"/>
    <w:rsid w:val="00B76CBC"/>
    <w:rsid w:val="00B771D7"/>
    <w:rsid w:val="00B773B9"/>
    <w:rsid w:val="00B773E0"/>
    <w:rsid w:val="00B77979"/>
    <w:rsid w:val="00B77C8B"/>
    <w:rsid w:val="00B77EC3"/>
    <w:rsid w:val="00B80154"/>
    <w:rsid w:val="00B80398"/>
    <w:rsid w:val="00B80567"/>
    <w:rsid w:val="00B80CA4"/>
    <w:rsid w:val="00B81098"/>
    <w:rsid w:val="00B81921"/>
    <w:rsid w:val="00B81D54"/>
    <w:rsid w:val="00B81EDF"/>
    <w:rsid w:val="00B821DC"/>
    <w:rsid w:val="00B8284F"/>
    <w:rsid w:val="00B82D55"/>
    <w:rsid w:val="00B82E9A"/>
    <w:rsid w:val="00B83110"/>
    <w:rsid w:val="00B83879"/>
    <w:rsid w:val="00B83D12"/>
    <w:rsid w:val="00B83D31"/>
    <w:rsid w:val="00B83DBF"/>
    <w:rsid w:val="00B83F3F"/>
    <w:rsid w:val="00B84369"/>
    <w:rsid w:val="00B844C4"/>
    <w:rsid w:val="00B8524C"/>
    <w:rsid w:val="00B85311"/>
    <w:rsid w:val="00B8585F"/>
    <w:rsid w:val="00B85A01"/>
    <w:rsid w:val="00B85AA8"/>
    <w:rsid w:val="00B86A93"/>
    <w:rsid w:val="00B87AC1"/>
    <w:rsid w:val="00B900C6"/>
    <w:rsid w:val="00B9095C"/>
    <w:rsid w:val="00B909B6"/>
    <w:rsid w:val="00B90F5A"/>
    <w:rsid w:val="00B91FC4"/>
    <w:rsid w:val="00B92C5B"/>
    <w:rsid w:val="00B9356C"/>
    <w:rsid w:val="00B9382B"/>
    <w:rsid w:val="00B940D1"/>
    <w:rsid w:val="00B943E9"/>
    <w:rsid w:val="00B95256"/>
    <w:rsid w:val="00B958E3"/>
    <w:rsid w:val="00B958EC"/>
    <w:rsid w:val="00B95AF0"/>
    <w:rsid w:val="00B95CE1"/>
    <w:rsid w:val="00B95CED"/>
    <w:rsid w:val="00B97370"/>
    <w:rsid w:val="00B977BF"/>
    <w:rsid w:val="00B97A0E"/>
    <w:rsid w:val="00BA01D6"/>
    <w:rsid w:val="00BA0E2E"/>
    <w:rsid w:val="00BA1074"/>
    <w:rsid w:val="00BA1D22"/>
    <w:rsid w:val="00BA23BF"/>
    <w:rsid w:val="00BA2945"/>
    <w:rsid w:val="00BA307E"/>
    <w:rsid w:val="00BA41C3"/>
    <w:rsid w:val="00BA44E6"/>
    <w:rsid w:val="00BA4BAC"/>
    <w:rsid w:val="00BA4E9A"/>
    <w:rsid w:val="00BA5303"/>
    <w:rsid w:val="00BA5416"/>
    <w:rsid w:val="00BA5AE9"/>
    <w:rsid w:val="00BA5FD5"/>
    <w:rsid w:val="00BA6706"/>
    <w:rsid w:val="00BA70D8"/>
    <w:rsid w:val="00BA7439"/>
    <w:rsid w:val="00BA7AA7"/>
    <w:rsid w:val="00BA7D8D"/>
    <w:rsid w:val="00BA7E35"/>
    <w:rsid w:val="00BB010D"/>
    <w:rsid w:val="00BB0451"/>
    <w:rsid w:val="00BB067E"/>
    <w:rsid w:val="00BB07E7"/>
    <w:rsid w:val="00BB1532"/>
    <w:rsid w:val="00BB1905"/>
    <w:rsid w:val="00BB1FAE"/>
    <w:rsid w:val="00BB20D8"/>
    <w:rsid w:val="00BB255B"/>
    <w:rsid w:val="00BB2734"/>
    <w:rsid w:val="00BB279C"/>
    <w:rsid w:val="00BB3063"/>
    <w:rsid w:val="00BB3221"/>
    <w:rsid w:val="00BB3467"/>
    <w:rsid w:val="00BB350F"/>
    <w:rsid w:val="00BB4341"/>
    <w:rsid w:val="00BB47D9"/>
    <w:rsid w:val="00BB4D17"/>
    <w:rsid w:val="00BB53A1"/>
    <w:rsid w:val="00BB57F1"/>
    <w:rsid w:val="00BB5DA4"/>
    <w:rsid w:val="00BB633C"/>
    <w:rsid w:val="00BB6E49"/>
    <w:rsid w:val="00BB7918"/>
    <w:rsid w:val="00BC0197"/>
    <w:rsid w:val="00BC01D4"/>
    <w:rsid w:val="00BC057A"/>
    <w:rsid w:val="00BC1CB1"/>
    <w:rsid w:val="00BC1ECC"/>
    <w:rsid w:val="00BC2282"/>
    <w:rsid w:val="00BC2A34"/>
    <w:rsid w:val="00BC2D66"/>
    <w:rsid w:val="00BC2D96"/>
    <w:rsid w:val="00BC3310"/>
    <w:rsid w:val="00BC3546"/>
    <w:rsid w:val="00BC3891"/>
    <w:rsid w:val="00BC3DE4"/>
    <w:rsid w:val="00BC4A6A"/>
    <w:rsid w:val="00BC4E0A"/>
    <w:rsid w:val="00BC51EB"/>
    <w:rsid w:val="00BC5616"/>
    <w:rsid w:val="00BC5AF1"/>
    <w:rsid w:val="00BC6705"/>
    <w:rsid w:val="00BD0650"/>
    <w:rsid w:val="00BD0893"/>
    <w:rsid w:val="00BD13F9"/>
    <w:rsid w:val="00BD191E"/>
    <w:rsid w:val="00BD204D"/>
    <w:rsid w:val="00BD2323"/>
    <w:rsid w:val="00BD256A"/>
    <w:rsid w:val="00BD28A4"/>
    <w:rsid w:val="00BD2A76"/>
    <w:rsid w:val="00BD2B21"/>
    <w:rsid w:val="00BD2FB9"/>
    <w:rsid w:val="00BD386E"/>
    <w:rsid w:val="00BD472B"/>
    <w:rsid w:val="00BD4920"/>
    <w:rsid w:val="00BD49C6"/>
    <w:rsid w:val="00BD5750"/>
    <w:rsid w:val="00BD57D2"/>
    <w:rsid w:val="00BD5837"/>
    <w:rsid w:val="00BD5963"/>
    <w:rsid w:val="00BD5F66"/>
    <w:rsid w:val="00BD6073"/>
    <w:rsid w:val="00BD6716"/>
    <w:rsid w:val="00BD68AB"/>
    <w:rsid w:val="00BD7E8F"/>
    <w:rsid w:val="00BE0058"/>
    <w:rsid w:val="00BE05CB"/>
    <w:rsid w:val="00BE05FF"/>
    <w:rsid w:val="00BE0B98"/>
    <w:rsid w:val="00BE0D8F"/>
    <w:rsid w:val="00BE0E46"/>
    <w:rsid w:val="00BE117A"/>
    <w:rsid w:val="00BE14ED"/>
    <w:rsid w:val="00BE18CB"/>
    <w:rsid w:val="00BE1E89"/>
    <w:rsid w:val="00BE222E"/>
    <w:rsid w:val="00BE2969"/>
    <w:rsid w:val="00BE2A34"/>
    <w:rsid w:val="00BE2CE9"/>
    <w:rsid w:val="00BE3BA5"/>
    <w:rsid w:val="00BE4080"/>
    <w:rsid w:val="00BE481D"/>
    <w:rsid w:val="00BE4D86"/>
    <w:rsid w:val="00BE4FD0"/>
    <w:rsid w:val="00BE5027"/>
    <w:rsid w:val="00BE50B2"/>
    <w:rsid w:val="00BE50C8"/>
    <w:rsid w:val="00BE5449"/>
    <w:rsid w:val="00BE565F"/>
    <w:rsid w:val="00BE575E"/>
    <w:rsid w:val="00BE58C6"/>
    <w:rsid w:val="00BE62B3"/>
    <w:rsid w:val="00BE65F8"/>
    <w:rsid w:val="00BE6660"/>
    <w:rsid w:val="00BE67A3"/>
    <w:rsid w:val="00BE75E1"/>
    <w:rsid w:val="00BE76E8"/>
    <w:rsid w:val="00BE7B85"/>
    <w:rsid w:val="00BE7CA7"/>
    <w:rsid w:val="00BE7CCB"/>
    <w:rsid w:val="00BF0351"/>
    <w:rsid w:val="00BF064A"/>
    <w:rsid w:val="00BF0B82"/>
    <w:rsid w:val="00BF1383"/>
    <w:rsid w:val="00BF1718"/>
    <w:rsid w:val="00BF1F0D"/>
    <w:rsid w:val="00BF248F"/>
    <w:rsid w:val="00BF3003"/>
    <w:rsid w:val="00BF3044"/>
    <w:rsid w:val="00BF45A2"/>
    <w:rsid w:val="00BF4797"/>
    <w:rsid w:val="00BF4B96"/>
    <w:rsid w:val="00BF4E58"/>
    <w:rsid w:val="00BF5968"/>
    <w:rsid w:val="00BF5977"/>
    <w:rsid w:val="00BF5C4F"/>
    <w:rsid w:val="00BF5CDF"/>
    <w:rsid w:val="00BF6257"/>
    <w:rsid w:val="00BF6576"/>
    <w:rsid w:val="00BF6BEC"/>
    <w:rsid w:val="00BF72EF"/>
    <w:rsid w:val="00BF7459"/>
    <w:rsid w:val="00BF77B6"/>
    <w:rsid w:val="00BF7BCF"/>
    <w:rsid w:val="00BF7D8A"/>
    <w:rsid w:val="00BF7E70"/>
    <w:rsid w:val="00C001D5"/>
    <w:rsid w:val="00C00487"/>
    <w:rsid w:val="00C00DC5"/>
    <w:rsid w:val="00C012E8"/>
    <w:rsid w:val="00C012FE"/>
    <w:rsid w:val="00C01876"/>
    <w:rsid w:val="00C0269E"/>
    <w:rsid w:val="00C036C6"/>
    <w:rsid w:val="00C039AC"/>
    <w:rsid w:val="00C03BE4"/>
    <w:rsid w:val="00C03C15"/>
    <w:rsid w:val="00C04BFB"/>
    <w:rsid w:val="00C04D4C"/>
    <w:rsid w:val="00C04E4E"/>
    <w:rsid w:val="00C0563F"/>
    <w:rsid w:val="00C05F28"/>
    <w:rsid w:val="00C067CE"/>
    <w:rsid w:val="00C067D9"/>
    <w:rsid w:val="00C06A49"/>
    <w:rsid w:val="00C06C8C"/>
    <w:rsid w:val="00C078C0"/>
    <w:rsid w:val="00C07AD5"/>
    <w:rsid w:val="00C1028F"/>
    <w:rsid w:val="00C10896"/>
    <w:rsid w:val="00C10F00"/>
    <w:rsid w:val="00C11445"/>
    <w:rsid w:val="00C1154C"/>
    <w:rsid w:val="00C11776"/>
    <w:rsid w:val="00C124C1"/>
    <w:rsid w:val="00C126A4"/>
    <w:rsid w:val="00C128A9"/>
    <w:rsid w:val="00C12B40"/>
    <w:rsid w:val="00C12D2E"/>
    <w:rsid w:val="00C12E70"/>
    <w:rsid w:val="00C13666"/>
    <w:rsid w:val="00C148BF"/>
    <w:rsid w:val="00C14ED7"/>
    <w:rsid w:val="00C15237"/>
    <w:rsid w:val="00C1655A"/>
    <w:rsid w:val="00C16B27"/>
    <w:rsid w:val="00C16C4A"/>
    <w:rsid w:val="00C17434"/>
    <w:rsid w:val="00C17669"/>
    <w:rsid w:val="00C17A27"/>
    <w:rsid w:val="00C200E6"/>
    <w:rsid w:val="00C20880"/>
    <w:rsid w:val="00C20EDE"/>
    <w:rsid w:val="00C21C60"/>
    <w:rsid w:val="00C22318"/>
    <w:rsid w:val="00C226F0"/>
    <w:rsid w:val="00C2280A"/>
    <w:rsid w:val="00C22B3B"/>
    <w:rsid w:val="00C22BFC"/>
    <w:rsid w:val="00C22E39"/>
    <w:rsid w:val="00C232A1"/>
    <w:rsid w:val="00C232F7"/>
    <w:rsid w:val="00C23392"/>
    <w:rsid w:val="00C2387B"/>
    <w:rsid w:val="00C238A1"/>
    <w:rsid w:val="00C23B66"/>
    <w:rsid w:val="00C25326"/>
    <w:rsid w:val="00C25735"/>
    <w:rsid w:val="00C259D1"/>
    <w:rsid w:val="00C25CDC"/>
    <w:rsid w:val="00C26197"/>
    <w:rsid w:val="00C265A9"/>
    <w:rsid w:val="00C27971"/>
    <w:rsid w:val="00C27F8B"/>
    <w:rsid w:val="00C3078B"/>
    <w:rsid w:val="00C318CA"/>
    <w:rsid w:val="00C31DC4"/>
    <w:rsid w:val="00C323B8"/>
    <w:rsid w:val="00C32558"/>
    <w:rsid w:val="00C3286A"/>
    <w:rsid w:val="00C32AB4"/>
    <w:rsid w:val="00C32AEE"/>
    <w:rsid w:val="00C32DAF"/>
    <w:rsid w:val="00C336FC"/>
    <w:rsid w:val="00C33942"/>
    <w:rsid w:val="00C33DDD"/>
    <w:rsid w:val="00C33F58"/>
    <w:rsid w:val="00C34119"/>
    <w:rsid w:val="00C345C8"/>
    <w:rsid w:val="00C34704"/>
    <w:rsid w:val="00C34C18"/>
    <w:rsid w:val="00C34F3A"/>
    <w:rsid w:val="00C35064"/>
    <w:rsid w:val="00C35155"/>
    <w:rsid w:val="00C35178"/>
    <w:rsid w:val="00C35256"/>
    <w:rsid w:val="00C355D1"/>
    <w:rsid w:val="00C35EC9"/>
    <w:rsid w:val="00C35F56"/>
    <w:rsid w:val="00C36279"/>
    <w:rsid w:val="00C365D9"/>
    <w:rsid w:val="00C36D98"/>
    <w:rsid w:val="00C37E10"/>
    <w:rsid w:val="00C37E4E"/>
    <w:rsid w:val="00C401CA"/>
    <w:rsid w:val="00C40557"/>
    <w:rsid w:val="00C40836"/>
    <w:rsid w:val="00C4085C"/>
    <w:rsid w:val="00C40DAE"/>
    <w:rsid w:val="00C41A0D"/>
    <w:rsid w:val="00C41BE7"/>
    <w:rsid w:val="00C4244B"/>
    <w:rsid w:val="00C42D69"/>
    <w:rsid w:val="00C4357F"/>
    <w:rsid w:val="00C443D1"/>
    <w:rsid w:val="00C44836"/>
    <w:rsid w:val="00C44943"/>
    <w:rsid w:val="00C44FC6"/>
    <w:rsid w:val="00C4545B"/>
    <w:rsid w:val="00C45668"/>
    <w:rsid w:val="00C45BDE"/>
    <w:rsid w:val="00C45F44"/>
    <w:rsid w:val="00C46A03"/>
    <w:rsid w:val="00C51792"/>
    <w:rsid w:val="00C518BC"/>
    <w:rsid w:val="00C523F7"/>
    <w:rsid w:val="00C52499"/>
    <w:rsid w:val="00C52659"/>
    <w:rsid w:val="00C52B46"/>
    <w:rsid w:val="00C52C5D"/>
    <w:rsid w:val="00C53051"/>
    <w:rsid w:val="00C53790"/>
    <w:rsid w:val="00C53877"/>
    <w:rsid w:val="00C538F2"/>
    <w:rsid w:val="00C5419D"/>
    <w:rsid w:val="00C545DF"/>
    <w:rsid w:val="00C54F44"/>
    <w:rsid w:val="00C557D5"/>
    <w:rsid w:val="00C55B16"/>
    <w:rsid w:val="00C55FA1"/>
    <w:rsid w:val="00C561BC"/>
    <w:rsid w:val="00C566FB"/>
    <w:rsid w:val="00C56B79"/>
    <w:rsid w:val="00C56F6A"/>
    <w:rsid w:val="00C56FAE"/>
    <w:rsid w:val="00C57B51"/>
    <w:rsid w:val="00C57D05"/>
    <w:rsid w:val="00C57EA3"/>
    <w:rsid w:val="00C60BCB"/>
    <w:rsid w:val="00C616EF"/>
    <w:rsid w:val="00C61EF2"/>
    <w:rsid w:val="00C6210C"/>
    <w:rsid w:val="00C628FE"/>
    <w:rsid w:val="00C63053"/>
    <w:rsid w:val="00C631A4"/>
    <w:rsid w:val="00C63580"/>
    <w:rsid w:val="00C63DAA"/>
    <w:rsid w:val="00C65D89"/>
    <w:rsid w:val="00C65E1B"/>
    <w:rsid w:val="00C664D1"/>
    <w:rsid w:val="00C66AA6"/>
    <w:rsid w:val="00C66AAE"/>
    <w:rsid w:val="00C67AB8"/>
    <w:rsid w:val="00C67BAD"/>
    <w:rsid w:val="00C70104"/>
    <w:rsid w:val="00C70990"/>
    <w:rsid w:val="00C70DF0"/>
    <w:rsid w:val="00C715D0"/>
    <w:rsid w:val="00C71696"/>
    <w:rsid w:val="00C71820"/>
    <w:rsid w:val="00C723A7"/>
    <w:rsid w:val="00C72CAC"/>
    <w:rsid w:val="00C72CAF"/>
    <w:rsid w:val="00C734B3"/>
    <w:rsid w:val="00C7370E"/>
    <w:rsid w:val="00C73B88"/>
    <w:rsid w:val="00C7438B"/>
    <w:rsid w:val="00C74435"/>
    <w:rsid w:val="00C74581"/>
    <w:rsid w:val="00C74797"/>
    <w:rsid w:val="00C74F6E"/>
    <w:rsid w:val="00C75038"/>
    <w:rsid w:val="00C756A8"/>
    <w:rsid w:val="00C75A93"/>
    <w:rsid w:val="00C75BA2"/>
    <w:rsid w:val="00C75F80"/>
    <w:rsid w:val="00C764CA"/>
    <w:rsid w:val="00C76B12"/>
    <w:rsid w:val="00C77697"/>
    <w:rsid w:val="00C7785C"/>
    <w:rsid w:val="00C77B63"/>
    <w:rsid w:val="00C8013D"/>
    <w:rsid w:val="00C80538"/>
    <w:rsid w:val="00C814CA"/>
    <w:rsid w:val="00C81680"/>
    <w:rsid w:val="00C81755"/>
    <w:rsid w:val="00C818A3"/>
    <w:rsid w:val="00C81D2C"/>
    <w:rsid w:val="00C826AB"/>
    <w:rsid w:val="00C8315E"/>
    <w:rsid w:val="00C83429"/>
    <w:rsid w:val="00C83804"/>
    <w:rsid w:val="00C83AA4"/>
    <w:rsid w:val="00C83C41"/>
    <w:rsid w:val="00C84070"/>
    <w:rsid w:val="00C84575"/>
    <w:rsid w:val="00C84B1B"/>
    <w:rsid w:val="00C85384"/>
    <w:rsid w:val="00C85429"/>
    <w:rsid w:val="00C857D8"/>
    <w:rsid w:val="00C865CA"/>
    <w:rsid w:val="00C867C1"/>
    <w:rsid w:val="00C871B6"/>
    <w:rsid w:val="00C87AE3"/>
    <w:rsid w:val="00C90519"/>
    <w:rsid w:val="00C9121C"/>
    <w:rsid w:val="00C919B4"/>
    <w:rsid w:val="00C91C99"/>
    <w:rsid w:val="00C920C2"/>
    <w:rsid w:val="00C9280F"/>
    <w:rsid w:val="00C92E96"/>
    <w:rsid w:val="00C92EF0"/>
    <w:rsid w:val="00C93DBD"/>
    <w:rsid w:val="00C93DFF"/>
    <w:rsid w:val="00C93F28"/>
    <w:rsid w:val="00C94871"/>
    <w:rsid w:val="00C949D1"/>
    <w:rsid w:val="00C94CB5"/>
    <w:rsid w:val="00C95752"/>
    <w:rsid w:val="00C957B9"/>
    <w:rsid w:val="00C95C8D"/>
    <w:rsid w:val="00C9603F"/>
    <w:rsid w:val="00C96094"/>
    <w:rsid w:val="00C96517"/>
    <w:rsid w:val="00C976DE"/>
    <w:rsid w:val="00C9796E"/>
    <w:rsid w:val="00C97BE5"/>
    <w:rsid w:val="00CA0547"/>
    <w:rsid w:val="00CA0E04"/>
    <w:rsid w:val="00CA2172"/>
    <w:rsid w:val="00CA28E8"/>
    <w:rsid w:val="00CA2CB2"/>
    <w:rsid w:val="00CA2CE1"/>
    <w:rsid w:val="00CA2D5E"/>
    <w:rsid w:val="00CA42DA"/>
    <w:rsid w:val="00CA48EF"/>
    <w:rsid w:val="00CA490F"/>
    <w:rsid w:val="00CA55BC"/>
    <w:rsid w:val="00CA563B"/>
    <w:rsid w:val="00CA674E"/>
    <w:rsid w:val="00CA676D"/>
    <w:rsid w:val="00CA6ADD"/>
    <w:rsid w:val="00CB0877"/>
    <w:rsid w:val="00CB0C91"/>
    <w:rsid w:val="00CB0E34"/>
    <w:rsid w:val="00CB19E2"/>
    <w:rsid w:val="00CB1AC0"/>
    <w:rsid w:val="00CB1B98"/>
    <w:rsid w:val="00CB26C4"/>
    <w:rsid w:val="00CB27A6"/>
    <w:rsid w:val="00CB2899"/>
    <w:rsid w:val="00CB2D26"/>
    <w:rsid w:val="00CB2EB2"/>
    <w:rsid w:val="00CB311C"/>
    <w:rsid w:val="00CB3D5E"/>
    <w:rsid w:val="00CB3F1C"/>
    <w:rsid w:val="00CB3F43"/>
    <w:rsid w:val="00CB4477"/>
    <w:rsid w:val="00CB5F95"/>
    <w:rsid w:val="00CB691C"/>
    <w:rsid w:val="00CB74D6"/>
    <w:rsid w:val="00CC0BA3"/>
    <w:rsid w:val="00CC0C71"/>
    <w:rsid w:val="00CC0F47"/>
    <w:rsid w:val="00CC1508"/>
    <w:rsid w:val="00CC171B"/>
    <w:rsid w:val="00CC17E7"/>
    <w:rsid w:val="00CC1BAE"/>
    <w:rsid w:val="00CC2038"/>
    <w:rsid w:val="00CC2847"/>
    <w:rsid w:val="00CC3595"/>
    <w:rsid w:val="00CC3637"/>
    <w:rsid w:val="00CC3B66"/>
    <w:rsid w:val="00CC5255"/>
    <w:rsid w:val="00CC526E"/>
    <w:rsid w:val="00CC56AD"/>
    <w:rsid w:val="00CC5838"/>
    <w:rsid w:val="00CC5ACC"/>
    <w:rsid w:val="00CC5CF6"/>
    <w:rsid w:val="00CC6922"/>
    <w:rsid w:val="00CC6C58"/>
    <w:rsid w:val="00CC6E79"/>
    <w:rsid w:val="00CC7102"/>
    <w:rsid w:val="00CC7236"/>
    <w:rsid w:val="00CC740D"/>
    <w:rsid w:val="00CC7F34"/>
    <w:rsid w:val="00CD011D"/>
    <w:rsid w:val="00CD1F26"/>
    <w:rsid w:val="00CD2B03"/>
    <w:rsid w:val="00CD2F45"/>
    <w:rsid w:val="00CD3D4A"/>
    <w:rsid w:val="00CD439B"/>
    <w:rsid w:val="00CD43CD"/>
    <w:rsid w:val="00CD499B"/>
    <w:rsid w:val="00CD5A84"/>
    <w:rsid w:val="00CD6059"/>
    <w:rsid w:val="00CD649D"/>
    <w:rsid w:val="00CD6654"/>
    <w:rsid w:val="00CD68CD"/>
    <w:rsid w:val="00CD6B5D"/>
    <w:rsid w:val="00CD7380"/>
    <w:rsid w:val="00CD74B7"/>
    <w:rsid w:val="00CD75D2"/>
    <w:rsid w:val="00CD7873"/>
    <w:rsid w:val="00CD7B8D"/>
    <w:rsid w:val="00CE007A"/>
    <w:rsid w:val="00CE017B"/>
    <w:rsid w:val="00CE09DD"/>
    <w:rsid w:val="00CE2398"/>
    <w:rsid w:val="00CE239D"/>
    <w:rsid w:val="00CE23D0"/>
    <w:rsid w:val="00CE255B"/>
    <w:rsid w:val="00CE2BA2"/>
    <w:rsid w:val="00CE2BAD"/>
    <w:rsid w:val="00CE34DA"/>
    <w:rsid w:val="00CE3607"/>
    <w:rsid w:val="00CE3C60"/>
    <w:rsid w:val="00CE430A"/>
    <w:rsid w:val="00CE4EB4"/>
    <w:rsid w:val="00CE5017"/>
    <w:rsid w:val="00CE53AB"/>
    <w:rsid w:val="00CE56AC"/>
    <w:rsid w:val="00CE5BD7"/>
    <w:rsid w:val="00CE5D49"/>
    <w:rsid w:val="00CE6404"/>
    <w:rsid w:val="00CE757E"/>
    <w:rsid w:val="00CF0223"/>
    <w:rsid w:val="00CF092F"/>
    <w:rsid w:val="00CF0A24"/>
    <w:rsid w:val="00CF0E84"/>
    <w:rsid w:val="00CF0F19"/>
    <w:rsid w:val="00CF10EE"/>
    <w:rsid w:val="00CF19DA"/>
    <w:rsid w:val="00CF282C"/>
    <w:rsid w:val="00CF2B9A"/>
    <w:rsid w:val="00CF2EB8"/>
    <w:rsid w:val="00CF3132"/>
    <w:rsid w:val="00CF3376"/>
    <w:rsid w:val="00CF3619"/>
    <w:rsid w:val="00CF3A62"/>
    <w:rsid w:val="00CF3A81"/>
    <w:rsid w:val="00CF4831"/>
    <w:rsid w:val="00CF5495"/>
    <w:rsid w:val="00CF5A53"/>
    <w:rsid w:val="00CF5B77"/>
    <w:rsid w:val="00CF6073"/>
    <w:rsid w:val="00CF62DA"/>
    <w:rsid w:val="00CF6765"/>
    <w:rsid w:val="00CF70F0"/>
    <w:rsid w:val="00CF7262"/>
    <w:rsid w:val="00CF7786"/>
    <w:rsid w:val="00CF781C"/>
    <w:rsid w:val="00CF7EBB"/>
    <w:rsid w:val="00D00B31"/>
    <w:rsid w:val="00D00BEF"/>
    <w:rsid w:val="00D00C53"/>
    <w:rsid w:val="00D00D5B"/>
    <w:rsid w:val="00D00E86"/>
    <w:rsid w:val="00D0127C"/>
    <w:rsid w:val="00D012FA"/>
    <w:rsid w:val="00D015DE"/>
    <w:rsid w:val="00D01D93"/>
    <w:rsid w:val="00D020C4"/>
    <w:rsid w:val="00D0254B"/>
    <w:rsid w:val="00D02618"/>
    <w:rsid w:val="00D02924"/>
    <w:rsid w:val="00D02CD4"/>
    <w:rsid w:val="00D034A5"/>
    <w:rsid w:val="00D0472C"/>
    <w:rsid w:val="00D0480F"/>
    <w:rsid w:val="00D04CB8"/>
    <w:rsid w:val="00D05185"/>
    <w:rsid w:val="00D05CBC"/>
    <w:rsid w:val="00D05F20"/>
    <w:rsid w:val="00D0630B"/>
    <w:rsid w:val="00D066CD"/>
    <w:rsid w:val="00D06F08"/>
    <w:rsid w:val="00D0701E"/>
    <w:rsid w:val="00D07430"/>
    <w:rsid w:val="00D1020A"/>
    <w:rsid w:val="00D10557"/>
    <w:rsid w:val="00D111B6"/>
    <w:rsid w:val="00D121E3"/>
    <w:rsid w:val="00D1235E"/>
    <w:rsid w:val="00D12E2B"/>
    <w:rsid w:val="00D12FBA"/>
    <w:rsid w:val="00D134B8"/>
    <w:rsid w:val="00D1356A"/>
    <w:rsid w:val="00D137AE"/>
    <w:rsid w:val="00D14F46"/>
    <w:rsid w:val="00D150E0"/>
    <w:rsid w:val="00D15BC6"/>
    <w:rsid w:val="00D15CE4"/>
    <w:rsid w:val="00D1642B"/>
    <w:rsid w:val="00D16701"/>
    <w:rsid w:val="00D171C4"/>
    <w:rsid w:val="00D1728E"/>
    <w:rsid w:val="00D177B5"/>
    <w:rsid w:val="00D178E4"/>
    <w:rsid w:val="00D2072D"/>
    <w:rsid w:val="00D20DC7"/>
    <w:rsid w:val="00D20F64"/>
    <w:rsid w:val="00D214C9"/>
    <w:rsid w:val="00D2187B"/>
    <w:rsid w:val="00D224AC"/>
    <w:rsid w:val="00D2264E"/>
    <w:rsid w:val="00D226EE"/>
    <w:rsid w:val="00D22806"/>
    <w:rsid w:val="00D22A65"/>
    <w:rsid w:val="00D2348B"/>
    <w:rsid w:val="00D235BA"/>
    <w:rsid w:val="00D235FB"/>
    <w:rsid w:val="00D248A7"/>
    <w:rsid w:val="00D249D1"/>
    <w:rsid w:val="00D24CFC"/>
    <w:rsid w:val="00D25826"/>
    <w:rsid w:val="00D25874"/>
    <w:rsid w:val="00D262E4"/>
    <w:rsid w:val="00D2673D"/>
    <w:rsid w:val="00D26D99"/>
    <w:rsid w:val="00D2727E"/>
    <w:rsid w:val="00D2737E"/>
    <w:rsid w:val="00D278D5"/>
    <w:rsid w:val="00D279D4"/>
    <w:rsid w:val="00D27BB5"/>
    <w:rsid w:val="00D27BE9"/>
    <w:rsid w:val="00D27C6B"/>
    <w:rsid w:val="00D27F56"/>
    <w:rsid w:val="00D3043F"/>
    <w:rsid w:val="00D306D3"/>
    <w:rsid w:val="00D309E6"/>
    <w:rsid w:val="00D30AAF"/>
    <w:rsid w:val="00D30F9D"/>
    <w:rsid w:val="00D31864"/>
    <w:rsid w:val="00D31975"/>
    <w:rsid w:val="00D31B66"/>
    <w:rsid w:val="00D33281"/>
    <w:rsid w:val="00D3353E"/>
    <w:rsid w:val="00D3375B"/>
    <w:rsid w:val="00D339F7"/>
    <w:rsid w:val="00D33A16"/>
    <w:rsid w:val="00D34492"/>
    <w:rsid w:val="00D35487"/>
    <w:rsid w:val="00D35906"/>
    <w:rsid w:val="00D35C83"/>
    <w:rsid w:val="00D35F78"/>
    <w:rsid w:val="00D36131"/>
    <w:rsid w:val="00D362B8"/>
    <w:rsid w:val="00D367A8"/>
    <w:rsid w:val="00D36F76"/>
    <w:rsid w:val="00D371A3"/>
    <w:rsid w:val="00D3798B"/>
    <w:rsid w:val="00D37FA1"/>
    <w:rsid w:val="00D403B6"/>
    <w:rsid w:val="00D40F63"/>
    <w:rsid w:val="00D41394"/>
    <w:rsid w:val="00D41E62"/>
    <w:rsid w:val="00D42105"/>
    <w:rsid w:val="00D42D2A"/>
    <w:rsid w:val="00D4401C"/>
    <w:rsid w:val="00D44550"/>
    <w:rsid w:val="00D452C6"/>
    <w:rsid w:val="00D4538E"/>
    <w:rsid w:val="00D459B6"/>
    <w:rsid w:val="00D45EA3"/>
    <w:rsid w:val="00D4601B"/>
    <w:rsid w:val="00D4632F"/>
    <w:rsid w:val="00D46971"/>
    <w:rsid w:val="00D46A99"/>
    <w:rsid w:val="00D46B20"/>
    <w:rsid w:val="00D47405"/>
    <w:rsid w:val="00D47D1D"/>
    <w:rsid w:val="00D51078"/>
    <w:rsid w:val="00D51127"/>
    <w:rsid w:val="00D5120A"/>
    <w:rsid w:val="00D51C2C"/>
    <w:rsid w:val="00D520FB"/>
    <w:rsid w:val="00D5268B"/>
    <w:rsid w:val="00D52F2C"/>
    <w:rsid w:val="00D52FCC"/>
    <w:rsid w:val="00D53E1A"/>
    <w:rsid w:val="00D54BE1"/>
    <w:rsid w:val="00D54DDD"/>
    <w:rsid w:val="00D55755"/>
    <w:rsid w:val="00D55962"/>
    <w:rsid w:val="00D55963"/>
    <w:rsid w:val="00D56669"/>
    <w:rsid w:val="00D568EF"/>
    <w:rsid w:val="00D5709E"/>
    <w:rsid w:val="00D57842"/>
    <w:rsid w:val="00D602BB"/>
    <w:rsid w:val="00D602CE"/>
    <w:rsid w:val="00D60462"/>
    <w:rsid w:val="00D606E6"/>
    <w:rsid w:val="00D60A12"/>
    <w:rsid w:val="00D60E0A"/>
    <w:rsid w:val="00D6154F"/>
    <w:rsid w:val="00D616D4"/>
    <w:rsid w:val="00D61D43"/>
    <w:rsid w:val="00D61EF9"/>
    <w:rsid w:val="00D6233A"/>
    <w:rsid w:val="00D624C7"/>
    <w:rsid w:val="00D62608"/>
    <w:rsid w:val="00D63D83"/>
    <w:rsid w:val="00D64294"/>
    <w:rsid w:val="00D6429C"/>
    <w:rsid w:val="00D64865"/>
    <w:rsid w:val="00D64ED2"/>
    <w:rsid w:val="00D65059"/>
    <w:rsid w:val="00D65B23"/>
    <w:rsid w:val="00D66CBA"/>
    <w:rsid w:val="00D66E65"/>
    <w:rsid w:val="00D67103"/>
    <w:rsid w:val="00D6772C"/>
    <w:rsid w:val="00D67994"/>
    <w:rsid w:val="00D67A0A"/>
    <w:rsid w:val="00D67C82"/>
    <w:rsid w:val="00D67F0C"/>
    <w:rsid w:val="00D70108"/>
    <w:rsid w:val="00D711B1"/>
    <w:rsid w:val="00D7142B"/>
    <w:rsid w:val="00D71567"/>
    <w:rsid w:val="00D716E0"/>
    <w:rsid w:val="00D7186D"/>
    <w:rsid w:val="00D71FA6"/>
    <w:rsid w:val="00D72011"/>
    <w:rsid w:val="00D724B0"/>
    <w:rsid w:val="00D726E0"/>
    <w:rsid w:val="00D72729"/>
    <w:rsid w:val="00D7290E"/>
    <w:rsid w:val="00D7298E"/>
    <w:rsid w:val="00D72AB9"/>
    <w:rsid w:val="00D7371D"/>
    <w:rsid w:val="00D737B7"/>
    <w:rsid w:val="00D73DE3"/>
    <w:rsid w:val="00D74679"/>
    <w:rsid w:val="00D74E74"/>
    <w:rsid w:val="00D76546"/>
    <w:rsid w:val="00D76BB2"/>
    <w:rsid w:val="00D77103"/>
    <w:rsid w:val="00D7726D"/>
    <w:rsid w:val="00D77A63"/>
    <w:rsid w:val="00D77C9B"/>
    <w:rsid w:val="00D80626"/>
    <w:rsid w:val="00D80AAC"/>
    <w:rsid w:val="00D8158F"/>
    <w:rsid w:val="00D8233D"/>
    <w:rsid w:val="00D8257E"/>
    <w:rsid w:val="00D82589"/>
    <w:rsid w:val="00D82868"/>
    <w:rsid w:val="00D82DEC"/>
    <w:rsid w:val="00D83A7E"/>
    <w:rsid w:val="00D83F72"/>
    <w:rsid w:val="00D847A0"/>
    <w:rsid w:val="00D8488E"/>
    <w:rsid w:val="00D84CF1"/>
    <w:rsid w:val="00D84F3D"/>
    <w:rsid w:val="00D8537C"/>
    <w:rsid w:val="00D853C9"/>
    <w:rsid w:val="00D85469"/>
    <w:rsid w:val="00D8585F"/>
    <w:rsid w:val="00D85C03"/>
    <w:rsid w:val="00D85CD3"/>
    <w:rsid w:val="00D85D5D"/>
    <w:rsid w:val="00D85F34"/>
    <w:rsid w:val="00D86594"/>
    <w:rsid w:val="00D86BDB"/>
    <w:rsid w:val="00D86DD5"/>
    <w:rsid w:val="00D86F95"/>
    <w:rsid w:val="00D86FD8"/>
    <w:rsid w:val="00D87206"/>
    <w:rsid w:val="00D876F9"/>
    <w:rsid w:val="00D87DFD"/>
    <w:rsid w:val="00D87ED1"/>
    <w:rsid w:val="00D90BFB"/>
    <w:rsid w:val="00D913FC"/>
    <w:rsid w:val="00D9161C"/>
    <w:rsid w:val="00D918A8"/>
    <w:rsid w:val="00D91AF6"/>
    <w:rsid w:val="00D91E67"/>
    <w:rsid w:val="00D91F40"/>
    <w:rsid w:val="00D92A93"/>
    <w:rsid w:val="00D94405"/>
    <w:rsid w:val="00D94CEE"/>
    <w:rsid w:val="00D94F2F"/>
    <w:rsid w:val="00D965A7"/>
    <w:rsid w:val="00D9688B"/>
    <w:rsid w:val="00D96F3B"/>
    <w:rsid w:val="00D977D1"/>
    <w:rsid w:val="00D97F87"/>
    <w:rsid w:val="00D97FD1"/>
    <w:rsid w:val="00DA0B4D"/>
    <w:rsid w:val="00DA1357"/>
    <w:rsid w:val="00DA1BB7"/>
    <w:rsid w:val="00DA25B2"/>
    <w:rsid w:val="00DA2D3B"/>
    <w:rsid w:val="00DA378C"/>
    <w:rsid w:val="00DA38D0"/>
    <w:rsid w:val="00DA3DF5"/>
    <w:rsid w:val="00DA4096"/>
    <w:rsid w:val="00DA422F"/>
    <w:rsid w:val="00DA486B"/>
    <w:rsid w:val="00DA4A5A"/>
    <w:rsid w:val="00DA4AB1"/>
    <w:rsid w:val="00DA5AB1"/>
    <w:rsid w:val="00DA64F6"/>
    <w:rsid w:val="00DA6F84"/>
    <w:rsid w:val="00DA72A1"/>
    <w:rsid w:val="00DA72A6"/>
    <w:rsid w:val="00DA74FB"/>
    <w:rsid w:val="00DA79D7"/>
    <w:rsid w:val="00DA7AA0"/>
    <w:rsid w:val="00DB09B9"/>
    <w:rsid w:val="00DB0AFF"/>
    <w:rsid w:val="00DB0C6E"/>
    <w:rsid w:val="00DB1982"/>
    <w:rsid w:val="00DB21C0"/>
    <w:rsid w:val="00DB26FB"/>
    <w:rsid w:val="00DB2C8E"/>
    <w:rsid w:val="00DB2DC6"/>
    <w:rsid w:val="00DB4383"/>
    <w:rsid w:val="00DB43A1"/>
    <w:rsid w:val="00DB4C39"/>
    <w:rsid w:val="00DB4FE0"/>
    <w:rsid w:val="00DB551C"/>
    <w:rsid w:val="00DB5F27"/>
    <w:rsid w:val="00DB612D"/>
    <w:rsid w:val="00DB616D"/>
    <w:rsid w:val="00DB6432"/>
    <w:rsid w:val="00DB6B6F"/>
    <w:rsid w:val="00DB6B9D"/>
    <w:rsid w:val="00DB6D2E"/>
    <w:rsid w:val="00DB6F9A"/>
    <w:rsid w:val="00DB715D"/>
    <w:rsid w:val="00DB7455"/>
    <w:rsid w:val="00DB775F"/>
    <w:rsid w:val="00DC05E2"/>
    <w:rsid w:val="00DC0E8F"/>
    <w:rsid w:val="00DC0FB8"/>
    <w:rsid w:val="00DC1400"/>
    <w:rsid w:val="00DC15B6"/>
    <w:rsid w:val="00DC1766"/>
    <w:rsid w:val="00DC3B5D"/>
    <w:rsid w:val="00DC3B82"/>
    <w:rsid w:val="00DC3D90"/>
    <w:rsid w:val="00DC4D4B"/>
    <w:rsid w:val="00DC56C6"/>
    <w:rsid w:val="00DC5AF9"/>
    <w:rsid w:val="00DC5C32"/>
    <w:rsid w:val="00DC60F7"/>
    <w:rsid w:val="00DC6222"/>
    <w:rsid w:val="00DC624F"/>
    <w:rsid w:val="00DC6788"/>
    <w:rsid w:val="00DC7179"/>
    <w:rsid w:val="00DC7336"/>
    <w:rsid w:val="00DC7730"/>
    <w:rsid w:val="00DC7D51"/>
    <w:rsid w:val="00DC7FCF"/>
    <w:rsid w:val="00DD02C7"/>
    <w:rsid w:val="00DD1107"/>
    <w:rsid w:val="00DD1315"/>
    <w:rsid w:val="00DD19A9"/>
    <w:rsid w:val="00DD1CC7"/>
    <w:rsid w:val="00DD2998"/>
    <w:rsid w:val="00DD3309"/>
    <w:rsid w:val="00DD35AA"/>
    <w:rsid w:val="00DD3BC5"/>
    <w:rsid w:val="00DD3D07"/>
    <w:rsid w:val="00DD4013"/>
    <w:rsid w:val="00DD418D"/>
    <w:rsid w:val="00DD67D1"/>
    <w:rsid w:val="00DD6ACB"/>
    <w:rsid w:val="00DD6D92"/>
    <w:rsid w:val="00DD70A1"/>
    <w:rsid w:val="00DD7868"/>
    <w:rsid w:val="00DE0EF5"/>
    <w:rsid w:val="00DE125A"/>
    <w:rsid w:val="00DE1336"/>
    <w:rsid w:val="00DE1885"/>
    <w:rsid w:val="00DE1ED6"/>
    <w:rsid w:val="00DE20FD"/>
    <w:rsid w:val="00DE2972"/>
    <w:rsid w:val="00DE2C31"/>
    <w:rsid w:val="00DE2E07"/>
    <w:rsid w:val="00DE3E06"/>
    <w:rsid w:val="00DE3E12"/>
    <w:rsid w:val="00DE3F4D"/>
    <w:rsid w:val="00DE404E"/>
    <w:rsid w:val="00DE46FA"/>
    <w:rsid w:val="00DE482A"/>
    <w:rsid w:val="00DE4A32"/>
    <w:rsid w:val="00DE61C7"/>
    <w:rsid w:val="00DE6BB2"/>
    <w:rsid w:val="00DE6F54"/>
    <w:rsid w:val="00DE7403"/>
    <w:rsid w:val="00DF0285"/>
    <w:rsid w:val="00DF0307"/>
    <w:rsid w:val="00DF03D4"/>
    <w:rsid w:val="00DF04FB"/>
    <w:rsid w:val="00DF0B4E"/>
    <w:rsid w:val="00DF0F45"/>
    <w:rsid w:val="00DF187B"/>
    <w:rsid w:val="00DF27BA"/>
    <w:rsid w:val="00DF29C4"/>
    <w:rsid w:val="00DF356A"/>
    <w:rsid w:val="00DF3A61"/>
    <w:rsid w:val="00DF4738"/>
    <w:rsid w:val="00DF4893"/>
    <w:rsid w:val="00DF4FA4"/>
    <w:rsid w:val="00DF56B9"/>
    <w:rsid w:val="00DF5729"/>
    <w:rsid w:val="00DF5A91"/>
    <w:rsid w:val="00DF5C98"/>
    <w:rsid w:val="00DF5D9F"/>
    <w:rsid w:val="00DF5E9C"/>
    <w:rsid w:val="00DF6639"/>
    <w:rsid w:val="00DF69F7"/>
    <w:rsid w:val="00DF6E30"/>
    <w:rsid w:val="00DF6F38"/>
    <w:rsid w:val="00DF7B1C"/>
    <w:rsid w:val="00DF7C91"/>
    <w:rsid w:val="00DF7D4F"/>
    <w:rsid w:val="00E0062E"/>
    <w:rsid w:val="00E0150B"/>
    <w:rsid w:val="00E01EC0"/>
    <w:rsid w:val="00E028E9"/>
    <w:rsid w:val="00E0293D"/>
    <w:rsid w:val="00E02B87"/>
    <w:rsid w:val="00E02C84"/>
    <w:rsid w:val="00E0327D"/>
    <w:rsid w:val="00E0332E"/>
    <w:rsid w:val="00E03632"/>
    <w:rsid w:val="00E04022"/>
    <w:rsid w:val="00E04210"/>
    <w:rsid w:val="00E043E6"/>
    <w:rsid w:val="00E04752"/>
    <w:rsid w:val="00E04E16"/>
    <w:rsid w:val="00E05464"/>
    <w:rsid w:val="00E05480"/>
    <w:rsid w:val="00E0571E"/>
    <w:rsid w:val="00E05C4E"/>
    <w:rsid w:val="00E05DF0"/>
    <w:rsid w:val="00E05F16"/>
    <w:rsid w:val="00E0632E"/>
    <w:rsid w:val="00E068C0"/>
    <w:rsid w:val="00E06EED"/>
    <w:rsid w:val="00E074A7"/>
    <w:rsid w:val="00E10539"/>
    <w:rsid w:val="00E11C47"/>
    <w:rsid w:val="00E12259"/>
    <w:rsid w:val="00E12329"/>
    <w:rsid w:val="00E123A8"/>
    <w:rsid w:val="00E12541"/>
    <w:rsid w:val="00E12586"/>
    <w:rsid w:val="00E127A3"/>
    <w:rsid w:val="00E132B7"/>
    <w:rsid w:val="00E139D0"/>
    <w:rsid w:val="00E14008"/>
    <w:rsid w:val="00E141BD"/>
    <w:rsid w:val="00E142D2"/>
    <w:rsid w:val="00E1494F"/>
    <w:rsid w:val="00E14A1D"/>
    <w:rsid w:val="00E15313"/>
    <w:rsid w:val="00E15B25"/>
    <w:rsid w:val="00E16B0B"/>
    <w:rsid w:val="00E17526"/>
    <w:rsid w:val="00E206A7"/>
    <w:rsid w:val="00E206DF"/>
    <w:rsid w:val="00E20A0D"/>
    <w:rsid w:val="00E20D98"/>
    <w:rsid w:val="00E2144D"/>
    <w:rsid w:val="00E21CEA"/>
    <w:rsid w:val="00E21E81"/>
    <w:rsid w:val="00E21EC9"/>
    <w:rsid w:val="00E23095"/>
    <w:rsid w:val="00E23389"/>
    <w:rsid w:val="00E2390A"/>
    <w:rsid w:val="00E23D46"/>
    <w:rsid w:val="00E23DAD"/>
    <w:rsid w:val="00E24821"/>
    <w:rsid w:val="00E24864"/>
    <w:rsid w:val="00E24D12"/>
    <w:rsid w:val="00E254E8"/>
    <w:rsid w:val="00E25AEA"/>
    <w:rsid w:val="00E25F3E"/>
    <w:rsid w:val="00E25F8D"/>
    <w:rsid w:val="00E2676E"/>
    <w:rsid w:val="00E26AEB"/>
    <w:rsid w:val="00E26C98"/>
    <w:rsid w:val="00E27094"/>
    <w:rsid w:val="00E27148"/>
    <w:rsid w:val="00E2727D"/>
    <w:rsid w:val="00E2732E"/>
    <w:rsid w:val="00E27354"/>
    <w:rsid w:val="00E2745F"/>
    <w:rsid w:val="00E274E8"/>
    <w:rsid w:val="00E27C52"/>
    <w:rsid w:val="00E3022B"/>
    <w:rsid w:val="00E30878"/>
    <w:rsid w:val="00E30C78"/>
    <w:rsid w:val="00E31690"/>
    <w:rsid w:val="00E319DC"/>
    <w:rsid w:val="00E32400"/>
    <w:rsid w:val="00E3276C"/>
    <w:rsid w:val="00E3293B"/>
    <w:rsid w:val="00E32FEA"/>
    <w:rsid w:val="00E33462"/>
    <w:rsid w:val="00E33828"/>
    <w:rsid w:val="00E33CA3"/>
    <w:rsid w:val="00E34424"/>
    <w:rsid w:val="00E34513"/>
    <w:rsid w:val="00E34F4B"/>
    <w:rsid w:val="00E35205"/>
    <w:rsid w:val="00E35603"/>
    <w:rsid w:val="00E358B4"/>
    <w:rsid w:val="00E35978"/>
    <w:rsid w:val="00E36045"/>
    <w:rsid w:val="00E360D9"/>
    <w:rsid w:val="00E36837"/>
    <w:rsid w:val="00E368CD"/>
    <w:rsid w:val="00E36DE5"/>
    <w:rsid w:val="00E37354"/>
    <w:rsid w:val="00E37648"/>
    <w:rsid w:val="00E37A9E"/>
    <w:rsid w:val="00E37BDF"/>
    <w:rsid w:val="00E37F10"/>
    <w:rsid w:val="00E4013F"/>
    <w:rsid w:val="00E405D5"/>
    <w:rsid w:val="00E410EB"/>
    <w:rsid w:val="00E41721"/>
    <w:rsid w:val="00E4172A"/>
    <w:rsid w:val="00E41CAE"/>
    <w:rsid w:val="00E43258"/>
    <w:rsid w:val="00E432F5"/>
    <w:rsid w:val="00E43364"/>
    <w:rsid w:val="00E43916"/>
    <w:rsid w:val="00E43A27"/>
    <w:rsid w:val="00E43A4D"/>
    <w:rsid w:val="00E43B30"/>
    <w:rsid w:val="00E43D24"/>
    <w:rsid w:val="00E446AA"/>
    <w:rsid w:val="00E44707"/>
    <w:rsid w:val="00E44F43"/>
    <w:rsid w:val="00E455A6"/>
    <w:rsid w:val="00E45A78"/>
    <w:rsid w:val="00E45AB3"/>
    <w:rsid w:val="00E468F6"/>
    <w:rsid w:val="00E478E1"/>
    <w:rsid w:val="00E50687"/>
    <w:rsid w:val="00E509C7"/>
    <w:rsid w:val="00E50C9D"/>
    <w:rsid w:val="00E511C0"/>
    <w:rsid w:val="00E5141F"/>
    <w:rsid w:val="00E51990"/>
    <w:rsid w:val="00E519CC"/>
    <w:rsid w:val="00E5221C"/>
    <w:rsid w:val="00E52BBA"/>
    <w:rsid w:val="00E53270"/>
    <w:rsid w:val="00E533F8"/>
    <w:rsid w:val="00E5368A"/>
    <w:rsid w:val="00E53E87"/>
    <w:rsid w:val="00E54DF6"/>
    <w:rsid w:val="00E5556A"/>
    <w:rsid w:val="00E5591F"/>
    <w:rsid w:val="00E55E27"/>
    <w:rsid w:val="00E55E8A"/>
    <w:rsid w:val="00E5675C"/>
    <w:rsid w:val="00E57127"/>
    <w:rsid w:val="00E57283"/>
    <w:rsid w:val="00E57725"/>
    <w:rsid w:val="00E577CE"/>
    <w:rsid w:val="00E579E8"/>
    <w:rsid w:val="00E57EED"/>
    <w:rsid w:val="00E600F9"/>
    <w:rsid w:val="00E6207F"/>
    <w:rsid w:val="00E627B8"/>
    <w:rsid w:val="00E627C0"/>
    <w:rsid w:val="00E62800"/>
    <w:rsid w:val="00E62B33"/>
    <w:rsid w:val="00E6337F"/>
    <w:rsid w:val="00E635C4"/>
    <w:rsid w:val="00E63927"/>
    <w:rsid w:val="00E64DFC"/>
    <w:rsid w:val="00E64E3F"/>
    <w:rsid w:val="00E65ADC"/>
    <w:rsid w:val="00E65BF5"/>
    <w:rsid w:val="00E65CE0"/>
    <w:rsid w:val="00E66048"/>
    <w:rsid w:val="00E66BEC"/>
    <w:rsid w:val="00E67803"/>
    <w:rsid w:val="00E709D2"/>
    <w:rsid w:val="00E70C5B"/>
    <w:rsid w:val="00E70E92"/>
    <w:rsid w:val="00E70E9A"/>
    <w:rsid w:val="00E7145C"/>
    <w:rsid w:val="00E732F3"/>
    <w:rsid w:val="00E73576"/>
    <w:rsid w:val="00E74566"/>
    <w:rsid w:val="00E75CCE"/>
    <w:rsid w:val="00E75F93"/>
    <w:rsid w:val="00E75FB4"/>
    <w:rsid w:val="00E76950"/>
    <w:rsid w:val="00E76A93"/>
    <w:rsid w:val="00E76BFD"/>
    <w:rsid w:val="00E77F71"/>
    <w:rsid w:val="00E806CA"/>
    <w:rsid w:val="00E80C28"/>
    <w:rsid w:val="00E80CF3"/>
    <w:rsid w:val="00E8199B"/>
    <w:rsid w:val="00E82761"/>
    <w:rsid w:val="00E827AB"/>
    <w:rsid w:val="00E82F33"/>
    <w:rsid w:val="00E83C5B"/>
    <w:rsid w:val="00E8437F"/>
    <w:rsid w:val="00E84EC5"/>
    <w:rsid w:val="00E84F6B"/>
    <w:rsid w:val="00E858B2"/>
    <w:rsid w:val="00E860D5"/>
    <w:rsid w:val="00E86147"/>
    <w:rsid w:val="00E863D2"/>
    <w:rsid w:val="00E8644D"/>
    <w:rsid w:val="00E86A5E"/>
    <w:rsid w:val="00E87047"/>
    <w:rsid w:val="00E87109"/>
    <w:rsid w:val="00E878A8"/>
    <w:rsid w:val="00E87A58"/>
    <w:rsid w:val="00E90291"/>
    <w:rsid w:val="00E90929"/>
    <w:rsid w:val="00E90EA9"/>
    <w:rsid w:val="00E90EC1"/>
    <w:rsid w:val="00E9113F"/>
    <w:rsid w:val="00E91FD8"/>
    <w:rsid w:val="00E92EBC"/>
    <w:rsid w:val="00E93056"/>
    <w:rsid w:val="00E936AC"/>
    <w:rsid w:val="00E93D28"/>
    <w:rsid w:val="00E940E1"/>
    <w:rsid w:val="00E94471"/>
    <w:rsid w:val="00E95C19"/>
    <w:rsid w:val="00E9610E"/>
    <w:rsid w:val="00E963B8"/>
    <w:rsid w:val="00E9647A"/>
    <w:rsid w:val="00E968B1"/>
    <w:rsid w:val="00E971D5"/>
    <w:rsid w:val="00E97290"/>
    <w:rsid w:val="00E97333"/>
    <w:rsid w:val="00E973FC"/>
    <w:rsid w:val="00E9755B"/>
    <w:rsid w:val="00EA015A"/>
    <w:rsid w:val="00EA0975"/>
    <w:rsid w:val="00EA0E7C"/>
    <w:rsid w:val="00EA1215"/>
    <w:rsid w:val="00EA14E6"/>
    <w:rsid w:val="00EA18C9"/>
    <w:rsid w:val="00EA2B4B"/>
    <w:rsid w:val="00EA2C39"/>
    <w:rsid w:val="00EA3656"/>
    <w:rsid w:val="00EA3BD5"/>
    <w:rsid w:val="00EA3C2A"/>
    <w:rsid w:val="00EA44A0"/>
    <w:rsid w:val="00EA5915"/>
    <w:rsid w:val="00EA61F5"/>
    <w:rsid w:val="00EA6262"/>
    <w:rsid w:val="00EA627C"/>
    <w:rsid w:val="00EA738D"/>
    <w:rsid w:val="00EA73EC"/>
    <w:rsid w:val="00EB05C5"/>
    <w:rsid w:val="00EB07B4"/>
    <w:rsid w:val="00EB0D9C"/>
    <w:rsid w:val="00EB193C"/>
    <w:rsid w:val="00EB1A35"/>
    <w:rsid w:val="00EB1D4A"/>
    <w:rsid w:val="00EB1F8A"/>
    <w:rsid w:val="00EB204F"/>
    <w:rsid w:val="00EB214D"/>
    <w:rsid w:val="00EB22F4"/>
    <w:rsid w:val="00EB243D"/>
    <w:rsid w:val="00EB25EB"/>
    <w:rsid w:val="00EB2B0D"/>
    <w:rsid w:val="00EB2F5C"/>
    <w:rsid w:val="00EB3170"/>
    <w:rsid w:val="00EB3B92"/>
    <w:rsid w:val="00EB4023"/>
    <w:rsid w:val="00EB4215"/>
    <w:rsid w:val="00EB4BA2"/>
    <w:rsid w:val="00EB514F"/>
    <w:rsid w:val="00EB53EA"/>
    <w:rsid w:val="00EB54AB"/>
    <w:rsid w:val="00EB56A5"/>
    <w:rsid w:val="00EB698A"/>
    <w:rsid w:val="00EB6A73"/>
    <w:rsid w:val="00EB7282"/>
    <w:rsid w:val="00EC030D"/>
    <w:rsid w:val="00EC0978"/>
    <w:rsid w:val="00EC09CD"/>
    <w:rsid w:val="00EC0C63"/>
    <w:rsid w:val="00EC0EAC"/>
    <w:rsid w:val="00EC12C0"/>
    <w:rsid w:val="00EC1E87"/>
    <w:rsid w:val="00EC279A"/>
    <w:rsid w:val="00EC2BEE"/>
    <w:rsid w:val="00EC315F"/>
    <w:rsid w:val="00EC3224"/>
    <w:rsid w:val="00EC3793"/>
    <w:rsid w:val="00EC3CA7"/>
    <w:rsid w:val="00EC3F9D"/>
    <w:rsid w:val="00EC47A9"/>
    <w:rsid w:val="00EC5588"/>
    <w:rsid w:val="00EC6134"/>
    <w:rsid w:val="00EC68C6"/>
    <w:rsid w:val="00ED06F2"/>
    <w:rsid w:val="00ED1059"/>
    <w:rsid w:val="00ED2BD6"/>
    <w:rsid w:val="00ED2E0B"/>
    <w:rsid w:val="00ED3395"/>
    <w:rsid w:val="00ED3DC3"/>
    <w:rsid w:val="00ED4C63"/>
    <w:rsid w:val="00ED4F36"/>
    <w:rsid w:val="00ED5068"/>
    <w:rsid w:val="00ED5801"/>
    <w:rsid w:val="00ED654B"/>
    <w:rsid w:val="00ED656D"/>
    <w:rsid w:val="00ED6DFB"/>
    <w:rsid w:val="00ED6F46"/>
    <w:rsid w:val="00ED70E8"/>
    <w:rsid w:val="00ED74CD"/>
    <w:rsid w:val="00ED7694"/>
    <w:rsid w:val="00ED7C39"/>
    <w:rsid w:val="00EE0E78"/>
    <w:rsid w:val="00EE1698"/>
    <w:rsid w:val="00EE183E"/>
    <w:rsid w:val="00EE1E45"/>
    <w:rsid w:val="00EE1FF4"/>
    <w:rsid w:val="00EE29C7"/>
    <w:rsid w:val="00EE2CA4"/>
    <w:rsid w:val="00EE2D6A"/>
    <w:rsid w:val="00EE3055"/>
    <w:rsid w:val="00EE3257"/>
    <w:rsid w:val="00EE3341"/>
    <w:rsid w:val="00EE3524"/>
    <w:rsid w:val="00EE4059"/>
    <w:rsid w:val="00EE4321"/>
    <w:rsid w:val="00EE57C6"/>
    <w:rsid w:val="00EE5A1D"/>
    <w:rsid w:val="00EE5AD0"/>
    <w:rsid w:val="00EE61D0"/>
    <w:rsid w:val="00EE6351"/>
    <w:rsid w:val="00EE64A2"/>
    <w:rsid w:val="00EE7647"/>
    <w:rsid w:val="00EF00E6"/>
    <w:rsid w:val="00EF06C5"/>
    <w:rsid w:val="00EF06D1"/>
    <w:rsid w:val="00EF0734"/>
    <w:rsid w:val="00EF0CD1"/>
    <w:rsid w:val="00EF0E52"/>
    <w:rsid w:val="00EF17C0"/>
    <w:rsid w:val="00EF19D9"/>
    <w:rsid w:val="00EF2851"/>
    <w:rsid w:val="00EF2AC1"/>
    <w:rsid w:val="00EF373F"/>
    <w:rsid w:val="00EF3E78"/>
    <w:rsid w:val="00EF48A7"/>
    <w:rsid w:val="00EF4D73"/>
    <w:rsid w:val="00EF551C"/>
    <w:rsid w:val="00EF629F"/>
    <w:rsid w:val="00EF66C7"/>
    <w:rsid w:val="00EF673C"/>
    <w:rsid w:val="00EF6B07"/>
    <w:rsid w:val="00EF74E4"/>
    <w:rsid w:val="00EF772B"/>
    <w:rsid w:val="00EF7A24"/>
    <w:rsid w:val="00F010B5"/>
    <w:rsid w:val="00F013CF"/>
    <w:rsid w:val="00F014DE"/>
    <w:rsid w:val="00F02374"/>
    <w:rsid w:val="00F02380"/>
    <w:rsid w:val="00F059A9"/>
    <w:rsid w:val="00F07011"/>
    <w:rsid w:val="00F078BD"/>
    <w:rsid w:val="00F07C40"/>
    <w:rsid w:val="00F07D60"/>
    <w:rsid w:val="00F1008F"/>
    <w:rsid w:val="00F104D7"/>
    <w:rsid w:val="00F10704"/>
    <w:rsid w:val="00F1084A"/>
    <w:rsid w:val="00F112F1"/>
    <w:rsid w:val="00F116D8"/>
    <w:rsid w:val="00F11896"/>
    <w:rsid w:val="00F11B8D"/>
    <w:rsid w:val="00F11C8E"/>
    <w:rsid w:val="00F123B5"/>
    <w:rsid w:val="00F12F7B"/>
    <w:rsid w:val="00F13536"/>
    <w:rsid w:val="00F135A2"/>
    <w:rsid w:val="00F137CF"/>
    <w:rsid w:val="00F13828"/>
    <w:rsid w:val="00F13B57"/>
    <w:rsid w:val="00F13EF8"/>
    <w:rsid w:val="00F141C4"/>
    <w:rsid w:val="00F141E7"/>
    <w:rsid w:val="00F14594"/>
    <w:rsid w:val="00F1473E"/>
    <w:rsid w:val="00F148A7"/>
    <w:rsid w:val="00F15AB0"/>
    <w:rsid w:val="00F15B17"/>
    <w:rsid w:val="00F160B3"/>
    <w:rsid w:val="00F16EC2"/>
    <w:rsid w:val="00F175F6"/>
    <w:rsid w:val="00F176DA"/>
    <w:rsid w:val="00F17A06"/>
    <w:rsid w:val="00F17C58"/>
    <w:rsid w:val="00F17E9F"/>
    <w:rsid w:val="00F20107"/>
    <w:rsid w:val="00F203AF"/>
    <w:rsid w:val="00F20585"/>
    <w:rsid w:val="00F20B6D"/>
    <w:rsid w:val="00F21188"/>
    <w:rsid w:val="00F2161E"/>
    <w:rsid w:val="00F2185D"/>
    <w:rsid w:val="00F2216F"/>
    <w:rsid w:val="00F22175"/>
    <w:rsid w:val="00F221BC"/>
    <w:rsid w:val="00F225A7"/>
    <w:rsid w:val="00F23543"/>
    <w:rsid w:val="00F23D16"/>
    <w:rsid w:val="00F23F79"/>
    <w:rsid w:val="00F24755"/>
    <w:rsid w:val="00F24984"/>
    <w:rsid w:val="00F253EA"/>
    <w:rsid w:val="00F254DB"/>
    <w:rsid w:val="00F26386"/>
    <w:rsid w:val="00F26F4A"/>
    <w:rsid w:val="00F2720E"/>
    <w:rsid w:val="00F27678"/>
    <w:rsid w:val="00F27D96"/>
    <w:rsid w:val="00F3052D"/>
    <w:rsid w:val="00F30608"/>
    <w:rsid w:val="00F3071D"/>
    <w:rsid w:val="00F307ED"/>
    <w:rsid w:val="00F308EE"/>
    <w:rsid w:val="00F3103B"/>
    <w:rsid w:val="00F31F95"/>
    <w:rsid w:val="00F324FC"/>
    <w:rsid w:val="00F33B31"/>
    <w:rsid w:val="00F34071"/>
    <w:rsid w:val="00F345C8"/>
    <w:rsid w:val="00F3486C"/>
    <w:rsid w:val="00F34FD5"/>
    <w:rsid w:val="00F353C6"/>
    <w:rsid w:val="00F3545E"/>
    <w:rsid w:val="00F3563A"/>
    <w:rsid w:val="00F3578E"/>
    <w:rsid w:val="00F36261"/>
    <w:rsid w:val="00F365D3"/>
    <w:rsid w:val="00F36725"/>
    <w:rsid w:val="00F36FEA"/>
    <w:rsid w:val="00F37168"/>
    <w:rsid w:val="00F37831"/>
    <w:rsid w:val="00F40333"/>
    <w:rsid w:val="00F40725"/>
    <w:rsid w:val="00F40767"/>
    <w:rsid w:val="00F40831"/>
    <w:rsid w:val="00F40B07"/>
    <w:rsid w:val="00F40CEB"/>
    <w:rsid w:val="00F40D04"/>
    <w:rsid w:val="00F4178E"/>
    <w:rsid w:val="00F41E68"/>
    <w:rsid w:val="00F4222A"/>
    <w:rsid w:val="00F43B84"/>
    <w:rsid w:val="00F43E04"/>
    <w:rsid w:val="00F43FC1"/>
    <w:rsid w:val="00F44113"/>
    <w:rsid w:val="00F4412B"/>
    <w:rsid w:val="00F44779"/>
    <w:rsid w:val="00F44DD8"/>
    <w:rsid w:val="00F44F97"/>
    <w:rsid w:val="00F44FC4"/>
    <w:rsid w:val="00F453DE"/>
    <w:rsid w:val="00F455B0"/>
    <w:rsid w:val="00F464E5"/>
    <w:rsid w:val="00F46781"/>
    <w:rsid w:val="00F4694C"/>
    <w:rsid w:val="00F46BA8"/>
    <w:rsid w:val="00F4709C"/>
    <w:rsid w:val="00F474E5"/>
    <w:rsid w:val="00F476A7"/>
    <w:rsid w:val="00F47724"/>
    <w:rsid w:val="00F47800"/>
    <w:rsid w:val="00F47ACE"/>
    <w:rsid w:val="00F508AC"/>
    <w:rsid w:val="00F50D72"/>
    <w:rsid w:val="00F50FC4"/>
    <w:rsid w:val="00F51113"/>
    <w:rsid w:val="00F512A7"/>
    <w:rsid w:val="00F51635"/>
    <w:rsid w:val="00F51713"/>
    <w:rsid w:val="00F51B8A"/>
    <w:rsid w:val="00F52609"/>
    <w:rsid w:val="00F52FDB"/>
    <w:rsid w:val="00F538AD"/>
    <w:rsid w:val="00F53BF1"/>
    <w:rsid w:val="00F5591F"/>
    <w:rsid w:val="00F55AD4"/>
    <w:rsid w:val="00F5627C"/>
    <w:rsid w:val="00F56976"/>
    <w:rsid w:val="00F56B9A"/>
    <w:rsid w:val="00F57421"/>
    <w:rsid w:val="00F574D1"/>
    <w:rsid w:val="00F604E9"/>
    <w:rsid w:val="00F6177B"/>
    <w:rsid w:val="00F619F1"/>
    <w:rsid w:val="00F6297A"/>
    <w:rsid w:val="00F6347E"/>
    <w:rsid w:val="00F63C05"/>
    <w:rsid w:val="00F64861"/>
    <w:rsid w:val="00F64CA0"/>
    <w:rsid w:val="00F6563F"/>
    <w:rsid w:val="00F6587B"/>
    <w:rsid w:val="00F6602E"/>
    <w:rsid w:val="00F660AE"/>
    <w:rsid w:val="00F661E0"/>
    <w:rsid w:val="00F6635C"/>
    <w:rsid w:val="00F66460"/>
    <w:rsid w:val="00F668A3"/>
    <w:rsid w:val="00F6691B"/>
    <w:rsid w:val="00F67043"/>
    <w:rsid w:val="00F67084"/>
    <w:rsid w:val="00F67488"/>
    <w:rsid w:val="00F67ECC"/>
    <w:rsid w:val="00F707FD"/>
    <w:rsid w:val="00F70810"/>
    <w:rsid w:val="00F70A24"/>
    <w:rsid w:val="00F70E1E"/>
    <w:rsid w:val="00F7171B"/>
    <w:rsid w:val="00F71F34"/>
    <w:rsid w:val="00F72558"/>
    <w:rsid w:val="00F72609"/>
    <w:rsid w:val="00F726C6"/>
    <w:rsid w:val="00F726E7"/>
    <w:rsid w:val="00F729DA"/>
    <w:rsid w:val="00F72CB2"/>
    <w:rsid w:val="00F737DC"/>
    <w:rsid w:val="00F73C96"/>
    <w:rsid w:val="00F743FE"/>
    <w:rsid w:val="00F7495A"/>
    <w:rsid w:val="00F749BA"/>
    <w:rsid w:val="00F74CBC"/>
    <w:rsid w:val="00F7588D"/>
    <w:rsid w:val="00F75C39"/>
    <w:rsid w:val="00F75FFA"/>
    <w:rsid w:val="00F76843"/>
    <w:rsid w:val="00F76DEF"/>
    <w:rsid w:val="00F77CBA"/>
    <w:rsid w:val="00F80226"/>
    <w:rsid w:val="00F802D5"/>
    <w:rsid w:val="00F8073E"/>
    <w:rsid w:val="00F807C8"/>
    <w:rsid w:val="00F80DBA"/>
    <w:rsid w:val="00F80F40"/>
    <w:rsid w:val="00F810C2"/>
    <w:rsid w:val="00F81D12"/>
    <w:rsid w:val="00F82581"/>
    <w:rsid w:val="00F83106"/>
    <w:rsid w:val="00F83170"/>
    <w:rsid w:val="00F83486"/>
    <w:rsid w:val="00F835B0"/>
    <w:rsid w:val="00F83779"/>
    <w:rsid w:val="00F83D04"/>
    <w:rsid w:val="00F83FF2"/>
    <w:rsid w:val="00F847B7"/>
    <w:rsid w:val="00F84E9F"/>
    <w:rsid w:val="00F859C2"/>
    <w:rsid w:val="00F85A0E"/>
    <w:rsid w:val="00F85DBC"/>
    <w:rsid w:val="00F85EEE"/>
    <w:rsid w:val="00F85FF5"/>
    <w:rsid w:val="00F864FF"/>
    <w:rsid w:val="00F86AFB"/>
    <w:rsid w:val="00F86D19"/>
    <w:rsid w:val="00F873C8"/>
    <w:rsid w:val="00F87F6F"/>
    <w:rsid w:val="00F9040A"/>
    <w:rsid w:val="00F90B6F"/>
    <w:rsid w:val="00F9152C"/>
    <w:rsid w:val="00F91D3F"/>
    <w:rsid w:val="00F91E2F"/>
    <w:rsid w:val="00F920BB"/>
    <w:rsid w:val="00F92155"/>
    <w:rsid w:val="00F928FE"/>
    <w:rsid w:val="00F92BE1"/>
    <w:rsid w:val="00F92BEF"/>
    <w:rsid w:val="00F93000"/>
    <w:rsid w:val="00F935DC"/>
    <w:rsid w:val="00F937C4"/>
    <w:rsid w:val="00F93876"/>
    <w:rsid w:val="00F93EC1"/>
    <w:rsid w:val="00F93F5A"/>
    <w:rsid w:val="00F94521"/>
    <w:rsid w:val="00F94BA3"/>
    <w:rsid w:val="00F94EED"/>
    <w:rsid w:val="00F94FCA"/>
    <w:rsid w:val="00F95117"/>
    <w:rsid w:val="00F95199"/>
    <w:rsid w:val="00F95353"/>
    <w:rsid w:val="00F953B2"/>
    <w:rsid w:val="00F95994"/>
    <w:rsid w:val="00F95E6E"/>
    <w:rsid w:val="00F96135"/>
    <w:rsid w:val="00F9649C"/>
    <w:rsid w:val="00F965D9"/>
    <w:rsid w:val="00F96714"/>
    <w:rsid w:val="00F9695D"/>
    <w:rsid w:val="00F96A6D"/>
    <w:rsid w:val="00F96C45"/>
    <w:rsid w:val="00F96DAE"/>
    <w:rsid w:val="00F972D5"/>
    <w:rsid w:val="00F973D5"/>
    <w:rsid w:val="00F97655"/>
    <w:rsid w:val="00F97C92"/>
    <w:rsid w:val="00F97D45"/>
    <w:rsid w:val="00FA0D2D"/>
    <w:rsid w:val="00FA13DC"/>
    <w:rsid w:val="00FA1495"/>
    <w:rsid w:val="00FA1912"/>
    <w:rsid w:val="00FA1BB9"/>
    <w:rsid w:val="00FA1F4D"/>
    <w:rsid w:val="00FA2013"/>
    <w:rsid w:val="00FA21C4"/>
    <w:rsid w:val="00FA2349"/>
    <w:rsid w:val="00FA24FE"/>
    <w:rsid w:val="00FA2750"/>
    <w:rsid w:val="00FA2A11"/>
    <w:rsid w:val="00FA32C0"/>
    <w:rsid w:val="00FA44FF"/>
    <w:rsid w:val="00FA4883"/>
    <w:rsid w:val="00FA4C27"/>
    <w:rsid w:val="00FA4CC8"/>
    <w:rsid w:val="00FA4FCC"/>
    <w:rsid w:val="00FA52B2"/>
    <w:rsid w:val="00FA5AA1"/>
    <w:rsid w:val="00FA63EF"/>
    <w:rsid w:val="00FA6832"/>
    <w:rsid w:val="00FA6AFD"/>
    <w:rsid w:val="00FA6DE6"/>
    <w:rsid w:val="00FA7699"/>
    <w:rsid w:val="00FA7859"/>
    <w:rsid w:val="00FA7E29"/>
    <w:rsid w:val="00FB04C0"/>
    <w:rsid w:val="00FB05E5"/>
    <w:rsid w:val="00FB0BC3"/>
    <w:rsid w:val="00FB1698"/>
    <w:rsid w:val="00FB1A44"/>
    <w:rsid w:val="00FB28D7"/>
    <w:rsid w:val="00FB3716"/>
    <w:rsid w:val="00FB376A"/>
    <w:rsid w:val="00FB39F1"/>
    <w:rsid w:val="00FB3ACE"/>
    <w:rsid w:val="00FB3DB2"/>
    <w:rsid w:val="00FB4C1E"/>
    <w:rsid w:val="00FB4DE2"/>
    <w:rsid w:val="00FB52F9"/>
    <w:rsid w:val="00FB5E2A"/>
    <w:rsid w:val="00FB5E92"/>
    <w:rsid w:val="00FB602B"/>
    <w:rsid w:val="00FB6665"/>
    <w:rsid w:val="00FB688C"/>
    <w:rsid w:val="00FB6E69"/>
    <w:rsid w:val="00FB7190"/>
    <w:rsid w:val="00FB795C"/>
    <w:rsid w:val="00FB7995"/>
    <w:rsid w:val="00FB7AD1"/>
    <w:rsid w:val="00FB7F96"/>
    <w:rsid w:val="00FC035C"/>
    <w:rsid w:val="00FC0D14"/>
    <w:rsid w:val="00FC0FA0"/>
    <w:rsid w:val="00FC1C90"/>
    <w:rsid w:val="00FC35CF"/>
    <w:rsid w:val="00FC3ECD"/>
    <w:rsid w:val="00FC4503"/>
    <w:rsid w:val="00FC476A"/>
    <w:rsid w:val="00FC4B89"/>
    <w:rsid w:val="00FC513F"/>
    <w:rsid w:val="00FC539A"/>
    <w:rsid w:val="00FC5748"/>
    <w:rsid w:val="00FC590F"/>
    <w:rsid w:val="00FC6091"/>
    <w:rsid w:val="00FC6256"/>
    <w:rsid w:val="00FC634C"/>
    <w:rsid w:val="00FC7D5A"/>
    <w:rsid w:val="00FD189B"/>
    <w:rsid w:val="00FD1C6B"/>
    <w:rsid w:val="00FD1F74"/>
    <w:rsid w:val="00FD2935"/>
    <w:rsid w:val="00FD36CA"/>
    <w:rsid w:val="00FD37BC"/>
    <w:rsid w:val="00FD3D9A"/>
    <w:rsid w:val="00FD3F0D"/>
    <w:rsid w:val="00FD3F46"/>
    <w:rsid w:val="00FD458A"/>
    <w:rsid w:val="00FD46C5"/>
    <w:rsid w:val="00FD4DA0"/>
    <w:rsid w:val="00FD4E65"/>
    <w:rsid w:val="00FD5991"/>
    <w:rsid w:val="00FD5A70"/>
    <w:rsid w:val="00FD5CC8"/>
    <w:rsid w:val="00FD6CD7"/>
    <w:rsid w:val="00FD7A7F"/>
    <w:rsid w:val="00FD7B9C"/>
    <w:rsid w:val="00FD7E4D"/>
    <w:rsid w:val="00FE012F"/>
    <w:rsid w:val="00FE0822"/>
    <w:rsid w:val="00FE104D"/>
    <w:rsid w:val="00FE123D"/>
    <w:rsid w:val="00FE15E4"/>
    <w:rsid w:val="00FE1A8A"/>
    <w:rsid w:val="00FE1D63"/>
    <w:rsid w:val="00FE24C5"/>
    <w:rsid w:val="00FE2DB4"/>
    <w:rsid w:val="00FE37D9"/>
    <w:rsid w:val="00FE38A3"/>
    <w:rsid w:val="00FE44AA"/>
    <w:rsid w:val="00FE4943"/>
    <w:rsid w:val="00FE4D03"/>
    <w:rsid w:val="00FE51FA"/>
    <w:rsid w:val="00FE5746"/>
    <w:rsid w:val="00FE5CED"/>
    <w:rsid w:val="00FE5E7E"/>
    <w:rsid w:val="00FE5EFF"/>
    <w:rsid w:val="00FE6795"/>
    <w:rsid w:val="00FE7757"/>
    <w:rsid w:val="00FF197C"/>
    <w:rsid w:val="00FF19AF"/>
    <w:rsid w:val="00FF217C"/>
    <w:rsid w:val="00FF220E"/>
    <w:rsid w:val="00FF26F2"/>
    <w:rsid w:val="00FF2E29"/>
    <w:rsid w:val="00FF2E61"/>
    <w:rsid w:val="00FF2F7A"/>
    <w:rsid w:val="00FF3054"/>
    <w:rsid w:val="00FF35DA"/>
    <w:rsid w:val="00FF3C41"/>
    <w:rsid w:val="00FF3F2A"/>
    <w:rsid w:val="00FF4238"/>
    <w:rsid w:val="00FF4715"/>
    <w:rsid w:val="00FF49C9"/>
    <w:rsid w:val="00FF5194"/>
    <w:rsid w:val="00FF56E1"/>
    <w:rsid w:val="00FF5A44"/>
    <w:rsid w:val="00FF5FB2"/>
    <w:rsid w:val="00FF6E52"/>
    <w:rsid w:val="00FF735F"/>
    <w:rsid w:val="00FF7DA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4A21"/>
  <w15:chartTrackingRefBased/>
  <w15:docId w15:val="{121311C8-E8B9-D24E-AE5C-0520CC8F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9F"/>
    <w:rPr>
      <w:rFonts w:ascii="Times New Roman" w:eastAsia="Times New Roman" w:hAnsi="Times New Roman" w:cs="Times New Roman"/>
      <w:kern w:val="0"/>
      <w:lang w:eastAsia="en-GB" w:bidi="he-IL"/>
      <w14:ligatures w14:val="none"/>
    </w:rPr>
  </w:style>
  <w:style w:type="paragraph" w:styleId="Heading1">
    <w:name w:val="heading 1"/>
    <w:basedOn w:val="Normal"/>
    <w:next w:val="Normal"/>
    <w:link w:val="Heading1Char"/>
    <w:uiPriority w:val="9"/>
    <w:qFormat/>
    <w:rsid w:val="005454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51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876"/>
    <w:pPr>
      <w:spacing w:before="100" w:beforeAutospacing="1" w:after="100" w:afterAutospacing="1"/>
    </w:pPr>
  </w:style>
  <w:style w:type="character" w:styleId="Hyperlink">
    <w:name w:val="Hyperlink"/>
    <w:basedOn w:val="DefaultParagraphFont"/>
    <w:uiPriority w:val="99"/>
    <w:unhideWhenUsed/>
    <w:rsid w:val="009E25F1"/>
    <w:rPr>
      <w:color w:val="0563C1" w:themeColor="hyperlink"/>
      <w:u w:val="single"/>
    </w:rPr>
  </w:style>
  <w:style w:type="character" w:styleId="UnresolvedMention">
    <w:name w:val="Unresolved Mention"/>
    <w:basedOn w:val="DefaultParagraphFont"/>
    <w:uiPriority w:val="99"/>
    <w:semiHidden/>
    <w:unhideWhenUsed/>
    <w:rsid w:val="009E25F1"/>
    <w:rPr>
      <w:color w:val="605E5C"/>
      <w:shd w:val="clear" w:color="auto" w:fill="E1DFDD"/>
    </w:rPr>
  </w:style>
  <w:style w:type="character" w:customStyle="1" w:styleId="apple-converted-space">
    <w:name w:val="apple-converted-space"/>
    <w:basedOn w:val="DefaultParagraphFont"/>
    <w:rsid w:val="005E7AC7"/>
  </w:style>
  <w:style w:type="character" w:customStyle="1" w:styleId="fn">
    <w:name w:val="fn"/>
    <w:basedOn w:val="DefaultParagraphFont"/>
    <w:rsid w:val="00045222"/>
  </w:style>
  <w:style w:type="paragraph" w:customStyle="1" w:styleId="role">
    <w:name w:val="role"/>
    <w:basedOn w:val="Normal"/>
    <w:rsid w:val="00045222"/>
    <w:pPr>
      <w:spacing w:before="100" w:beforeAutospacing="1" w:after="100" w:afterAutospacing="1"/>
    </w:pPr>
  </w:style>
  <w:style w:type="table" w:styleId="TableGrid">
    <w:name w:val="Table Grid"/>
    <w:basedOn w:val="TableNormal"/>
    <w:uiPriority w:val="39"/>
    <w:rsid w:val="005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851F9"/>
    <w:rPr>
      <w:rFonts w:asciiTheme="majorHAnsi" w:eastAsiaTheme="majorEastAsia" w:hAnsiTheme="majorHAnsi" w:cstheme="majorBidi"/>
      <w:color w:val="2F5496" w:themeColor="accent1" w:themeShade="BF"/>
      <w:kern w:val="0"/>
      <w:sz w:val="26"/>
      <w:szCs w:val="26"/>
      <w:lang w:eastAsia="en-GB" w:bidi="he-IL"/>
      <w14:ligatures w14:val="none"/>
    </w:rPr>
  </w:style>
  <w:style w:type="character" w:customStyle="1" w:styleId="Heading1Char">
    <w:name w:val="Heading 1 Char"/>
    <w:basedOn w:val="DefaultParagraphFont"/>
    <w:link w:val="Heading1"/>
    <w:uiPriority w:val="9"/>
    <w:rsid w:val="00545418"/>
    <w:rPr>
      <w:rFonts w:asciiTheme="majorHAnsi" w:eastAsiaTheme="majorEastAsia" w:hAnsiTheme="majorHAnsi" w:cstheme="majorBidi"/>
      <w:color w:val="2F5496" w:themeColor="accent1" w:themeShade="BF"/>
      <w:kern w:val="0"/>
      <w:sz w:val="32"/>
      <w:szCs w:val="32"/>
      <w:lang w:eastAsia="en-GB" w:bidi="he-IL"/>
      <w14:ligatures w14:val="none"/>
    </w:rPr>
  </w:style>
  <w:style w:type="character" w:styleId="FollowedHyperlink">
    <w:name w:val="FollowedHyperlink"/>
    <w:basedOn w:val="DefaultParagraphFont"/>
    <w:uiPriority w:val="99"/>
    <w:semiHidden/>
    <w:unhideWhenUsed/>
    <w:rsid w:val="00015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588">
      <w:bodyDiv w:val="1"/>
      <w:marLeft w:val="0"/>
      <w:marRight w:val="0"/>
      <w:marTop w:val="0"/>
      <w:marBottom w:val="0"/>
      <w:divBdr>
        <w:top w:val="none" w:sz="0" w:space="0" w:color="auto"/>
        <w:left w:val="none" w:sz="0" w:space="0" w:color="auto"/>
        <w:bottom w:val="none" w:sz="0" w:space="0" w:color="auto"/>
        <w:right w:val="none" w:sz="0" w:space="0" w:color="auto"/>
      </w:divBdr>
    </w:div>
    <w:div w:id="90588152">
      <w:bodyDiv w:val="1"/>
      <w:marLeft w:val="0"/>
      <w:marRight w:val="0"/>
      <w:marTop w:val="0"/>
      <w:marBottom w:val="0"/>
      <w:divBdr>
        <w:top w:val="none" w:sz="0" w:space="0" w:color="auto"/>
        <w:left w:val="none" w:sz="0" w:space="0" w:color="auto"/>
        <w:bottom w:val="none" w:sz="0" w:space="0" w:color="auto"/>
        <w:right w:val="none" w:sz="0" w:space="0" w:color="auto"/>
      </w:divBdr>
      <w:divsChild>
        <w:div w:id="1271162670">
          <w:marLeft w:val="0"/>
          <w:marRight w:val="0"/>
          <w:marTop w:val="0"/>
          <w:marBottom w:val="0"/>
          <w:divBdr>
            <w:top w:val="none" w:sz="0" w:space="0" w:color="auto"/>
            <w:left w:val="none" w:sz="0" w:space="0" w:color="auto"/>
            <w:bottom w:val="none" w:sz="0" w:space="0" w:color="auto"/>
            <w:right w:val="none" w:sz="0" w:space="0" w:color="auto"/>
          </w:divBdr>
          <w:divsChild>
            <w:div w:id="312754232">
              <w:marLeft w:val="0"/>
              <w:marRight w:val="0"/>
              <w:marTop w:val="0"/>
              <w:marBottom w:val="0"/>
              <w:divBdr>
                <w:top w:val="none" w:sz="0" w:space="0" w:color="auto"/>
                <w:left w:val="none" w:sz="0" w:space="0" w:color="auto"/>
                <w:bottom w:val="none" w:sz="0" w:space="0" w:color="auto"/>
                <w:right w:val="none" w:sz="0" w:space="0" w:color="auto"/>
              </w:divBdr>
              <w:divsChild>
                <w:div w:id="4790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977">
      <w:bodyDiv w:val="1"/>
      <w:marLeft w:val="0"/>
      <w:marRight w:val="0"/>
      <w:marTop w:val="0"/>
      <w:marBottom w:val="0"/>
      <w:divBdr>
        <w:top w:val="none" w:sz="0" w:space="0" w:color="auto"/>
        <w:left w:val="none" w:sz="0" w:space="0" w:color="auto"/>
        <w:bottom w:val="none" w:sz="0" w:space="0" w:color="auto"/>
        <w:right w:val="none" w:sz="0" w:space="0" w:color="auto"/>
      </w:divBdr>
    </w:div>
    <w:div w:id="153879147">
      <w:bodyDiv w:val="1"/>
      <w:marLeft w:val="0"/>
      <w:marRight w:val="0"/>
      <w:marTop w:val="0"/>
      <w:marBottom w:val="0"/>
      <w:divBdr>
        <w:top w:val="none" w:sz="0" w:space="0" w:color="auto"/>
        <w:left w:val="none" w:sz="0" w:space="0" w:color="auto"/>
        <w:bottom w:val="none" w:sz="0" w:space="0" w:color="auto"/>
        <w:right w:val="none" w:sz="0" w:space="0" w:color="auto"/>
      </w:divBdr>
    </w:div>
    <w:div w:id="169880251">
      <w:bodyDiv w:val="1"/>
      <w:marLeft w:val="0"/>
      <w:marRight w:val="0"/>
      <w:marTop w:val="0"/>
      <w:marBottom w:val="0"/>
      <w:divBdr>
        <w:top w:val="none" w:sz="0" w:space="0" w:color="auto"/>
        <w:left w:val="none" w:sz="0" w:space="0" w:color="auto"/>
        <w:bottom w:val="none" w:sz="0" w:space="0" w:color="auto"/>
        <w:right w:val="none" w:sz="0" w:space="0" w:color="auto"/>
      </w:divBdr>
    </w:div>
    <w:div w:id="243415077">
      <w:bodyDiv w:val="1"/>
      <w:marLeft w:val="0"/>
      <w:marRight w:val="0"/>
      <w:marTop w:val="0"/>
      <w:marBottom w:val="0"/>
      <w:divBdr>
        <w:top w:val="none" w:sz="0" w:space="0" w:color="auto"/>
        <w:left w:val="none" w:sz="0" w:space="0" w:color="auto"/>
        <w:bottom w:val="none" w:sz="0" w:space="0" w:color="auto"/>
        <w:right w:val="none" w:sz="0" w:space="0" w:color="auto"/>
      </w:divBdr>
      <w:divsChild>
        <w:div w:id="1768424548">
          <w:marLeft w:val="0"/>
          <w:marRight w:val="0"/>
          <w:marTop w:val="0"/>
          <w:marBottom w:val="0"/>
          <w:divBdr>
            <w:top w:val="none" w:sz="0" w:space="0" w:color="auto"/>
            <w:left w:val="none" w:sz="0" w:space="0" w:color="auto"/>
            <w:bottom w:val="none" w:sz="0" w:space="0" w:color="auto"/>
            <w:right w:val="none" w:sz="0" w:space="0" w:color="auto"/>
          </w:divBdr>
          <w:divsChild>
            <w:div w:id="561210758">
              <w:marLeft w:val="0"/>
              <w:marRight w:val="0"/>
              <w:marTop w:val="0"/>
              <w:marBottom w:val="0"/>
              <w:divBdr>
                <w:top w:val="none" w:sz="0" w:space="0" w:color="auto"/>
                <w:left w:val="none" w:sz="0" w:space="0" w:color="auto"/>
                <w:bottom w:val="none" w:sz="0" w:space="0" w:color="auto"/>
                <w:right w:val="none" w:sz="0" w:space="0" w:color="auto"/>
              </w:divBdr>
              <w:divsChild>
                <w:div w:id="32266265">
                  <w:marLeft w:val="0"/>
                  <w:marRight w:val="0"/>
                  <w:marTop w:val="0"/>
                  <w:marBottom w:val="0"/>
                  <w:divBdr>
                    <w:top w:val="none" w:sz="0" w:space="0" w:color="auto"/>
                    <w:left w:val="none" w:sz="0" w:space="0" w:color="auto"/>
                    <w:bottom w:val="none" w:sz="0" w:space="0" w:color="auto"/>
                    <w:right w:val="none" w:sz="0" w:space="0" w:color="auto"/>
                  </w:divBdr>
                  <w:divsChild>
                    <w:div w:id="1381594857">
                      <w:marLeft w:val="0"/>
                      <w:marRight w:val="0"/>
                      <w:marTop w:val="0"/>
                      <w:marBottom w:val="0"/>
                      <w:divBdr>
                        <w:top w:val="none" w:sz="0" w:space="0" w:color="auto"/>
                        <w:left w:val="none" w:sz="0" w:space="0" w:color="auto"/>
                        <w:bottom w:val="none" w:sz="0" w:space="0" w:color="auto"/>
                        <w:right w:val="none" w:sz="0" w:space="0" w:color="auto"/>
                      </w:divBdr>
                    </w:div>
                  </w:divsChild>
                </w:div>
                <w:div w:id="1530754928">
                  <w:marLeft w:val="0"/>
                  <w:marRight w:val="0"/>
                  <w:marTop w:val="0"/>
                  <w:marBottom w:val="0"/>
                  <w:divBdr>
                    <w:top w:val="none" w:sz="0" w:space="0" w:color="auto"/>
                    <w:left w:val="none" w:sz="0" w:space="0" w:color="auto"/>
                    <w:bottom w:val="none" w:sz="0" w:space="0" w:color="auto"/>
                    <w:right w:val="none" w:sz="0" w:space="0" w:color="auto"/>
                  </w:divBdr>
                  <w:divsChild>
                    <w:div w:id="17846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6227">
          <w:marLeft w:val="0"/>
          <w:marRight w:val="0"/>
          <w:marTop w:val="0"/>
          <w:marBottom w:val="0"/>
          <w:divBdr>
            <w:top w:val="none" w:sz="0" w:space="0" w:color="auto"/>
            <w:left w:val="none" w:sz="0" w:space="0" w:color="auto"/>
            <w:bottom w:val="none" w:sz="0" w:space="0" w:color="auto"/>
            <w:right w:val="none" w:sz="0" w:space="0" w:color="auto"/>
          </w:divBdr>
          <w:divsChild>
            <w:div w:id="627856184">
              <w:marLeft w:val="0"/>
              <w:marRight w:val="0"/>
              <w:marTop w:val="0"/>
              <w:marBottom w:val="0"/>
              <w:divBdr>
                <w:top w:val="none" w:sz="0" w:space="0" w:color="auto"/>
                <w:left w:val="none" w:sz="0" w:space="0" w:color="auto"/>
                <w:bottom w:val="none" w:sz="0" w:space="0" w:color="auto"/>
                <w:right w:val="none" w:sz="0" w:space="0" w:color="auto"/>
              </w:divBdr>
              <w:divsChild>
                <w:div w:id="1989246215">
                  <w:marLeft w:val="0"/>
                  <w:marRight w:val="0"/>
                  <w:marTop w:val="0"/>
                  <w:marBottom w:val="0"/>
                  <w:divBdr>
                    <w:top w:val="none" w:sz="0" w:space="0" w:color="auto"/>
                    <w:left w:val="none" w:sz="0" w:space="0" w:color="auto"/>
                    <w:bottom w:val="none" w:sz="0" w:space="0" w:color="auto"/>
                    <w:right w:val="none" w:sz="0" w:space="0" w:color="auto"/>
                  </w:divBdr>
                </w:div>
              </w:divsChild>
            </w:div>
            <w:div w:id="1972247950">
              <w:marLeft w:val="0"/>
              <w:marRight w:val="0"/>
              <w:marTop w:val="0"/>
              <w:marBottom w:val="0"/>
              <w:divBdr>
                <w:top w:val="none" w:sz="0" w:space="0" w:color="auto"/>
                <w:left w:val="none" w:sz="0" w:space="0" w:color="auto"/>
                <w:bottom w:val="none" w:sz="0" w:space="0" w:color="auto"/>
                <w:right w:val="none" w:sz="0" w:space="0" w:color="auto"/>
              </w:divBdr>
              <w:divsChild>
                <w:div w:id="8238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2246">
      <w:bodyDiv w:val="1"/>
      <w:marLeft w:val="0"/>
      <w:marRight w:val="0"/>
      <w:marTop w:val="0"/>
      <w:marBottom w:val="0"/>
      <w:divBdr>
        <w:top w:val="none" w:sz="0" w:space="0" w:color="auto"/>
        <w:left w:val="none" w:sz="0" w:space="0" w:color="auto"/>
        <w:bottom w:val="none" w:sz="0" w:space="0" w:color="auto"/>
        <w:right w:val="none" w:sz="0" w:space="0" w:color="auto"/>
      </w:divBdr>
    </w:div>
    <w:div w:id="270743997">
      <w:bodyDiv w:val="1"/>
      <w:marLeft w:val="0"/>
      <w:marRight w:val="0"/>
      <w:marTop w:val="0"/>
      <w:marBottom w:val="0"/>
      <w:divBdr>
        <w:top w:val="none" w:sz="0" w:space="0" w:color="auto"/>
        <w:left w:val="none" w:sz="0" w:space="0" w:color="auto"/>
        <w:bottom w:val="none" w:sz="0" w:space="0" w:color="auto"/>
        <w:right w:val="none" w:sz="0" w:space="0" w:color="auto"/>
      </w:divBdr>
    </w:div>
    <w:div w:id="333655625">
      <w:bodyDiv w:val="1"/>
      <w:marLeft w:val="0"/>
      <w:marRight w:val="0"/>
      <w:marTop w:val="0"/>
      <w:marBottom w:val="0"/>
      <w:divBdr>
        <w:top w:val="none" w:sz="0" w:space="0" w:color="auto"/>
        <w:left w:val="none" w:sz="0" w:space="0" w:color="auto"/>
        <w:bottom w:val="none" w:sz="0" w:space="0" w:color="auto"/>
        <w:right w:val="none" w:sz="0" w:space="0" w:color="auto"/>
      </w:divBdr>
      <w:divsChild>
        <w:div w:id="587277305">
          <w:marLeft w:val="0"/>
          <w:marRight w:val="0"/>
          <w:marTop w:val="0"/>
          <w:marBottom w:val="0"/>
          <w:divBdr>
            <w:top w:val="none" w:sz="0" w:space="0" w:color="auto"/>
            <w:left w:val="none" w:sz="0" w:space="0" w:color="auto"/>
            <w:bottom w:val="none" w:sz="0" w:space="0" w:color="auto"/>
            <w:right w:val="none" w:sz="0" w:space="0" w:color="auto"/>
          </w:divBdr>
          <w:divsChild>
            <w:div w:id="1121845716">
              <w:marLeft w:val="0"/>
              <w:marRight w:val="0"/>
              <w:marTop w:val="0"/>
              <w:marBottom w:val="0"/>
              <w:divBdr>
                <w:top w:val="none" w:sz="0" w:space="0" w:color="auto"/>
                <w:left w:val="none" w:sz="0" w:space="0" w:color="auto"/>
                <w:bottom w:val="none" w:sz="0" w:space="0" w:color="auto"/>
                <w:right w:val="none" w:sz="0" w:space="0" w:color="auto"/>
              </w:divBdr>
              <w:divsChild>
                <w:div w:id="388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2716">
      <w:bodyDiv w:val="1"/>
      <w:marLeft w:val="0"/>
      <w:marRight w:val="0"/>
      <w:marTop w:val="0"/>
      <w:marBottom w:val="0"/>
      <w:divBdr>
        <w:top w:val="none" w:sz="0" w:space="0" w:color="auto"/>
        <w:left w:val="none" w:sz="0" w:space="0" w:color="auto"/>
        <w:bottom w:val="none" w:sz="0" w:space="0" w:color="auto"/>
        <w:right w:val="none" w:sz="0" w:space="0" w:color="auto"/>
      </w:divBdr>
    </w:div>
    <w:div w:id="421994753">
      <w:bodyDiv w:val="1"/>
      <w:marLeft w:val="0"/>
      <w:marRight w:val="0"/>
      <w:marTop w:val="0"/>
      <w:marBottom w:val="0"/>
      <w:divBdr>
        <w:top w:val="none" w:sz="0" w:space="0" w:color="auto"/>
        <w:left w:val="none" w:sz="0" w:space="0" w:color="auto"/>
        <w:bottom w:val="none" w:sz="0" w:space="0" w:color="auto"/>
        <w:right w:val="none" w:sz="0" w:space="0" w:color="auto"/>
      </w:divBdr>
    </w:div>
    <w:div w:id="441462302">
      <w:bodyDiv w:val="1"/>
      <w:marLeft w:val="0"/>
      <w:marRight w:val="0"/>
      <w:marTop w:val="0"/>
      <w:marBottom w:val="0"/>
      <w:divBdr>
        <w:top w:val="none" w:sz="0" w:space="0" w:color="auto"/>
        <w:left w:val="none" w:sz="0" w:space="0" w:color="auto"/>
        <w:bottom w:val="none" w:sz="0" w:space="0" w:color="auto"/>
        <w:right w:val="none" w:sz="0" w:space="0" w:color="auto"/>
      </w:divBdr>
    </w:div>
    <w:div w:id="459111694">
      <w:bodyDiv w:val="1"/>
      <w:marLeft w:val="0"/>
      <w:marRight w:val="0"/>
      <w:marTop w:val="0"/>
      <w:marBottom w:val="0"/>
      <w:divBdr>
        <w:top w:val="none" w:sz="0" w:space="0" w:color="auto"/>
        <w:left w:val="none" w:sz="0" w:space="0" w:color="auto"/>
        <w:bottom w:val="none" w:sz="0" w:space="0" w:color="auto"/>
        <w:right w:val="none" w:sz="0" w:space="0" w:color="auto"/>
      </w:divBdr>
      <w:divsChild>
        <w:div w:id="1215237422">
          <w:marLeft w:val="0"/>
          <w:marRight w:val="0"/>
          <w:marTop w:val="0"/>
          <w:marBottom w:val="0"/>
          <w:divBdr>
            <w:top w:val="none" w:sz="0" w:space="0" w:color="auto"/>
            <w:left w:val="none" w:sz="0" w:space="0" w:color="auto"/>
            <w:bottom w:val="none" w:sz="0" w:space="0" w:color="auto"/>
            <w:right w:val="none" w:sz="0" w:space="0" w:color="auto"/>
          </w:divBdr>
          <w:divsChild>
            <w:div w:id="430587349">
              <w:marLeft w:val="0"/>
              <w:marRight w:val="0"/>
              <w:marTop w:val="0"/>
              <w:marBottom w:val="0"/>
              <w:divBdr>
                <w:top w:val="none" w:sz="0" w:space="0" w:color="auto"/>
                <w:left w:val="none" w:sz="0" w:space="0" w:color="auto"/>
                <w:bottom w:val="none" w:sz="0" w:space="0" w:color="auto"/>
                <w:right w:val="none" w:sz="0" w:space="0" w:color="auto"/>
              </w:divBdr>
              <w:divsChild>
                <w:div w:id="1051198351">
                  <w:marLeft w:val="0"/>
                  <w:marRight w:val="0"/>
                  <w:marTop w:val="0"/>
                  <w:marBottom w:val="0"/>
                  <w:divBdr>
                    <w:top w:val="none" w:sz="0" w:space="0" w:color="auto"/>
                    <w:left w:val="none" w:sz="0" w:space="0" w:color="auto"/>
                    <w:bottom w:val="none" w:sz="0" w:space="0" w:color="auto"/>
                    <w:right w:val="none" w:sz="0" w:space="0" w:color="auto"/>
                  </w:divBdr>
                </w:div>
              </w:divsChild>
            </w:div>
            <w:div w:id="1804032825">
              <w:marLeft w:val="0"/>
              <w:marRight w:val="0"/>
              <w:marTop w:val="0"/>
              <w:marBottom w:val="0"/>
              <w:divBdr>
                <w:top w:val="none" w:sz="0" w:space="0" w:color="auto"/>
                <w:left w:val="none" w:sz="0" w:space="0" w:color="auto"/>
                <w:bottom w:val="none" w:sz="0" w:space="0" w:color="auto"/>
                <w:right w:val="none" w:sz="0" w:space="0" w:color="auto"/>
              </w:divBdr>
              <w:divsChild>
                <w:div w:id="105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0872">
      <w:bodyDiv w:val="1"/>
      <w:marLeft w:val="0"/>
      <w:marRight w:val="0"/>
      <w:marTop w:val="0"/>
      <w:marBottom w:val="0"/>
      <w:divBdr>
        <w:top w:val="none" w:sz="0" w:space="0" w:color="auto"/>
        <w:left w:val="none" w:sz="0" w:space="0" w:color="auto"/>
        <w:bottom w:val="none" w:sz="0" w:space="0" w:color="auto"/>
        <w:right w:val="none" w:sz="0" w:space="0" w:color="auto"/>
      </w:divBdr>
    </w:div>
    <w:div w:id="479003227">
      <w:bodyDiv w:val="1"/>
      <w:marLeft w:val="0"/>
      <w:marRight w:val="0"/>
      <w:marTop w:val="0"/>
      <w:marBottom w:val="0"/>
      <w:divBdr>
        <w:top w:val="none" w:sz="0" w:space="0" w:color="auto"/>
        <w:left w:val="none" w:sz="0" w:space="0" w:color="auto"/>
        <w:bottom w:val="none" w:sz="0" w:space="0" w:color="auto"/>
        <w:right w:val="none" w:sz="0" w:space="0" w:color="auto"/>
      </w:divBdr>
      <w:divsChild>
        <w:div w:id="25522258">
          <w:marLeft w:val="0"/>
          <w:marRight w:val="0"/>
          <w:marTop w:val="0"/>
          <w:marBottom w:val="0"/>
          <w:divBdr>
            <w:top w:val="none" w:sz="0" w:space="0" w:color="auto"/>
            <w:left w:val="none" w:sz="0" w:space="0" w:color="auto"/>
            <w:bottom w:val="none" w:sz="0" w:space="0" w:color="auto"/>
            <w:right w:val="none" w:sz="0" w:space="0" w:color="auto"/>
          </w:divBdr>
          <w:divsChild>
            <w:div w:id="563638827">
              <w:marLeft w:val="0"/>
              <w:marRight w:val="0"/>
              <w:marTop w:val="0"/>
              <w:marBottom w:val="0"/>
              <w:divBdr>
                <w:top w:val="none" w:sz="0" w:space="0" w:color="auto"/>
                <w:left w:val="none" w:sz="0" w:space="0" w:color="auto"/>
                <w:bottom w:val="none" w:sz="0" w:space="0" w:color="auto"/>
                <w:right w:val="none" w:sz="0" w:space="0" w:color="auto"/>
              </w:divBdr>
              <w:divsChild>
                <w:div w:id="1623920592">
                  <w:marLeft w:val="0"/>
                  <w:marRight w:val="0"/>
                  <w:marTop w:val="0"/>
                  <w:marBottom w:val="0"/>
                  <w:divBdr>
                    <w:top w:val="none" w:sz="0" w:space="0" w:color="auto"/>
                    <w:left w:val="none" w:sz="0" w:space="0" w:color="auto"/>
                    <w:bottom w:val="none" w:sz="0" w:space="0" w:color="auto"/>
                    <w:right w:val="none" w:sz="0" w:space="0" w:color="auto"/>
                  </w:divBdr>
                  <w:divsChild>
                    <w:div w:id="15144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99400">
      <w:bodyDiv w:val="1"/>
      <w:marLeft w:val="0"/>
      <w:marRight w:val="0"/>
      <w:marTop w:val="0"/>
      <w:marBottom w:val="0"/>
      <w:divBdr>
        <w:top w:val="none" w:sz="0" w:space="0" w:color="auto"/>
        <w:left w:val="none" w:sz="0" w:space="0" w:color="auto"/>
        <w:bottom w:val="none" w:sz="0" w:space="0" w:color="auto"/>
        <w:right w:val="none" w:sz="0" w:space="0" w:color="auto"/>
      </w:divBdr>
    </w:div>
    <w:div w:id="514612863">
      <w:bodyDiv w:val="1"/>
      <w:marLeft w:val="0"/>
      <w:marRight w:val="0"/>
      <w:marTop w:val="0"/>
      <w:marBottom w:val="0"/>
      <w:divBdr>
        <w:top w:val="none" w:sz="0" w:space="0" w:color="auto"/>
        <w:left w:val="none" w:sz="0" w:space="0" w:color="auto"/>
        <w:bottom w:val="none" w:sz="0" w:space="0" w:color="auto"/>
        <w:right w:val="none" w:sz="0" w:space="0" w:color="auto"/>
      </w:divBdr>
      <w:divsChild>
        <w:div w:id="1104613284">
          <w:marLeft w:val="0"/>
          <w:marRight w:val="0"/>
          <w:marTop w:val="0"/>
          <w:marBottom w:val="0"/>
          <w:divBdr>
            <w:top w:val="none" w:sz="0" w:space="0" w:color="auto"/>
            <w:left w:val="none" w:sz="0" w:space="0" w:color="auto"/>
            <w:bottom w:val="none" w:sz="0" w:space="0" w:color="auto"/>
            <w:right w:val="none" w:sz="0" w:space="0" w:color="auto"/>
          </w:divBdr>
          <w:divsChild>
            <w:div w:id="533931136">
              <w:marLeft w:val="0"/>
              <w:marRight w:val="0"/>
              <w:marTop w:val="0"/>
              <w:marBottom w:val="0"/>
              <w:divBdr>
                <w:top w:val="none" w:sz="0" w:space="0" w:color="auto"/>
                <w:left w:val="none" w:sz="0" w:space="0" w:color="auto"/>
                <w:bottom w:val="none" w:sz="0" w:space="0" w:color="auto"/>
                <w:right w:val="none" w:sz="0" w:space="0" w:color="auto"/>
              </w:divBdr>
              <w:divsChild>
                <w:div w:id="235089313">
                  <w:marLeft w:val="0"/>
                  <w:marRight w:val="0"/>
                  <w:marTop w:val="0"/>
                  <w:marBottom w:val="0"/>
                  <w:divBdr>
                    <w:top w:val="none" w:sz="0" w:space="0" w:color="auto"/>
                    <w:left w:val="none" w:sz="0" w:space="0" w:color="auto"/>
                    <w:bottom w:val="none" w:sz="0" w:space="0" w:color="auto"/>
                    <w:right w:val="none" w:sz="0" w:space="0" w:color="auto"/>
                  </w:divBdr>
                </w:div>
              </w:divsChild>
            </w:div>
            <w:div w:id="352851177">
              <w:marLeft w:val="0"/>
              <w:marRight w:val="0"/>
              <w:marTop w:val="0"/>
              <w:marBottom w:val="0"/>
              <w:divBdr>
                <w:top w:val="none" w:sz="0" w:space="0" w:color="auto"/>
                <w:left w:val="none" w:sz="0" w:space="0" w:color="auto"/>
                <w:bottom w:val="none" w:sz="0" w:space="0" w:color="auto"/>
                <w:right w:val="none" w:sz="0" w:space="0" w:color="auto"/>
              </w:divBdr>
              <w:divsChild>
                <w:div w:id="15191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7098">
      <w:bodyDiv w:val="1"/>
      <w:marLeft w:val="0"/>
      <w:marRight w:val="0"/>
      <w:marTop w:val="0"/>
      <w:marBottom w:val="0"/>
      <w:divBdr>
        <w:top w:val="none" w:sz="0" w:space="0" w:color="auto"/>
        <w:left w:val="none" w:sz="0" w:space="0" w:color="auto"/>
        <w:bottom w:val="none" w:sz="0" w:space="0" w:color="auto"/>
        <w:right w:val="none" w:sz="0" w:space="0" w:color="auto"/>
      </w:divBdr>
      <w:divsChild>
        <w:div w:id="1937202720">
          <w:marLeft w:val="0"/>
          <w:marRight w:val="0"/>
          <w:marTop w:val="0"/>
          <w:marBottom w:val="0"/>
          <w:divBdr>
            <w:top w:val="none" w:sz="0" w:space="0" w:color="auto"/>
            <w:left w:val="none" w:sz="0" w:space="0" w:color="auto"/>
            <w:bottom w:val="none" w:sz="0" w:space="0" w:color="auto"/>
            <w:right w:val="none" w:sz="0" w:space="0" w:color="auto"/>
          </w:divBdr>
          <w:divsChild>
            <w:div w:id="1861434118">
              <w:marLeft w:val="0"/>
              <w:marRight w:val="0"/>
              <w:marTop w:val="0"/>
              <w:marBottom w:val="0"/>
              <w:divBdr>
                <w:top w:val="none" w:sz="0" w:space="0" w:color="auto"/>
                <w:left w:val="none" w:sz="0" w:space="0" w:color="auto"/>
                <w:bottom w:val="none" w:sz="0" w:space="0" w:color="auto"/>
                <w:right w:val="none" w:sz="0" w:space="0" w:color="auto"/>
              </w:divBdr>
              <w:divsChild>
                <w:div w:id="21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293">
      <w:bodyDiv w:val="1"/>
      <w:marLeft w:val="0"/>
      <w:marRight w:val="0"/>
      <w:marTop w:val="0"/>
      <w:marBottom w:val="0"/>
      <w:divBdr>
        <w:top w:val="none" w:sz="0" w:space="0" w:color="auto"/>
        <w:left w:val="none" w:sz="0" w:space="0" w:color="auto"/>
        <w:bottom w:val="none" w:sz="0" w:space="0" w:color="auto"/>
        <w:right w:val="none" w:sz="0" w:space="0" w:color="auto"/>
      </w:divBdr>
      <w:divsChild>
        <w:div w:id="2077118995">
          <w:marLeft w:val="0"/>
          <w:marRight w:val="0"/>
          <w:marTop w:val="0"/>
          <w:marBottom w:val="0"/>
          <w:divBdr>
            <w:top w:val="none" w:sz="0" w:space="0" w:color="auto"/>
            <w:left w:val="none" w:sz="0" w:space="0" w:color="auto"/>
            <w:bottom w:val="none" w:sz="0" w:space="0" w:color="auto"/>
            <w:right w:val="none" w:sz="0" w:space="0" w:color="auto"/>
          </w:divBdr>
        </w:div>
        <w:div w:id="855995733">
          <w:marLeft w:val="0"/>
          <w:marRight w:val="0"/>
          <w:marTop w:val="0"/>
          <w:marBottom w:val="0"/>
          <w:divBdr>
            <w:top w:val="none" w:sz="0" w:space="0" w:color="auto"/>
            <w:left w:val="none" w:sz="0" w:space="0" w:color="auto"/>
            <w:bottom w:val="single" w:sz="6" w:space="0" w:color="C0C0C0"/>
            <w:right w:val="none" w:sz="0" w:space="0" w:color="auto"/>
          </w:divBdr>
          <w:divsChild>
            <w:div w:id="403651619">
              <w:marLeft w:val="0"/>
              <w:marRight w:val="0"/>
              <w:marTop w:val="0"/>
              <w:marBottom w:val="0"/>
              <w:divBdr>
                <w:top w:val="none" w:sz="0" w:space="0" w:color="auto"/>
                <w:left w:val="none" w:sz="0" w:space="0" w:color="auto"/>
                <w:bottom w:val="none" w:sz="0" w:space="0" w:color="auto"/>
                <w:right w:val="none" w:sz="0" w:space="0" w:color="auto"/>
              </w:divBdr>
              <w:divsChild>
                <w:div w:id="373576785">
                  <w:marLeft w:val="0"/>
                  <w:marRight w:val="0"/>
                  <w:marTop w:val="0"/>
                  <w:marBottom w:val="0"/>
                  <w:divBdr>
                    <w:top w:val="none" w:sz="0" w:space="0" w:color="auto"/>
                    <w:left w:val="none" w:sz="0" w:space="0" w:color="auto"/>
                    <w:bottom w:val="none" w:sz="0" w:space="0" w:color="auto"/>
                    <w:right w:val="none" w:sz="0" w:space="0" w:color="auto"/>
                  </w:divBdr>
                </w:div>
                <w:div w:id="13722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11219">
      <w:bodyDiv w:val="1"/>
      <w:marLeft w:val="0"/>
      <w:marRight w:val="0"/>
      <w:marTop w:val="0"/>
      <w:marBottom w:val="0"/>
      <w:divBdr>
        <w:top w:val="none" w:sz="0" w:space="0" w:color="auto"/>
        <w:left w:val="none" w:sz="0" w:space="0" w:color="auto"/>
        <w:bottom w:val="none" w:sz="0" w:space="0" w:color="auto"/>
        <w:right w:val="none" w:sz="0" w:space="0" w:color="auto"/>
      </w:divBdr>
      <w:divsChild>
        <w:div w:id="607348634">
          <w:marLeft w:val="0"/>
          <w:marRight w:val="0"/>
          <w:marTop w:val="450"/>
          <w:marBottom w:val="0"/>
          <w:divBdr>
            <w:top w:val="none" w:sz="0" w:space="0" w:color="auto"/>
            <w:left w:val="none" w:sz="0" w:space="0" w:color="auto"/>
            <w:bottom w:val="none" w:sz="0" w:space="0" w:color="auto"/>
            <w:right w:val="none" w:sz="0" w:space="0" w:color="auto"/>
          </w:divBdr>
          <w:divsChild>
            <w:div w:id="20585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2904">
      <w:bodyDiv w:val="1"/>
      <w:marLeft w:val="0"/>
      <w:marRight w:val="0"/>
      <w:marTop w:val="0"/>
      <w:marBottom w:val="0"/>
      <w:divBdr>
        <w:top w:val="none" w:sz="0" w:space="0" w:color="auto"/>
        <w:left w:val="none" w:sz="0" w:space="0" w:color="auto"/>
        <w:bottom w:val="none" w:sz="0" w:space="0" w:color="auto"/>
        <w:right w:val="none" w:sz="0" w:space="0" w:color="auto"/>
      </w:divBdr>
    </w:div>
    <w:div w:id="585114706">
      <w:bodyDiv w:val="1"/>
      <w:marLeft w:val="0"/>
      <w:marRight w:val="0"/>
      <w:marTop w:val="0"/>
      <w:marBottom w:val="0"/>
      <w:divBdr>
        <w:top w:val="none" w:sz="0" w:space="0" w:color="auto"/>
        <w:left w:val="none" w:sz="0" w:space="0" w:color="auto"/>
        <w:bottom w:val="none" w:sz="0" w:space="0" w:color="auto"/>
        <w:right w:val="none" w:sz="0" w:space="0" w:color="auto"/>
      </w:divBdr>
    </w:div>
    <w:div w:id="696076715">
      <w:bodyDiv w:val="1"/>
      <w:marLeft w:val="0"/>
      <w:marRight w:val="0"/>
      <w:marTop w:val="0"/>
      <w:marBottom w:val="0"/>
      <w:divBdr>
        <w:top w:val="none" w:sz="0" w:space="0" w:color="auto"/>
        <w:left w:val="none" w:sz="0" w:space="0" w:color="auto"/>
        <w:bottom w:val="none" w:sz="0" w:space="0" w:color="auto"/>
        <w:right w:val="none" w:sz="0" w:space="0" w:color="auto"/>
      </w:divBdr>
      <w:divsChild>
        <w:div w:id="9994020">
          <w:marLeft w:val="0"/>
          <w:marRight w:val="0"/>
          <w:marTop w:val="0"/>
          <w:marBottom w:val="0"/>
          <w:divBdr>
            <w:top w:val="none" w:sz="0" w:space="0" w:color="auto"/>
            <w:left w:val="none" w:sz="0" w:space="0" w:color="auto"/>
            <w:bottom w:val="none" w:sz="0" w:space="0" w:color="auto"/>
            <w:right w:val="none" w:sz="0" w:space="0" w:color="auto"/>
          </w:divBdr>
          <w:divsChild>
            <w:div w:id="836770671">
              <w:marLeft w:val="0"/>
              <w:marRight w:val="0"/>
              <w:marTop w:val="0"/>
              <w:marBottom w:val="0"/>
              <w:divBdr>
                <w:top w:val="none" w:sz="0" w:space="0" w:color="auto"/>
                <w:left w:val="none" w:sz="0" w:space="0" w:color="auto"/>
                <w:bottom w:val="none" w:sz="0" w:space="0" w:color="auto"/>
                <w:right w:val="none" w:sz="0" w:space="0" w:color="auto"/>
              </w:divBdr>
              <w:divsChild>
                <w:div w:id="18263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660">
      <w:bodyDiv w:val="1"/>
      <w:marLeft w:val="0"/>
      <w:marRight w:val="0"/>
      <w:marTop w:val="0"/>
      <w:marBottom w:val="0"/>
      <w:divBdr>
        <w:top w:val="none" w:sz="0" w:space="0" w:color="auto"/>
        <w:left w:val="none" w:sz="0" w:space="0" w:color="auto"/>
        <w:bottom w:val="none" w:sz="0" w:space="0" w:color="auto"/>
        <w:right w:val="none" w:sz="0" w:space="0" w:color="auto"/>
      </w:divBdr>
    </w:div>
    <w:div w:id="82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4176004">
          <w:marLeft w:val="0"/>
          <w:marRight w:val="0"/>
          <w:marTop w:val="0"/>
          <w:marBottom w:val="0"/>
          <w:divBdr>
            <w:top w:val="none" w:sz="0" w:space="0" w:color="auto"/>
            <w:left w:val="none" w:sz="0" w:space="0" w:color="auto"/>
            <w:bottom w:val="none" w:sz="0" w:space="0" w:color="auto"/>
            <w:right w:val="none" w:sz="0" w:space="0" w:color="auto"/>
          </w:divBdr>
          <w:divsChild>
            <w:div w:id="96948274">
              <w:marLeft w:val="0"/>
              <w:marRight w:val="0"/>
              <w:marTop w:val="0"/>
              <w:marBottom w:val="0"/>
              <w:divBdr>
                <w:top w:val="none" w:sz="0" w:space="0" w:color="auto"/>
                <w:left w:val="none" w:sz="0" w:space="0" w:color="auto"/>
                <w:bottom w:val="none" w:sz="0" w:space="0" w:color="auto"/>
                <w:right w:val="none" w:sz="0" w:space="0" w:color="auto"/>
              </w:divBdr>
              <w:divsChild>
                <w:div w:id="1624926362">
                  <w:marLeft w:val="0"/>
                  <w:marRight w:val="0"/>
                  <w:marTop w:val="0"/>
                  <w:marBottom w:val="0"/>
                  <w:divBdr>
                    <w:top w:val="none" w:sz="0" w:space="0" w:color="auto"/>
                    <w:left w:val="none" w:sz="0" w:space="0" w:color="auto"/>
                    <w:bottom w:val="none" w:sz="0" w:space="0" w:color="auto"/>
                    <w:right w:val="none" w:sz="0" w:space="0" w:color="auto"/>
                  </w:divBdr>
                  <w:divsChild>
                    <w:div w:id="6917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6766">
      <w:bodyDiv w:val="1"/>
      <w:marLeft w:val="0"/>
      <w:marRight w:val="0"/>
      <w:marTop w:val="0"/>
      <w:marBottom w:val="0"/>
      <w:divBdr>
        <w:top w:val="none" w:sz="0" w:space="0" w:color="auto"/>
        <w:left w:val="none" w:sz="0" w:space="0" w:color="auto"/>
        <w:bottom w:val="none" w:sz="0" w:space="0" w:color="auto"/>
        <w:right w:val="none" w:sz="0" w:space="0" w:color="auto"/>
      </w:divBdr>
      <w:divsChild>
        <w:div w:id="835655976">
          <w:marLeft w:val="0"/>
          <w:marRight w:val="0"/>
          <w:marTop w:val="0"/>
          <w:marBottom w:val="0"/>
          <w:divBdr>
            <w:top w:val="none" w:sz="0" w:space="0" w:color="auto"/>
            <w:left w:val="none" w:sz="0" w:space="0" w:color="auto"/>
            <w:bottom w:val="none" w:sz="0" w:space="0" w:color="auto"/>
            <w:right w:val="none" w:sz="0" w:space="0" w:color="auto"/>
          </w:divBdr>
          <w:divsChild>
            <w:div w:id="1221282801">
              <w:marLeft w:val="0"/>
              <w:marRight w:val="0"/>
              <w:marTop w:val="0"/>
              <w:marBottom w:val="0"/>
              <w:divBdr>
                <w:top w:val="none" w:sz="0" w:space="0" w:color="auto"/>
                <w:left w:val="none" w:sz="0" w:space="0" w:color="auto"/>
                <w:bottom w:val="none" w:sz="0" w:space="0" w:color="auto"/>
                <w:right w:val="none" w:sz="0" w:space="0" w:color="auto"/>
              </w:divBdr>
              <w:divsChild>
                <w:div w:id="207885148">
                  <w:marLeft w:val="0"/>
                  <w:marRight w:val="0"/>
                  <w:marTop w:val="0"/>
                  <w:marBottom w:val="0"/>
                  <w:divBdr>
                    <w:top w:val="none" w:sz="0" w:space="0" w:color="auto"/>
                    <w:left w:val="none" w:sz="0" w:space="0" w:color="auto"/>
                    <w:bottom w:val="none" w:sz="0" w:space="0" w:color="auto"/>
                    <w:right w:val="none" w:sz="0" w:space="0" w:color="auto"/>
                  </w:divBdr>
                </w:div>
              </w:divsChild>
            </w:div>
            <w:div w:id="1325739481">
              <w:marLeft w:val="0"/>
              <w:marRight w:val="0"/>
              <w:marTop w:val="0"/>
              <w:marBottom w:val="0"/>
              <w:divBdr>
                <w:top w:val="none" w:sz="0" w:space="0" w:color="auto"/>
                <w:left w:val="none" w:sz="0" w:space="0" w:color="auto"/>
                <w:bottom w:val="none" w:sz="0" w:space="0" w:color="auto"/>
                <w:right w:val="none" w:sz="0" w:space="0" w:color="auto"/>
              </w:divBdr>
              <w:divsChild>
                <w:div w:id="1819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52855">
      <w:bodyDiv w:val="1"/>
      <w:marLeft w:val="0"/>
      <w:marRight w:val="0"/>
      <w:marTop w:val="0"/>
      <w:marBottom w:val="0"/>
      <w:divBdr>
        <w:top w:val="none" w:sz="0" w:space="0" w:color="auto"/>
        <w:left w:val="none" w:sz="0" w:space="0" w:color="auto"/>
        <w:bottom w:val="none" w:sz="0" w:space="0" w:color="auto"/>
        <w:right w:val="none" w:sz="0" w:space="0" w:color="auto"/>
      </w:divBdr>
    </w:div>
    <w:div w:id="863372109">
      <w:bodyDiv w:val="1"/>
      <w:marLeft w:val="0"/>
      <w:marRight w:val="0"/>
      <w:marTop w:val="0"/>
      <w:marBottom w:val="0"/>
      <w:divBdr>
        <w:top w:val="none" w:sz="0" w:space="0" w:color="auto"/>
        <w:left w:val="none" w:sz="0" w:space="0" w:color="auto"/>
        <w:bottom w:val="none" w:sz="0" w:space="0" w:color="auto"/>
        <w:right w:val="none" w:sz="0" w:space="0" w:color="auto"/>
      </w:divBdr>
    </w:div>
    <w:div w:id="884948897">
      <w:bodyDiv w:val="1"/>
      <w:marLeft w:val="0"/>
      <w:marRight w:val="0"/>
      <w:marTop w:val="0"/>
      <w:marBottom w:val="0"/>
      <w:divBdr>
        <w:top w:val="none" w:sz="0" w:space="0" w:color="auto"/>
        <w:left w:val="none" w:sz="0" w:space="0" w:color="auto"/>
        <w:bottom w:val="none" w:sz="0" w:space="0" w:color="auto"/>
        <w:right w:val="none" w:sz="0" w:space="0" w:color="auto"/>
      </w:divBdr>
    </w:div>
    <w:div w:id="915821602">
      <w:bodyDiv w:val="1"/>
      <w:marLeft w:val="0"/>
      <w:marRight w:val="0"/>
      <w:marTop w:val="0"/>
      <w:marBottom w:val="0"/>
      <w:divBdr>
        <w:top w:val="none" w:sz="0" w:space="0" w:color="auto"/>
        <w:left w:val="none" w:sz="0" w:space="0" w:color="auto"/>
        <w:bottom w:val="none" w:sz="0" w:space="0" w:color="auto"/>
        <w:right w:val="none" w:sz="0" w:space="0" w:color="auto"/>
      </w:divBdr>
      <w:divsChild>
        <w:div w:id="1398474765">
          <w:marLeft w:val="0"/>
          <w:marRight w:val="0"/>
          <w:marTop w:val="0"/>
          <w:marBottom w:val="0"/>
          <w:divBdr>
            <w:top w:val="none" w:sz="0" w:space="0" w:color="auto"/>
            <w:left w:val="none" w:sz="0" w:space="0" w:color="auto"/>
            <w:bottom w:val="none" w:sz="0" w:space="0" w:color="auto"/>
            <w:right w:val="none" w:sz="0" w:space="0" w:color="auto"/>
          </w:divBdr>
          <w:divsChild>
            <w:div w:id="549456755">
              <w:marLeft w:val="0"/>
              <w:marRight w:val="0"/>
              <w:marTop w:val="0"/>
              <w:marBottom w:val="0"/>
              <w:divBdr>
                <w:top w:val="none" w:sz="0" w:space="0" w:color="auto"/>
                <w:left w:val="none" w:sz="0" w:space="0" w:color="auto"/>
                <w:bottom w:val="none" w:sz="0" w:space="0" w:color="auto"/>
                <w:right w:val="none" w:sz="0" w:space="0" w:color="auto"/>
              </w:divBdr>
              <w:divsChild>
                <w:div w:id="554463357">
                  <w:marLeft w:val="0"/>
                  <w:marRight w:val="0"/>
                  <w:marTop w:val="0"/>
                  <w:marBottom w:val="0"/>
                  <w:divBdr>
                    <w:top w:val="none" w:sz="0" w:space="0" w:color="auto"/>
                    <w:left w:val="single" w:sz="6" w:space="18" w:color="D5D5D5"/>
                    <w:bottom w:val="none" w:sz="0" w:space="0" w:color="auto"/>
                    <w:right w:val="none" w:sz="0" w:space="0" w:color="auto"/>
                  </w:divBdr>
                  <w:divsChild>
                    <w:div w:id="1875969972">
                      <w:marLeft w:val="0"/>
                      <w:marRight w:val="0"/>
                      <w:marTop w:val="0"/>
                      <w:marBottom w:val="0"/>
                      <w:divBdr>
                        <w:top w:val="none" w:sz="0" w:space="0" w:color="auto"/>
                        <w:left w:val="none" w:sz="0" w:space="0" w:color="auto"/>
                        <w:bottom w:val="none" w:sz="0" w:space="0" w:color="auto"/>
                        <w:right w:val="none" w:sz="0" w:space="0" w:color="auto"/>
                      </w:divBdr>
                      <w:divsChild>
                        <w:div w:id="497503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35332985">
          <w:marLeft w:val="0"/>
          <w:marRight w:val="0"/>
          <w:marTop w:val="0"/>
          <w:marBottom w:val="0"/>
          <w:divBdr>
            <w:top w:val="none" w:sz="0" w:space="0" w:color="auto"/>
            <w:left w:val="none" w:sz="0" w:space="0" w:color="auto"/>
            <w:bottom w:val="none" w:sz="0" w:space="0" w:color="auto"/>
            <w:right w:val="none" w:sz="0" w:space="0" w:color="auto"/>
          </w:divBdr>
        </w:div>
      </w:divsChild>
    </w:div>
    <w:div w:id="916094893">
      <w:bodyDiv w:val="1"/>
      <w:marLeft w:val="0"/>
      <w:marRight w:val="0"/>
      <w:marTop w:val="0"/>
      <w:marBottom w:val="0"/>
      <w:divBdr>
        <w:top w:val="none" w:sz="0" w:space="0" w:color="auto"/>
        <w:left w:val="none" w:sz="0" w:space="0" w:color="auto"/>
        <w:bottom w:val="none" w:sz="0" w:space="0" w:color="auto"/>
        <w:right w:val="none" w:sz="0" w:space="0" w:color="auto"/>
      </w:divBdr>
    </w:div>
    <w:div w:id="974993546">
      <w:bodyDiv w:val="1"/>
      <w:marLeft w:val="0"/>
      <w:marRight w:val="0"/>
      <w:marTop w:val="0"/>
      <w:marBottom w:val="0"/>
      <w:divBdr>
        <w:top w:val="none" w:sz="0" w:space="0" w:color="auto"/>
        <w:left w:val="none" w:sz="0" w:space="0" w:color="auto"/>
        <w:bottom w:val="none" w:sz="0" w:space="0" w:color="auto"/>
        <w:right w:val="none" w:sz="0" w:space="0" w:color="auto"/>
      </w:divBdr>
      <w:divsChild>
        <w:div w:id="1002005265">
          <w:marLeft w:val="0"/>
          <w:marRight w:val="0"/>
          <w:marTop w:val="0"/>
          <w:marBottom w:val="0"/>
          <w:divBdr>
            <w:top w:val="none" w:sz="0" w:space="0" w:color="auto"/>
            <w:left w:val="none" w:sz="0" w:space="0" w:color="auto"/>
            <w:bottom w:val="none" w:sz="0" w:space="0" w:color="auto"/>
            <w:right w:val="none" w:sz="0" w:space="0" w:color="auto"/>
          </w:divBdr>
          <w:divsChild>
            <w:div w:id="1505783143">
              <w:marLeft w:val="0"/>
              <w:marRight w:val="0"/>
              <w:marTop w:val="0"/>
              <w:marBottom w:val="0"/>
              <w:divBdr>
                <w:top w:val="none" w:sz="0" w:space="0" w:color="auto"/>
                <w:left w:val="none" w:sz="0" w:space="0" w:color="auto"/>
                <w:bottom w:val="none" w:sz="0" w:space="0" w:color="auto"/>
                <w:right w:val="none" w:sz="0" w:space="0" w:color="auto"/>
              </w:divBdr>
              <w:divsChild>
                <w:div w:id="18474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37826">
      <w:bodyDiv w:val="1"/>
      <w:marLeft w:val="0"/>
      <w:marRight w:val="0"/>
      <w:marTop w:val="0"/>
      <w:marBottom w:val="0"/>
      <w:divBdr>
        <w:top w:val="none" w:sz="0" w:space="0" w:color="auto"/>
        <w:left w:val="none" w:sz="0" w:space="0" w:color="auto"/>
        <w:bottom w:val="none" w:sz="0" w:space="0" w:color="auto"/>
        <w:right w:val="none" w:sz="0" w:space="0" w:color="auto"/>
      </w:divBdr>
    </w:div>
    <w:div w:id="1012338327">
      <w:bodyDiv w:val="1"/>
      <w:marLeft w:val="0"/>
      <w:marRight w:val="0"/>
      <w:marTop w:val="0"/>
      <w:marBottom w:val="0"/>
      <w:divBdr>
        <w:top w:val="none" w:sz="0" w:space="0" w:color="auto"/>
        <w:left w:val="none" w:sz="0" w:space="0" w:color="auto"/>
        <w:bottom w:val="none" w:sz="0" w:space="0" w:color="auto"/>
        <w:right w:val="none" w:sz="0" w:space="0" w:color="auto"/>
      </w:divBdr>
    </w:div>
    <w:div w:id="1041710269">
      <w:bodyDiv w:val="1"/>
      <w:marLeft w:val="0"/>
      <w:marRight w:val="0"/>
      <w:marTop w:val="0"/>
      <w:marBottom w:val="0"/>
      <w:divBdr>
        <w:top w:val="none" w:sz="0" w:space="0" w:color="auto"/>
        <w:left w:val="none" w:sz="0" w:space="0" w:color="auto"/>
        <w:bottom w:val="none" w:sz="0" w:space="0" w:color="auto"/>
        <w:right w:val="none" w:sz="0" w:space="0" w:color="auto"/>
      </w:divBdr>
      <w:divsChild>
        <w:div w:id="172456536">
          <w:marLeft w:val="0"/>
          <w:marRight w:val="0"/>
          <w:marTop w:val="0"/>
          <w:marBottom w:val="0"/>
          <w:divBdr>
            <w:top w:val="none" w:sz="0" w:space="0" w:color="auto"/>
            <w:left w:val="none" w:sz="0" w:space="0" w:color="auto"/>
            <w:bottom w:val="none" w:sz="0" w:space="0" w:color="auto"/>
            <w:right w:val="none" w:sz="0" w:space="0" w:color="auto"/>
          </w:divBdr>
          <w:divsChild>
            <w:div w:id="1285846778">
              <w:marLeft w:val="0"/>
              <w:marRight w:val="0"/>
              <w:marTop w:val="0"/>
              <w:marBottom w:val="0"/>
              <w:divBdr>
                <w:top w:val="none" w:sz="0" w:space="0" w:color="auto"/>
                <w:left w:val="none" w:sz="0" w:space="0" w:color="auto"/>
                <w:bottom w:val="none" w:sz="0" w:space="0" w:color="auto"/>
                <w:right w:val="none" w:sz="0" w:space="0" w:color="auto"/>
              </w:divBdr>
              <w:divsChild>
                <w:div w:id="179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392">
      <w:bodyDiv w:val="1"/>
      <w:marLeft w:val="0"/>
      <w:marRight w:val="0"/>
      <w:marTop w:val="0"/>
      <w:marBottom w:val="0"/>
      <w:divBdr>
        <w:top w:val="none" w:sz="0" w:space="0" w:color="auto"/>
        <w:left w:val="none" w:sz="0" w:space="0" w:color="auto"/>
        <w:bottom w:val="none" w:sz="0" w:space="0" w:color="auto"/>
        <w:right w:val="none" w:sz="0" w:space="0" w:color="auto"/>
      </w:divBdr>
      <w:divsChild>
        <w:div w:id="558054966">
          <w:marLeft w:val="0"/>
          <w:marRight w:val="0"/>
          <w:marTop w:val="0"/>
          <w:marBottom w:val="0"/>
          <w:divBdr>
            <w:top w:val="none" w:sz="0" w:space="0" w:color="auto"/>
            <w:left w:val="none" w:sz="0" w:space="0" w:color="auto"/>
            <w:bottom w:val="none" w:sz="0" w:space="0" w:color="auto"/>
            <w:right w:val="none" w:sz="0" w:space="0" w:color="auto"/>
          </w:divBdr>
          <w:divsChild>
            <w:div w:id="1189831544">
              <w:marLeft w:val="0"/>
              <w:marRight w:val="0"/>
              <w:marTop w:val="0"/>
              <w:marBottom w:val="0"/>
              <w:divBdr>
                <w:top w:val="none" w:sz="0" w:space="0" w:color="auto"/>
                <w:left w:val="none" w:sz="0" w:space="0" w:color="auto"/>
                <w:bottom w:val="none" w:sz="0" w:space="0" w:color="auto"/>
                <w:right w:val="none" w:sz="0" w:space="0" w:color="auto"/>
              </w:divBdr>
              <w:divsChild>
                <w:div w:id="654919652">
                  <w:marLeft w:val="0"/>
                  <w:marRight w:val="0"/>
                  <w:marTop w:val="0"/>
                  <w:marBottom w:val="0"/>
                  <w:divBdr>
                    <w:top w:val="none" w:sz="0" w:space="0" w:color="auto"/>
                    <w:left w:val="none" w:sz="0" w:space="0" w:color="auto"/>
                    <w:bottom w:val="none" w:sz="0" w:space="0" w:color="auto"/>
                    <w:right w:val="none" w:sz="0" w:space="0" w:color="auto"/>
                  </w:divBdr>
                </w:div>
                <w:div w:id="2587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91761">
      <w:bodyDiv w:val="1"/>
      <w:marLeft w:val="0"/>
      <w:marRight w:val="0"/>
      <w:marTop w:val="0"/>
      <w:marBottom w:val="0"/>
      <w:divBdr>
        <w:top w:val="none" w:sz="0" w:space="0" w:color="auto"/>
        <w:left w:val="none" w:sz="0" w:space="0" w:color="auto"/>
        <w:bottom w:val="none" w:sz="0" w:space="0" w:color="auto"/>
        <w:right w:val="none" w:sz="0" w:space="0" w:color="auto"/>
      </w:divBdr>
      <w:divsChild>
        <w:div w:id="115415100">
          <w:marLeft w:val="0"/>
          <w:marRight w:val="0"/>
          <w:marTop w:val="0"/>
          <w:marBottom w:val="0"/>
          <w:divBdr>
            <w:top w:val="none" w:sz="0" w:space="0" w:color="auto"/>
            <w:left w:val="none" w:sz="0" w:space="0" w:color="auto"/>
            <w:bottom w:val="none" w:sz="0" w:space="0" w:color="auto"/>
            <w:right w:val="none" w:sz="0" w:space="0" w:color="auto"/>
          </w:divBdr>
          <w:divsChild>
            <w:div w:id="1289387938">
              <w:marLeft w:val="0"/>
              <w:marRight w:val="0"/>
              <w:marTop w:val="0"/>
              <w:marBottom w:val="0"/>
              <w:divBdr>
                <w:top w:val="none" w:sz="0" w:space="0" w:color="auto"/>
                <w:left w:val="none" w:sz="0" w:space="0" w:color="auto"/>
                <w:bottom w:val="none" w:sz="0" w:space="0" w:color="auto"/>
                <w:right w:val="none" w:sz="0" w:space="0" w:color="auto"/>
              </w:divBdr>
              <w:divsChild>
                <w:div w:id="17710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21204">
      <w:bodyDiv w:val="1"/>
      <w:marLeft w:val="0"/>
      <w:marRight w:val="0"/>
      <w:marTop w:val="0"/>
      <w:marBottom w:val="0"/>
      <w:divBdr>
        <w:top w:val="none" w:sz="0" w:space="0" w:color="auto"/>
        <w:left w:val="none" w:sz="0" w:space="0" w:color="auto"/>
        <w:bottom w:val="none" w:sz="0" w:space="0" w:color="auto"/>
        <w:right w:val="none" w:sz="0" w:space="0" w:color="auto"/>
      </w:divBdr>
      <w:divsChild>
        <w:div w:id="1975595190">
          <w:marLeft w:val="0"/>
          <w:marRight w:val="0"/>
          <w:marTop w:val="0"/>
          <w:marBottom w:val="0"/>
          <w:divBdr>
            <w:top w:val="none" w:sz="0" w:space="0" w:color="auto"/>
            <w:left w:val="none" w:sz="0" w:space="0" w:color="auto"/>
            <w:bottom w:val="none" w:sz="0" w:space="0" w:color="auto"/>
            <w:right w:val="none" w:sz="0" w:space="0" w:color="auto"/>
          </w:divBdr>
          <w:divsChild>
            <w:div w:id="1189565822">
              <w:marLeft w:val="0"/>
              <w:marRight w:val="0"/>
              <w:marTop w:val="0"/>
              <w:marBottom w:val="0"/>
              <w:divBdr>
                <w:top w:val="none" w:sz="0" w:space="0" w:color="auto"/>
                <w:left w:val="none" w:sz="0" w:space="0" w:color="auto"/>
                <w:bottom w:val="none" w:sz="0" w:space="0" w:color="auto"/>
                <w:right w:val="none" w:sz="0" w:space="0" w:color="auto"/>
              </w:divBdr>
              <w:divsChild>
                <w:div w:id="103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71751">
      <w:bodyDiv w:val="1"/>
      <w:marLeft w:val="0"/>
      <w:marRight w:val="0"/>
      <w:marTop w:val="0"/>
      <w:marBottom w:val="0"/>
      <w:divBdr>
        <w:top w:val="none" w:sz="0" w:space="0" w:color="auto"/>
        <w:left w:val="none" w:sz="0" w:space="0" w:color="auto"/>
        <w:bottom w:val="none" w:sz="0" w:space="0" w:color="auto"/>
        <w:right w:val="none" w:sz="0" w:space="0" w:color="auto"/>
      </w:divBdr>
      <w:divsChild>
        <w:div w:id="249773245">
          <w:marLeft w:val="0"/>
          <w:marRight w:val="0"/>
          <w:marTop w:val="0"/>
          <w:marBottom w:val="0"/>
          <w:divBdr>
            <w:top w:val="none" w:sz="0" w:space="0" w:color="auto"/>
            <w:left w:val="none" w:sz="0" w:space="0" w:color="auto"/>
            <w:bottom w:val="none" w:sz="0" w:space="0" w:color="auto"/>
            <w:right w:val="none" w:sz="0" w:space="0" w:color="auto"/>
          </w:divBdr>
          <w:divsChild>
            <w:div w:id="690762209">
              <w:marLeft w:val="0"/>
              <w:marRight w:val="0"/>
              <w:marTop w:val="0"/>
              <w:marBottom w:val="0"/>
              <w:divBdr>
                <w:top w:val="none" w:sz="0" w:space="0" w:color="auto"/>
                <w:left w:val="none" w:sz="0" w:space="0" w:color="auto"/>
                <w:bottom w:val="none" w:sz="0" w:space="0" w:color="auto"/>
                <w:right w:val="none" w:sz="0" w:space="0" w:color="auto"/>
              </w:divBdr>
              <w:divsChild>
                <w:div w:id="1401176063">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6732">
      <w:bodyDiv w:val="1"/>
      <w:marLeft w:val="0"/>
      <w:marRight w:val="0"/>
      <w:marTop w:val="0"/>
      <w:marBottom w:val="0"/>
      <w:divBdr>
        <w:top w:val="none" w:sz="0" w:space="0" w:color="auto"/>
        <w:left w:val="none" w:sz="0" w:space="0" w:color="auto"/>
        <w:bottom w:val="none" w:sz="0" w:space="0" w:color="auto"/>
        <w:right w:val="none" w:sz="0" w:space="0" w:color="auto"/>
      </w:divBdr>
    </w:div>
    <w:div w:id="1247493545">
      <w:bodyDiv w:val="1"/>
      <w:marLeft w:val="0"/>
      <w:marRight w:val="0"/>
      <w:marTop w:val="0"/>
      <w:marBottom w:val="0"/>
      <w:divBdr>
        <w:top w:val="none" w:sz="0" w:space="0" w:color="auto"/>
        <w:left w:val="none" w:sz="0" w:space="0" w:color="auto"/>
        <w:bottom w:val="none" w:sz="0" w:space="0" w:color="auto"/>
        <w:right w:val="none" w:sz="0" w:space="0" w:color="auto"/>
      </w:divBdr>
    </w:div>
    <w:div w:id="1303539422">
      <w:bodyDiv w:val="1"/>
      <w:marLeft w:val="0"/>
      <w:marRight w:val="0"/>
      <w:marTop w:val="0"/>
      <w:marBottom w:val="0"/>
      <w:divBdr>
        <w:top w:val="none" w:sz="0" w:space="0" w:color="auto"/>
        <w:left w:val="none" w:sz="0" w:space="0" w:color="auto"/>
        <w:bottom w:val="none" w:sz="0" w:space="0" w:color="auto"/>
        <w:right w:val="none" w:sz="0" w:space="0" w:color="auto"/>
      </w:divBdr>
    </w:div>
    <w:div w:id="1306661985">
      <w:bodyDiv w:val="1"/>
      <w:marLeft w:val="0"/>
      <w:marRight w:val="0"/>
      <w:marTop w:val="0"/>
      <w:marBottom w:val="0"/>
      <w:divBdr>
        <w:top w:val="none" w:sz="0" w:space="0" w:color="auto"/>
        <w:left w:val="none" w:sz="0" w:space="0" w:color="auto"/>
        <w:bottom w:val="none" w:sz="0" w:space="0" w:color="auto"/>
        <w:right w:val="none" w:sz="0" w:space="0" w:color="auto"/>
      </w:divBdr>
    </w:div>
    <w:div w:id="1329287121">
      <w:bodyDiv w:val="1"/>
      <w:marLeft w:val="0"/>
      <w:marRight w:val="0"/>
      <w:marTop w:val="0"/>
      <w:marBottom w:val="0"/>
      <w:divBdr>
        <w:top w:val="none" w:sz="0" w:space="0" w:color="auto"/>
        <w:left w:val="none" w:sz="0" w:space="0" w:color="auto"/>
        <w:bottom w:val="none" w:sz="0" w:space="0" w:color="auto"/>
        <w:right w:val="none" w:sz="0" w:space="0" w:color="auto"/>
      </w:divBdr>
      <w:divsChild>
        <w:div w:id="1284384139">
          <w:marLeft w:val="0"/>
          <w:marRight w:val="0"/>
          <w:marTop w:val="0"/>
          <w:marBottom w:val="0"/>
          <w:divBdr>
            <w:top w:val="none" w:sz="0" w:space="0" w:color="auto"/>
            <w:left w:val="none" w:sz="0" w:space="0" w:color="auto"/>
            <w:bottom w:val="none" w:sz="0" w:space="0" w:color="auto"/>
            <w:right w:val="none" w:sz="0" w:space="0" w:color="auto"/>
          </w:divBdr>
          <w:divsChild>
            <w:div w:id="1963026321">
              <w:marLeft w:val="0"/>
              <w:marRight w:val="0"/>
              <w:marTop w:val="0"/>
              <w:marBottom w:val="0"/>
              <w:divBdr>
                <w:top w:val="none" w:sz="0" w:space="0" w:color="auto"/>
                <w:left w:val="none" w:sz="0" w:space="0" w:color="auto"/>
                <w:bottom w:val="none" w:sz="0" w:space="0" w:color="auto"/>
                <w:right w:val="none" w:sz="0" w:space="0" w:color="auto"/>
              </w:divBdr>
              <w:divsChild>
                <w:div w:id="1699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34912">
          <w:marLeft w:val="0"/>
          <w:marRight w:val="0"/>
          <w:marTop w:val="0"/>
          <w:marBottom w:val="0"/>
          <w:divBdr>
            <w:top w:val="none" w:sz="0" w:space="0" w:color="auto"/>
            <w:left w:val="none" w:sz="0" w:space="0" w:color="auto"/>
            <w:bottom w:val="none" w:sz="0" w:space="0" w:color="auto"/>
            <w:right w:val="none" w:sz="0" w:space="0" w:color="auto"/>
          </w:divBdr>
          <w:divsChild>
            <w:div w:id="806629298">
              <w:marLeft w:val="0"/>
              <w:marRight w:val="0"/>
              <w:marTop w:val="0"/>
              <w:marBottom w:val="0"/>
              <w:divBdr>
                <w:top w:val="none" w:sz="0" w:space="0" w:color="auto"/>
                <w:left w:val="none" w:sz="0" w:space="0" w:color="auto"/>
                <w:bottom w:val="none" w:sz="0" w:space="0" w:color="auto"/>
                <w:right w:val="none" w:sz="0" w:space="0" w:color="auto"/>
              </w:divBdr>
              <w:divsChild>
                <w:div w:id="11820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3049">
      <w:bodyDiv w:val="1"/>
      <w:marLeft w:val="0"/>
      <w:marRight w:val="0"/>
      <w:marTop w:val="0"/>
      <w:marBottom w:val="0"/>
      <w:divBdr>
        <w:top w:val="none" w:sz="0" w:space="0" w:color="auto"/>
        <w:left w:val="none" w:sz="0" w:space="0" w:color="auto"/>
        <w:bottom w:val="none" w:sz="0" w:space="0" w:color="auto"/>
        <w:right w:val="none" w:sz="0" w:space="0" w:color="auto"/>
      </w:divBdr>
    </w:div>
    <w:div w:id="1383401914">
      <w:bodyDiv w:val="1"/>
      <w:marLeft w:val="0"/>
      <w:marRight w:val="0"/>
      <w:marTop w:val="0"/>
      <w:marBottom w:val="0"/>
      <w:divBdr>
        <w:top w:val="none" w:sz="0" w:space="0" w:color="auto"/>
        <w:left w:val="none" w:sz="0" w:space="0" w:color="auto"/>
        <w:bottom w:val="none" w:sz="0" w:space="0" w:color="auto"/>
        <w:right w:val="none" w:sz="0" w:space="0" w:color="auto"/>
      </w:divBdr>
    </w:div>
    <w:div w:id="1390884137">
      <w:bodyDiv w:val="1"/>
      <w:marLeft w:val="0"/>
      <w:marRight w:val="0"/>
      <w:marTop w:val="0"/>
      <w:marBottom w:val="0"/>
      <w:divBdr>
        <w:top w:val="none" w:sz="0" w:space="0" w:color="auto"/>
        <w:left w:val="none" w:sz="0" w:space="0" w:color="auto"/>
        <w:bottom w:val="none" w:sz="0" w:space="0" w:color="auto"/>
        <w:right w:val="none" w:sz="0" w:space="0" w:color="auto"/>
      </w:divBdr>
    </w:div>
    <w:div w:id="1403792636">
      <w:bodyDiv w:val="1"/>
      <w:marLeft w:val="0"/>
      <w:marRight w:val="0"/>
      <w:marTop w:val="0"/>
      <w:marBottom w:val="0"/>
      <w:divBdr>
        <w:top w:val="none" w:sz="0" w:space="0" w:color="auto"/>
        <w:left w:val="none" w:sz="0" w:space="0" w:color="auto"/>
        <w:bottom w:val="none" w:sz="0" w:space="0" w:color="auto"/>
        <w:right w:val="none" w:sz="0" w:space="0" w:color="auto"/>
      </w:divBdr>
      <w:divsChild>
        <w:div w:id="15692390">
          <w:marLeft w:val="0"/>
          <w:marRight w:val="0"/>
          <w:marTop w:val="0"/>
          <w:marBottom w:val="0"/>
          <w:divBdr>
            <w:top w:val="none" w:sz="0" w:space="0" w:color="auto"/>
            <w:left w:val="none" w:sz="0" w:space="0" w:color="auto"/>
            <w:bottom w:val="none" w:sz="0" w:space="0" w:color="auto"/>
            <w:right w:val="none" w:sz="0" w:space="0" w:color="auto"/>
          </w:divBdr>
          <w:divsChild>
            <w:div w:id="672032351">
              <w:marLeft w:val="0"/>
              <w:marRight w:val="0"/>
              <w:marTop w:val="0"/>
              <w:marBottom w:val="0"/>
              <w:divBdr>
                <w:top w:val="none" w:sz="0" w:space="0" w:color="auto"/>
                <w:left w:val="none" w:sz="0" w:space="0" w:color="auto"/>
                <w:bottom w:val="none" w:sz="0" w:space="0" w:color="auto"/>
                <w:right w:val="none" w:sz="0" w:space="0" w:color="auto"/>
              </w:divBdr>
              <w:divsChild>
                <w:div w:id="18169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48">
      <w:bodyDiv w:val="1"/>
      <w:marLeft w:val="0"/>
      <w:marRight w:val="0"/>
      <w:marTop w:val="0"/>
      <w:marBottom w:val="0"/>
      <w:divBdr>
        <w:top w:val="none" w:sz="0" w:space="0" w:color="auto"/>
        <w:left w:val="none" w:sz="0" w:space="0" w:color="auto"/>
        <w:bottom w:val="none" w:sz="0" w:space="0" w:color="auto"/>
        <w:right w:val="none" w:sz="0" w:space="0" w:color="auto"/>
      </w:divBdr>
    </w:div>
    <w:div w:id="1473133067">
      <w:bodyDiv w:val="1"/>
      <w:marLeft w:val="0"/>
      <w:marRight w:val="0"/>
      <w:marTop w:val="0"/>
      <w:marBottom w:val="0"/>
      <w:divBdr>
        <w:top w:val="none" w:sz="0" w:space="0" w:color="auto"/>
        <w:left w:val="none" w:sz="0" w:space="0" w:color="auto"/>
        <w:bottom w:val="none" w:sz="0" w:space="0" w:color="auto"/>
        <w:right w:val="none" w:sz="0" w:space="0" w:color="auto"/>
      </w:divBdr>
    </w:div>
    <w:div w:id="1478108843">
      <w:bodyDiv w:val="1"/>
      <w:marLeft w:val="0"/>
      <w:marRight w:val="0"/>
      <w:marTop w:val="0"/>
      <w:marBottom w:val="0"/>
      <w:divBdr>
        <w:top w:val="none" w:sz="0" w:space="0" w:color="auto"/>
        <w:left w:val="none" w:sz="0" w:space="0" w:color="auto"/>
        <w:bottom w:val="none" w:sz="0" w:space="0" w:color="auto"/>
        <w:right w:val="none" w:sz="0" w:space="0" w:color="auto"/>
      </w:divBdr>
    </w:div>
    <w:div w:id="1479151361">
      <w:bodyDiv w:val="1"/>
      <w:marLeft w:val="0"/>
      <w:marRight w:val="0"/>
      <w:marTop w:val="0"/>
      <w:marBottom w:val="0"/>
      <w:divBdr>
        <w:top w:val="none" w:sz="0" w:space="0" w:color="auto"/>
        <w:left w:val="none" w:sz="0" w:space="0" w:color="auto"/>
        <w:bottom w:val="none" w:sz="0" w:space="0" w:color="auto"/>
        <w:right w:val="none" w:sz="0" w:space="0" w:color="auto"/>
      </w:divBdr>
    </w:div>
    <w:div w:id="1508787969">
      <w:bodyDiv w:val="1"/>
      <w:marLeft w:val="0"/>
      <w:marRight w:val="0"/>
      <w:marTop w:val="0"/>
      <w:marBottom w:val="0"/>
      <w:divBdr>
        <w:top w:val="none" w:sz="0" w:space="0" w:color="auto"/>
        <w:left w:val="none" w:sz="0" w:space="0" w:color="auto"/>
        <w:bottom w:val="none" w:sz="0" w:space="0" w:color="auto"/>
        <w:right w:val="none" w:sz="0" w:space="0" w:color="auto"/>
      </w:divBdr>
    </w:div>
    <w:div w:id="1601453459">
      <w:bodyDiv w:val="1"/>
      <w:marLeft w:val="0"/>
      <w:marRight w:val="0"/>
      <w:marTop w:val="0"/>
      <w:marBottom w:val="0"/>
      <w:divBdr>
        <w:top w:val="none" w:sz="0" w:space="0" w:color="auto"/>
        <w:left w:val="none" w:sz="0" w:space="0" w:color="auto"/>
        <w:bottom w:val="none" w:sz="0" w:space="0" w:color="auto"/>
        <w:right w:val="none" w:sz="0" w:space="0" w:color="auto"/>
      </w:divBdr>
    </w:div>
    <w:div w:id="1615674505">
      <w:bodyDiv w:val="1"/>
      <w:marLeft w:val="0"/>
      <w:marRight w:val="0"/>
      <w:marTop w:val="0"/>
      <w:marBottom w:val="0"/>
      <w:divBdr>
        <w:top w:val="none" w:sz="0" w:space="0" w:color="auto"/>
        <w:left w:val="none" w:sz="0" w:space="0" w:color="auto"/>
        <w:bottom w:val="none" w:sz="0" w:space="0" w:color="auto"/>
        <w:right w:val="none" w:sz="0" w:space="0" w:color="auto"/>
      </w:divBdr>
      <w:divsChild>
        <w:div w:id="1722746749">
          <w:marLeft w:val="0"/>
          <w:marRight w:val="0"/>
          <w:marTop w:val="0"/>
          <w:marBottom w:val="0"/>
          <w:divBdr>
            <w:top w:val="none" w:sz="0" w:space="0" w:color="auto"/>
            <w:left w:val="none" w:sz="0" w:space="0" w:color="auto"/>
            <w:bottom w:val="none" w:sz="0" w:space="0" w:color="auto"/>
            <w:right w:val="none" w:sz="0" w:space="0" w:color="auto"/>
          </w:divBdr>
          <w:divsChild>
            <w:div w:id="1147091808">
              <w:marLeft w:val="0"/>
              <w:marRight w:val="0"/>
              <w:marTop w:val="0"/>
              <w:marBottom w:val="0"/>
              <w:divBdr>
                <w:top w:val="none" w:sz="0" w:space="0" w:color="auto"/>
                <w:left w:val="none" w:sz="0" w:space="0" w:color="auto"/>
                <w:bottom w:val="none" w:sz="0" w:space="0" w:color="auto"/>
                <w:right w:val="none" w:sz="0" w:space="0" w:color="auto"/>
              </w:divBdr>
              <w:divsChild>
                <w:div w:id="965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1195">
      <w:bodyDiv w:val="1"/>
      <w:marLeft w:val="0"/>
      <w:marRight w:val="0"/>
      <w:marTop w:val="0"/>
      <w:marBottom w:val="0"/>
      <w:divBdr>
        <w:top w:val="none" w:sz="0" w:space="0" w:color="auto"/>
        <w:left w:val="none" w:sz="0" w:space="0" w:color="auto"/>
        <w:bottom w:val="none" w:sz="0" w:space="0" w:color="auto"/>
        <w:right w:val="none" w:sz="0" w:space="0" w:color="auto"/>
      </w:divBdr>
    </w:div>
    <w:div w:id="1627541058">
      <w:bodyDiv w:val="1"/>
      <w:marLeft w:val="0"/>
      <w:marRight w:val="0"/>
      <w:marTop w:val="0"/>
      <w:marBottom w:val="0"/>
      <w:divBdr>
        <w:top w:val="none" w:sz="0" w:space="0" w:color="auto"/>
        <w:left w:val="none" w:sz="0" w:space="0" w:color="auto"/>
        <w:bottom w:val="none" w:sz="0" w:space="0" w:color="auto"/>
        <w:right w:val="none" w:sz="0" w:space="0" w:color="auto"/>
      </w:divBdr>
      <w:divsChild>
        <w:div w:id="1196310712">
          <w:marLeft w:val="0"/>
          <w:marRight w:val="0"/>
          <w:marTop w:val="0"/>
          <w:marBottom w:val="0"/>
          <w:divBdr>
            <w:top w:val="none" w:sz="0" w:space="0" w:color="auto"/>
            <w:left w:val="none" w:sz="0" w:space="0" w:color="auto"/>
            <w:bottom w:val="none" w:sz="0" w:space="0" w:color="auto"/>
            <w:right w:val="none" w:sz="0" w:space="0" w:color="auto"/>
          </w:divBdr>
          <w:divsChild>
            <w:div w:id="4483765">
              <w:marLeft w:val="0"/>
              <w:marRight w:val="0"/>
              <w:marTop w:val="0"/>
              <w:marBottom w:val="0"/>
              <w:divBdr>
                <w:top w:val="none" w:sz="0" w:space="0" w:color="auto"/>
                <w:left w:val="none" w:sz="0" w:space="0" w:color="auto"/>
                <w:bottom w:val="none" w:sz="0" w:space="0" w:color="auto"/>
                <w:right w:val="none" w:sz="0" w:space="0" w:color="auto"/>
              </w:divBdr>
              <w:divsChild>
                <w:div w:id="1172261256">
                  <w:marLeft w:val="0"/>
                  <w:marRight w:val="0"/>
                  <w:marTop w:val="0"/>
                  <w:marBottom w:val="0"/>
                  <w:divBdr>
                    <w:top w:val="none" w:sz="0" w:space="0" w:color="auto"/>
                    <w:left w:val="none" w:sz="0" w:space="0" w:color="auto"/>
                    <w:bottom w:val="none" w:sz="0" w:space="0" w:color="auto"/>
                    <w:right w:val="none" w:sz="0" w:space="0" w:color="auto"/>
                  </w:divBdr>
                  <w:divsChild>
                    <w:div w:id="10736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5833">
      <w:bodyDiv w:val="1"/>
      <w:marLeft w:val="0"/>
      <w:marRight w:val="0"/>
      <w:marTop w:val="0"/>
      <w:marBottom w:val="0"/>
      <w:divBdr>
        <w:top w:val="none" w:sz="0" w:space="0" w:color="auto"/>
        <w:left w:val="none" w:sz="0" w:space="0" w:color="auto"/>
        <w:bottom w:val="none" w:sz="0" w:space="0" w:color="auto"/>
        <w:right w:val="none" w:sz="0" w:space="0" w:color="auto"/>
      </w:divBdr>
    </w:div>
    <w:div w:id="1690059063">
      <w:bodyDiv w:val="1"/>
      <w:marLeft w:val="0"/>
      <w:marRight w:val="0"/>
      <w:marTop w:val="0"/>
      <w:marBottom w:val="0"/>
      <w:divBdr>
        <w:top w:val="none" w:sz="0" w:space="0" w:color="auto"/>
        <w:left w:val="none" w:sz="0" w:space="0" w:color="auto"/>
        <w:bottom w:val="none" w:sz="0" w:space="0" w:color="auto"/>
        <w:right w:val="none" w:sz="0" w:space="0" w:color="auto"/>
      </w:divBdr>
    </w:div>
    <w:div w:id="1691031729">
      <w:bodyDiv w:val="1"/>
      <w:marLeft w:val="0"/>
      <w:marRight w:val="0"/>
      <w:marTop w:val="0"/>
      <w:marBottom w:val="0"/>
      <w:divBdr>
        <w:top w:val="none" w:sz="0" w:space="0" w:color="auto"/>
        <w:left w:val="none" w:sz="0" w:space="0" w:color="auto"/>
        <w:bottom w:val="none" w:sz="0" w:space="0" w:color="auto"/>
        <w:right w:val="none" w:sz="0" w:space="0" w:color="auto"/>
      </w:divBdr>
      <w:divsChild>
        <w:div w:id="467864880">
          <w:marLeft w:val="0"/>
          <w:marRight w:val="0"/>
          <w:marTop w:val="0"/>
          <w:marBottom w:val="0"/>
          <w:divBdr>
            <w:top w:val="none" w:sz="0" w:space="0" w:color="auto"/>
            <w:left w:val="none" w:sz="0" w:space="0" w:color="auto"/>
            <w:bottom w:val="none" w:sz="0" w:space="0" w:color="auto"/>
            <w:right w:val="none" w:sz="0" w:space="0" w:color="auto"/>
          </w:divBdr>
          <w:divsChild>
            <w:div w:id="841286000">
              <w:marLeft w:val="0"/>
              <w:marRight w:val="0"/>
              <w:marTop w:val="0"/>
              <w:marBottom w:val="0"/>
              <w:divBdr>
                <w:top w:val="none" w:sz="0" w:space="0" w:color="auto"/>
                <w:left w:val="none" w:sz="0" w:space="0" w:color="auto"/>
                <w:bottom w:val="none" w:sz="0" w:space="0" w:color="auto"/>
                <w:right w:val="none" w:sz="0" w:space="0" w:color="auto"/>
              </w:divBdr>
              <w:divsChild>
                <w:div w:id="14953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2405">
      <w:bodyDiv w:val="1"/>
      <w:marLeft w:val="0"/>
      <w:marRight w:val="0"/>
      <w:marTop w:val="0"/>
      <w:marBottom w:val="0"/>
      <w:divBdr>
        <w:top w:val="none" w:sz="0" w:space="0" w:color="auto"/>
        <w:left w:val="none" w:sz="0" w:space="0" w:color="auto"/>
        <w:bottom w:val="none" w:sz="0" w:space="0" w:color="auto"/>
        <w:right w:val="none" w:sz="0" w:space="0" w:color="auto"/>
      </w:divBdr>
    </w:div>
    <w:div w:id="1718968638">
      <w:bodyDiv w:val="1"/>
      <w:marLeft w:val="0"/>
      <w:marRight w:val="0"/>
      <w:marTop w:val="0"/>
      <w:marBottom w:val="0"/>
      <w:divBdr>
        <w:top w:val="none" w:sz="0" w:space="0" w:color="auto"/>
        <w:left w:val="none" w:sz="0" w:space="0" w:color="auto"/>
        <w:bottom w:val="none" w:sz="0" w:space="0" w:color="auto"/>
        <w:right w:val="none" w:sz="0" w:space="0" w:color="auto"/>
      </w:divBdr>
      <w:divsChild>
        <w:div w:id="1323663075">
          <w:marLeft w:val="0"/>
          <w:marRight w:val="0"/>
          <w:marTop w:val="0"/>
          <w:marBottom w:val="0"/>
          <w:divBdr>
            <w:top w:val="none" w:sz="0" w:space="0" w:color="auto"/>
            <w:left w:val="none" w:sz="0" w:space="0" w:color="auto"/>
            <w:bottom w:val="none" w:sz="0" w:space="0" w:color="auto"/>
            <w:right w:val="none" w:sz="0" w:space="0" w:color="auto"/>
          </w:divBdr>
          <w:divsChild>
            <w:div w:id="668142637">
              <w:marLeft w:val="0"/>
              <w:marRight w:val="0"/>
              <w:marTop w:val="0"/>
              <w:marBottom w:val="0"/>
              <w:divBdr>
                <w:top w:val="none" w:sz="0" w:space="0" w:color="auto"/>
                <w:left w:val="none" w:sz="0" w:space="0" w:color="auto"/>
                <w:bottom w:val="none" w:sz="0" w:space="0" w:color="auto"/>
                <w:right w:val="none" w:sz="0" w:space="0" w:color="auto"/>
              </w:divBdr>
              <w:divsChild>
                <w:div w:id="732237576">
                  <w:marLeft w:val="0"/>
                  <w:marRight w:val="0"/>
                  <w:marTop w:val="0"/>
                  <w:marBottom w:val="0"/>
                  <w:divBdr>
                    <w:top w:val="none" w:sz="0" w:space="0" w:color="auto"/>
                    <w:left w:val="none" w:sz="0" w:space="0" w:color="auto"/>
                    <w:bottom w:val="none" w:sz="0" w:space="0" w:color="auto"/>
                    <w:right w:val="none" w:sz="0" w:space="0" w:color="auto"/>
                  </w:divBdr>
                </w:div>
              </w:divsChild>
            </w:div>
            <w:div w:id="1019085269">
              <w:marLeft w:val="0"/>
              <w:marRight w:val="0"/>
              <w:marTop w:val="0"/>
              <w:marBottom w:val="0"/>
              <w:divBdr>
                <w:top w:val="none" w:sz="0" w:space="0" w:color="auto"/>
                <w:left w:val="none" w:sz="0" w:space="0" w:color="auto"/>
                <w:bottom w:val="none" w:sz="0" w:space="0" w:color="auto"/>
                <w:right w:val="none" w:sz="0" w:space="0" w:color="auto"/>
              </w:divBdr>
              <w:divsChild>
                <w:div w:id="1519930775">
                  <w:marLeft w:val="0"/>
                  <w:marRight w:val="0"/>
                  <w:marTop w:val="0"/>
                  <w:marBottom w:val="0"/>
                  <w:divBdr>
                    <w:top w:val="none" w:sz="0" w:space="0" w:color="auto"/>
                    <w:left w:val="none" w:sz="0" w:space="0" w:color="auto"/>
                    <w:bottom w:val="none" w:sz="0" w:space="0" w:color="auto"/>
                    <w:right w:val="none" w:sz="0" w:space="0" w:color="auto"/>
                  </w:divBdr>
                  <w:divsChild>
                    <w:div w:id="6647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8698">
              <w:marLeft w:val="0"/>
              <w:marRight w:val="0"/>
              <w:marTop w:val="0"/>
              <w:marBottom w:val="0"/>
              <w:divBdr>
                <w:top w:val="none" w:sz="0" w:space="0" w:color="auto"/>
                <w:left w:val="none" w:sz="0" w:space="0" w:color="auto"/>
                <w:bottom w:val="none" w:sz="0" w:space="0" w:color="auto"/>
                <w:right w:val="none" w:sz="0" w:space="0" w:color="auto"/>
              </w:divBdr>
              <w:divsChild>
                <w:div w:id="793520939">
                  <w:marLeft w:val="0"/>
                  <w:marRight w:val="0"/>
                  <w:marTop w:val="0"/>
                  <w:marBottom w:val="0"/>
                  <w:divBdr>
                    <w:top w:val="none" w:sz="0" w:space="0" w:color="auto"/>
                    <w:left w:val="none" w:sz="0" w:space="0" w:color="auto"/>
                    <w:bottom w:val="none" w:sz="0" w:space="0" w:color="auto"/>
                    <w:right w:val="none" w:sz="0" w:space="0" w:color="auto"/>
                  </w:divBdr>
                  <w:divsChild>
                    <w:div w:id="15055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61272">
      <w:bodyDiv w:val="1"/>
      <w:marLeft w:val="0"/>
      <w:marRight w:val="0"/>
      <w:marTop w:val="0"/>
      <w:marBottom w:val="0"/>
      <w:divBdr>
        <w:top w:val="none" w:sz="0" w:space="0" w:color="auto"/>
        <w:left w:val="none" w:sz="0" w:space="0" w:color="auto"/>
        <w:bottom w:val="none" w:sz="0" w:space="0" w:color="auto"/>
        <w:right w:val="none" w:sz="0" w:space="0" w:color="auto"/>
      </w:divBdr>
      <w:divsChild>
        <w:div w:id="1783066955">
          <w:marLeft w:val="0"/>
          <w:marRight w:val="0"/>
          <w:marTop w:val="0"/>
          <w:marBottom w:val="0"/>
          <w:divBdr>
            <w:top w:val="none" w:sz="0" w:space="0" w:color="auto"/>
            <w:left w:val="none" w:sz="0" w:space="0" w:color="auto"/>
            <w:bottom w:val="none" w:sz="0" w:space="0" w:color="auto"/>
            <w:right w:val="none" w:sz="0" w:space="0" w:color="auto"/>
          </w:divBdr>
          <w:divsChild>
            <w:div w:id="1302611879">
              <w:marLeft w:val="0"/>
              <w:marRight w:val="0"/>
              <w:marTop w:val="0"/>
              <w:marBottom w:val="0"/>
              <w:divBdr>
                <w:top w:val="none" w:sz="0" w:space="0" w:color="auto"/>
                <w:left w:val="none" w:sz="0" w:space="0" w:color="auto"/>
                <w:bottom w:val="none" w:sz="0" w:space="0" w:color="auto"/>
                <w:right w:val="none" w:sz="0" w:space="0" w:color="auto"/>
              </w:divBdr>
              <w:divsChild>
                <w:div w:id="116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42433">
      <w:bodyDiv w:val="1"/>
      <w:marLeft w:val="0"/>
      <w:marRight w:val="0"/>
      <w:marTop w:val="0"/>
      <w:marBottom w:val="0"/>
      <w:divBdr>
        <w:top w:val="none" w:sz="0" w:space="0" w:color="auto"/>
        <w:left w:val="none" w:sz="0" w:space="0" w:color="auto"/>
        <w:bottom w:val="none" w:sz="0" w:space="0" w:color="auto"/>
        <w:right w:val="none" w:sz="0" w:space="0" w:color="auto"/>
      </w:divBdr>
      <w:divsChild>
        <w:div w:id="1730807150">
          <w:marLeft w:val="0"/>
          <w:marRight w:val="0"/>
          <w:marTop w:val="0"/>
          <w:marBottom w:val="0"/>
          <w:divBdr>
            <w:top w:val="none" w:sz="0" w:space="0" w:color="auto"/>
            <w:left w:val="none" w:sz="0" w:space="0" w:color="auto"/>
            <w:bottom w:val="none" w:sz="0" w:space="0" w:color="auto"/>
            <w:right w:val="none" w:sz="0" w:space="0" w:color="auto"/>
          </w:divBdr>
          <w:divsChild>
            <w:div w:id="2090731396">
              <w:marLeft w:val="0"/>
              <w:marRight w:val="0"/>
              <w:marTop w:val="0"/>
              <w:marBottom w:val="0"/>
              <w:divBdr>
                <w:top w:val="none" w:sz="0" w:space="0" w:color="auto"/>
                <w:left w:val="none" w:sz="0" w:space="0" w:color="auto"/>
                <w:bottom w:val="none" w:sz="0" w:space="0" w:color="auto"/>
                <w:right w:val="none" w:sz="0" w:space="0" w:color="auto"/>
              </w:divBdr>
              <w:divsChild>
                <w:div w:id="979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3538">
      <w:bodyDiv w:val="1"/>
      <w:marLeft w:val="0"/>
      <w:marRight w:val="0"/>
      <w:marTop w:val="0"/>
      <w:marBottom w:val="0"/>
      <w:divBdr>
        <w:top w:val="none" w:sz="0" w:space="0" w:color="auto"/>
        <w:left w:val="none" w:sz="0" w:space="0" w:color="auto"/>
        <w:bottom w:val="none" w:sz="0" w:space="0" w:color="auto"/>
        <w:right w:val="none" w:sz="0" w:space="0" w:color="auto"/>
      </w:divBdr>
      <w:divsChild>
        <w:div w:id="1744063636">
          <w:marLeft w:val="0"/>
          <w:marRight w:val="0"/>
          <w:marTop w:val="0"/>
          <w:marBottom w:val="0"/>
          <w:divBdr>
            <w:top w:val="none" w:sz="0" w:space="0" w:color="auto"/>
            <w:left w:val="none" w:sz="0" w:space="0" w:color="auto"/>
            <w:bottom w:val="none" w:sz="0" w:space="0" w:color="auto"/>
            <w:right w:val="none" w:sz="0" w:space="0" w:color="auto"/>
          </w:divBdr>
          <w:divsChild>
            <w:div w:id="497814825">
              <w:marLeft w:val="0"/>
              <w:marRight w:val="0"/>
              <w:marTop w:val="0"/>
              <w:marBottom w:val="0"/>
              <w:divBdr>
                <w:top w:val="none" w:sz="0" w:space="0" w:color="auto"/>
                <w:left w:val="none" w:sz="0" w:space="0" w:color="auto"/>
                <w:bottom w:val="none" w:sz="0" w:space="0" w:color="auto"/>
                <w:right w:val="none" w:sz="0" w:space="0" w:color="auto"/>
              </w:divBdr>
              <w:divsChild>
                <w:div w:id="5471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78628">
      <w:bodyDiv w:val="1"/>
      <w:marLeft w:val="0"/>
      <w:marRight w:val="0"/>
      <w:marTop w:val="0"/>
      <w:marBottom w:val="0"/>
      <w:divBdr>
        <w:top w:val="none" w:sz="0" w:space="0" w:color="auto"/>
        <w:left w:val="none" w:sz="0" w:space="0" w:color="auto"/>
        <w:bottom w:val="none" w:sz="0" w:space="0" w:color="auto"/>
        <w:right w:val="none" w:sz="0" w:space="0" w:color="auto"/>
      </w:divBdr>
      <w:divsChild>
        <w:div w:id="1421290915">
          <w:marLeft w:val="0"/>
          <w:marRight w:val="0"/>
          <w:marTop w:val="0"/>
          <w:marBottom w:val="0"/>
          <w:divBdr>
            <w:top w:val="none" w:sz="0" w:space="0" w:color="auto"/>
            <w:left w:val="none" w:sz="0" w:space="0" w:color="auto"/>
            <w:bottom w:val="none" w:sz="0" w:space="0" w:color="auto"/>
            <w:right w:val="none" w:sz="0" w:space="0" w:color="auto"/>
          </w:divBdr>
          <w:divsChild>
            <w:div w:id="1562474366">
              <w:marLeft w:val="0"/>
              <w:marRight w:val="0"/>
              <w:marTop w:val="0"/>
              <w:marBottom w:val="0"/>
              <w:divBdr>
                <w:top w:val="none" w:sz="0" w:space="0" w:color="auto"/>
                <w:left w:val="none" w:sz="0" w:space="0" w:color="auto"/>
                <w:bottom w:val="none" w:sz="0" w:space="0" w:color="auto"/>
                <w:right w:val="none" w:sz="0" w:space="0" w:color="auto"/>
              </w:divBdr>
              <w:divsChild>
                <w:div w:id="196628658">
                  <w:marLeft w:val="0"/>
                  <w:marRight w:val="0"/>
                  <w:marTop w:val="0"/>
                  <w:marBottom w:val="0"/>
                  <w:divBdr>
                    <w:top w:val="none" w:sz="0" w:space="0" w:color="auto"/>
                    <w:left w:val="none" w:sz="0" w:space="0" w:color="auto"/>
                    <w:bottom w:val="none" w:sz="0" w:space="0" w:color="auto"/>
                    <w:right w:val="none" w:sz="0" w:space="0" w:color="auto"/>
                  </w:divBdr>
                  <w:divsChild>
                    <w:div w:id="14700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7677">
      <w:bodyDiv w:val="1"/>
      <w:marLeft w:val="0"/>
      <w:marRight w:val="0"/>
      <w:marTop w:val="0"/>
      <w:marBottom w:val="0"/>
      <w:divBdr>
        <w:top w:val="none" w:sz="0" w:space="0" w:color="auto"/>
        <w:left w:val="none" w:sz="0" w:space="0" w:color="auto"/>
        <w:bottom w:val="none" w:sz="0" w:space="0" w:color="auto"/>
        <w:right w:val="none" w:sz="0" w:space="0" w:color="auto"/>
      </w:divBdr>
      <w:divsChild>
        <w:div w:id="878589465">
          <w:marLeft w:val="0"/>
          <w:marRight w:val="0"/>
          <w:marTop w:val="0"/>
          <w:marBottom w:val="0"/>
          <w:divBdr>
            <w:top w:val="none" w:sz="0" w:space="0" w:color="auto"/>
            <w:left w:val="none" w:sz="0" w:space="0" w:color="auto"/>
            <w:bottom w:val="none" w:sz="0" w:space="0" w:color="auto"/>
            <w:right w:val="none" w:sz="0" w:space="0" w:color="auto"/>
          </w:divBdr>
          <w:divsChild>
            <w:div w:id="1117598415">
              <w:marLeft w:val="0"/>
              <w:marRight w:val="0"/>
              <w:marTop w:val="0"/>
              <w:marBottom w:val="0"/>
              <w:divBdr>
                <w:top w:val="none" w:sz="0" w:space="0" w:color="auto"/>
                <w:left w:val="none" w:sz="0" w:space="0" w:color="auto"/>
                <w:bottom w:val="none" w:sz="0" w:space="0" w:color="auto"/>
                <w:right w:val="none" w:sz="0" w:space="0" w:color="auto"/>
              </w:divBdr>
              <w:divsChild>
                <w:div w:id="1133325270">
                  <w:marLeft w:val="0"/>
                  <w:marRight w:val="0"/>
                  <w:marTop w:val="0"/>
                  <w:marBottom w:val="0"/>
                  <w:divBdr>
                    <w:top w:val="none" w:sz="0" w:space="0" w:color="auto"/>
                    <w:left w:val="none" w:sz="0" w:space="0" w:color="auto"/>
                    <w:bottom w:val="none" w:sz="0" w:space="0" w:color="auto"/>
                    <w:right w:val="none" w:sz="0" w:space="0" w:color="auto"/>
                  </w:divBdr>
                  <w:divsChild>
                    <w:div w:id="2038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559013">
      <w:bodyDiv w:val="1"/>
      <w:marLeft w:val="0"/>
      <w:marRight w:val="0"/>
      <w:marTop w:val="0"/>
      <w:marBottom w:val="0"/>
      <w:divBdr>
        <w:top w:val="none" w:sz="0" w:space="0" w:color="auto"/>
        <w:left w:val="none" w:sz="0" w:space="0" w:color="auto"/>
        <w:bottom w:val="none" w:sz="0" w:space="0" w:color="auto"/>
        <w:right w:val="none" w:sz="0" w:space="0" w:color="auto"/>
      </w:divBdr>
    </w:div>
    <w:div w:id="1804153573">
      <w:bodyDiv w:val="1"/>
      <w:marLeft w:val="0"/>
      <w:marRight w:val="0"/>
      <w:marTop w:val="0"/>
      <w:marBottom w:val="0"/>
      <w:divBdr>
        <w:top w:val="none" w:sz="0" w:space="0" w:color="auto"/>
        <w:left w:val="none" w:sz="0" w:space="0" w:color="auto"/>
        <w:bottom w:val="none" w:sz="0" w:space="0" w:color="auto"/>
        <w:right w:val="none" w:sz="0" w:space="0" w:color="auto"/>
      </w:divBdr>
      <w:divsChild>
        <w:div w:id="1919247280">
          <w:marLeft w:val="0"/>
          <w:marRight w:val="0"/>
          <w:marTop w:val="450"/>
          <w:marBottom w:val="0"/>
          <w:divBdr>
            <w:top w:val="none" w:sz="0" w:space="0" w:color="auto"/>
            <w:left w:val="none" w:sz="0" w:space="0" w:color="auto"/>
            <w:bottom w:val="none" w:sz="0" w:space="0" w:color="auto"/>
            <w:right w:val="none" w:sz="0" w:space="0" w:color="auto"/>
          </w:divBdr>
          <w:divsChild>
            <w:div w:id="698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5835">
      <w:bodyDiv w:val="1"/>
      <w:marLeft w:val="0"/>
      <w:marRight w:val="0"/>
      <w:marTop w:val="0"/>
      <w:marBottom w:val="0"/>
      <w:divBdr>
        <w:top w:val="none" w:sz="0" w:space="0" w:color="auto"/>
        <w:left w:val="none" w:sz="0" w:space="0" w:color="auto"/>
        <w:bottom w:val="none" w:sz="0" w:space="0" w:color="auto"/>
        <w:right w:val="none" w:sz="0" w:space="0" w:color="auto"/>
      </w:divBdr>
      <w:divsChild>
        <w:div w:id="2019580309">
          <w:marLeft w:val="0"/>
          <w:marRight w:val="0"/>
          <w:marTop w:val="0"/>
          <w:marBottom w:val="0"/>
          <w:divBdr>
            <w:top w:val="none" w:sz="0" w:space="0" w:color="auto"/>
            <w:left w:val="none" w:sz="0" w:space="0" w:color="auto"/>
            <w:bottom w:val="none" w:sz="0" w:space="0" w:color="auto"/>
            <w:right w:val="none" w:sz="0" w:space="0" w:color="auto"/>
          </w:divBdr>
          <w:divsChild>
            <w:div w:id="1360620698">
              <w:marLeft w:val="0"/>
              <w:marRight w:val="0"/>
              <w:marTop w:val="0"/>
              <w:marBottom w:val="0"/>
              <w:divBdr>
                <w:top w:val="none" w:sz="0" w:space="0" w:color="auto"/>
                <w:left w:val="none" w:sz="0" w:space="0" w:color="auto"/>
                <w:bottom w:val="none" w:sz="0" w:space="0" w:color="auto"/>
                <w:right w:val="none" w:sz="0" w:space="0" w:color="auto"/>
              </w:divBdr>
            </w:div>
          </w:divsChild>
        </w:div>
        <w:div w:id="1744719096">
          <w:marLeft w:val="0"/>
          <w:marRight w:val="0"/>
          <w:marTop w:val="0"/>
          <w:marBottom w:val="0"/>
          <w:divBdr>
            <w:top w:val="none" w:sz="0" w:space="0" w:color="auto"/>
            <w:left w:val="none" w:sz="0" w:space="0" w:color="auto"/>
            <w:bottom w:val="none" w:sz="0" w:space="0" w:color="auto"/>
            <w:right w:val="none" w:sz="0" w:space="0" w:color="auto"/>
          </w:divBdr>
          <w:divsChild>
            <w:div w:id="1246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3694">
      <w:bodyDiv w:val="1"/>
      <w:marLeft w:val="0"/>
      <w:marRight w:val="0"/>
      <w:marTop w:val="0"/>
      <w:marBottom w:val="0"/>
      <w:divBdr>
        <w:top w:val="none" w:sz="0" w:space="0" w:color="auto"/>
        <w:left w:val="none" w:sz="0" w:space="0" w:color="auto"/>
        <w:bottom w:val="none" w:sz="0" w:space="0" w:color="auto"/>
        <w:right w:val="none" w:sz="0" w:space="0" w:color="auto"/>
      </w:divBdr>
    </w:div>
    <w:div w:id="1863782631">
      <w:bodyDiv w:val="1"/>
      <w:marLeft w:val="0"/>
      <w:marRight w:val="0"/>
      <w:marTop w:val="0"/>
      <w:marBottom w:val="0"/>
      <w:divBdr>
        <w:top w:val="none" w:sz="0" w:space="0" w:color="auto"/>
        <w:left w:val="none" w:sz="0" w:space="0" w:color="auto"/>
        <w:bottom w:val="none" w:sz="0" w:space="0" w:color="auto"/>
        <w:right w:val="none" w:sz="0" w:space="0" w:color="auto"/>
      </w:divBdr>
      <w:divsChild>
        <w:div w:id="2127042945">
          <w:marLeft w:val="0"/>
          <w:marRight w:val="0"/>
          <w:marTop w:val="0"/>
          <w:marBottom w:val="0"/>
          <w:divBdr>
            <w:top w:val="none" w:sz="0" w:space="0" w:color="auto"/>
            <w:left w:val="none" w:sz="0" w:space="0" w:color="auto"/>
            <w:bottom w:val="none" w:sz="0" w:space="0" w:color="auto"/>
            <w:right w:val="none" w:sz="0" w:space="0" w:color="auto"/>
          </w:divBdr>
          <w:divsChild>
            <w:div w:id="828642225">
              <w:marLeft w:val="0"/>
              <w:marRight w:val="0"/>
              <w:marTop w:val="0"/>
              <w:marBottom w:val="0"/>
              <w:divBdr>
                <w:top w:val="none" w:sz="0" w:space="0" w:color="auto"/>
                <w:left w:val="none" w:sz="0" w:space="0" w:color="auto"/>
                <w:bottom w:val="none" w:sz="0" w:space="0" w:color="auto"/>
                <w:right w:val="none" w:sz="0" w:space="0" w:color="auto"/>
              </w:divBdr>
              <w:divsChild>
                <w:div w:id="2095397009">
                  <w:marLeft w:val="0"/>
                  <w:marRight w:val="0"/>
                  <w:marTop w:val="0"/>
                  <w:marBottom w:val="0"/>
                  <w:divBdr>
                    <w:top w:val="none" w:sz="0" w:space="0" w:color="auto"/>
                    <w:left w:val="none" w:sz="0" w:space="0" w:color="auto"/>
                    <w:bottom w:val="none" w:sz="0" w:space="0" w:color="auto"/>
                    <w:right w:val="none" w:sz="0" w:space="0" w:color="auto"/>
                  </w:divBdr>
                  <w:divsChild>
                    <w:div w:id="8323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36685">
      <w:bodyDiv w:val="1"/>
      <w:marLeft w:val="0"/>
      <w:marRight w:val="0"/>
      <w:marTop w:val="0"/>
      <w:marBottom w:val="0"/>
      <w:divBdr>
        <w:top w:val="none" w:sz="0" w:space="0" w:color="auto"/>
        <w:left w:val="none" w:sz="0" w:space="0" w:color="auto"/>
        <w:bottom w:val="none" w:sz="0" w:space="0" w:color="auto"/>
        <w:right w:val="none" w:sz="0" w:space="0" w:color="auto"/>
      </w:divBdr>
    </w:div>
    <w:div w:id="1873104252">
      <w:bodyDiv w:val="1"/>
      <w:marLeft w:val="0"/>
      <w:marRight w:val="0"/>
      <w:marTop w:val="0"/>
      <w:marBottom w:val="0"/>
      <w:divBdr>
        <w:top w:val="none" w:sz="0" w:space="0" w:color="auto"/>
        <w:left w:val="none" w:sz="0" w:space="0" w:color="auto"/>
        <w:bottom w:val="none" w:sz="0" w:space="0" w:color="auto"/>
        <w:right w:val="none" w:sz="0" w:space="0" w:color="auto"/>
      </w:divBdr>
      <w:divsChild>
        <w:div w:id="226235216">
          <w:marLeft w:val="0"/>
          <w:marRight w:val="0"/>
          <w:marTop w:val="0"/>
          <w:marBottom w:val="0"/>
          <w:divBdr>
            <w:top w:val="none" w:sz="0" w:space="0" w:color="auto"/>
            <w:left w:val="none" w:sz="0" w:space="0" w:color="auto"/>
            <w:bottom w:val="none" w:sz="0" w:space="0" w:color="auto"/>
            <w:right w:val="none" w:sz="0" w:space="0" w:color="auto"/>
          </w:divBdr>
          <w:divsChild>
            <w:div w:id="303436798">
              <w:marLeft w:val="0"/>
              <w:marRight w:val="0"/>
              <w:marTop w:val="0"/>
              <w:marBottom w:val="0"/>
              <w:divBdr>
                <w:top w:val="none" w:sz="0" w:space="0" w:color="auto"/>
                <w:left w:val="none" w:sz="0" w:space="0" w:color="auto"/>
                <w:bottom w:val="none" w:sz="0" w:space="0" w:color="auto"/>
                <w:right w:val="none" w:sz="0" w:space="0" w:color="auto"/>
              </w:divBdr>
              <w:divsChild>
                <w:div w:id="14062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6562">
      <w:bodyDiv w:val="1"/>
      <w:marLeft w:val="0"/>
      <w:marRight w:val="0"/>
      <w:marTop w:val="0"/>
      <w:marBottom w:val="0"/>
      <w:divBdr>
        <w:top w:val="none" w:sz="0" w:space="0" w:color="auto"/>
        <w:left w:val="none" w:sz="0" w:space="0" w:color="auto"/>
        <w:bottom w:val="none" w:sz="0" w:space="0" w:color="auto"/>
        <w:right w:val="none" w:sz="0" w:space="0" w:color="auto"/>
      </w:divBdr>
    </w:div>
    <w:div w:id="2000572203">
      <w:bodyDiv w:val="1"/>
      <w:marLeft w:val="0"/>
      <w:marRight w:val="0"/>
      <w:marTop w:val="0"/>
      <w:marBottom w:val="0"/>
      <w:divBdr>
        <w:top w:val="none" w:sz="0" w:space="0" w:color="auto"/>
        <w:left w:val="none" w:sz="0" w:space="0" w:color="auto"/>
        <w:bottom w:val="none" w:sz="0" w:space="0" w:color="auto"/>
        <w:right w:val="none" w:sz="0" w:space="0" w:color="auto"/>
      </w:divBdr>
      <w:divsChild>
        <w:div w:id="237790722">
          <w:marLeft w:val="0"/>
          <w:marRight w:val="0"/>
          <w:marTop w:val="0"/>
          <w:marBottom w:val="0"/>
          <w:divBdr>
            <w:top w:val="none" w:sz="0" w:space="0" w:color="auto"/>
            <w:left w:val="none" w:sz="0" w:space="0" w:color="auto"/>
            <w:bottom w:val="none" w:sz="0" w:space="0" w:color="auto"/>
            <w:right w:val="none" w:sz="0" w:space="0" w:color="auto"/>
          </w:divBdr>
          <w:divsChild>
            <w:div w:id="1946571832">
              <w:marLeft w:val="0"/>
              <w:marRight w:val="0"/>
              <w:marTop w:val="0"/>
              <w:marBottom w:val="0"/>
              <w:divBdr>
                <w:top w:val="none" w:sz="0" w:space="0" w:color="auto"/>
                <w:left w:val="none" w:sz="0" w:space="0" w:color="auto"/>
                <w:bottom w:val="none" w:sz="0" w:space="0" w:color="auto"/>
                <w:right w:val="none" w:sz="0" w:space="0" w:color="auto"/>
              </w:divBdr>
              <w:divsChild>
                <w:div w:id="69037895">
                  <w:marLeft w:val="0"/>
                  <w:marRight w:val="0"/>
                  <w:marTop w:val="0"/>
                  <w:marBottom w:val="0"/>
                  <w:divBdr>
                    <w:top w:val="none" w:sz="0" w:space="0" w:color="auto"/>
                    <w:left w:val="none" w:sz="0" w:space="0" w:color="auto"/>
                    <w:bottom w:val="none" w:sz="0" w:space="0" w:color="auto"/>
                    <w:right w:val="none" w:sz="0" w:space="0" w:color="auto"/>
                  </w:divBdr>
                  <w:divsChild>
                    <w:div w:id="1184395660">
                      <w:marLeft w:val="0"/>
                      <w:marRight w:val="0"/>
                      <w:marTop w:val="0"/>
                      <w:marBottom w:val="0"/>
                      <w:divBdr>
                        <w:top w:val="none" w:sz="0" w:space="0" w:color="auto"/>
                        <w:left w:val="none" w:sz="0" w:space="0" w:color="auto"/>
                        <w:bottom w:val="none" w:sz="0" w:space="0" w:color="auto"/>
                        <w:right w:val="none" w:sz="0" w:space="0" w:color="auto"/>
                      </w:divBdr>
                      <w:divsChild>
                        <w:div w:id="294261126">
                          <w:marLeft w:val="0"/>
                          <w:marRight w:val="0"/>
                          <w:marTop w:val="0"/>
                          <w:marBottom w:val="0"/>
                          <w:divBdr>
                            <w:top w:val="none" w:sz="0" w:space="0" w:color="auto"/>
                            <w:left w:val="none" w:sz="0" w:space="0" w:color="auto"/>
                            <w:bottom w:val="none" w:sz="0" w:space="0" w:color="auto"/>
                            <w:right w:val="none" w:sz="0" w:space="0" w:color="auto"/>
                          </w:divBdr>
                        </w:div>
                      </w:divsChild>
                    </w:div>
                    <w:div w:id="290865496">
                      <w:marLeft w:val="0"/>
                      <w:marRight w:val="0"/>
                      <w:marTop w:val="0"/>
                      <w:marBottom w:val="0"/>
                      <w:divBdr>
                        <w:top w:val="none" w:sz="0" w:space="0" w:color="auto"/>
                        <w:left w:val="none" w:sz="0" w:space="0" w:color="auto"/>
                        <w:bottom w:val="none" w:sz="0" w:space="0" w:color="auto"/>
                        <w:right w:val="none" w:sz="0" w:space="0" w:color="auto"/>
                      </w:divBdr>
                      <w:divsChild>
                        <w:div w:id="879173931">
                          <w:marLeft w:val="0"/>
                          <w:marRight w:val="0"/>
                          <w:marTop w:val="0"/>
                          <w:marBottom w:val="0"/>
                          <w:divBdr>
                            <w:top w:val="none" w:sz="0" w:space="0" w:color="auto"/>
                            <w:left w:val="none" w:sz="0" w:space="0" w:color="auto"/>
                            <w:bottom w:val="none" w:sz="0" w:space="0" w:color="auto"/>
                            <w:right w:val="none" w:sz="0" w:space="0" w:color="auto"/>
                          </w:divBdr>
                        </w:div>
                      </w:divsChild>
                    </w:div>
                    <w:div w:id="1874540021">
                      <w:marLeft w:val="0"/>
                      <w:marRight w:val="0"/>
                      <w:marTop w:val="0"/>
                      <w:marBottom w:val="0"/>
                      <w:divBdr>
                        <w:top w:val="none" w:sz="0" w:space="0" w:color="auto"/>
                        <w:left w:val="none" w:sz="0" w:space="0" w:color="auto"/>
                        <w:bottom w:val="none" w:sz="0" w:space="0" w:color="auto"/>
                        <w:right w:val="none" w:sz="0" w:space="0" w:color="auto"/>
                      </w:divBdr>
                      <w:divsChild>
                        <w:div w:id="16440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1089">
                  <w:marLeft w:val="0"/>
                  <w:marRight w:val="0"/>
                  <w:marTop w:val="0"/>
                  <w:marBottom w:val="0"/>
                  <w:divBdr>
                    <w:top w:val="none" w:sz="0" w:space="0" w:color="auto"/>
                    <w:left w:val="none" w:sz="0" w:space="0" w:color="auto"/>
                    <w:bottom w:val="none" w:sz="0" w:space="0" w:color="auto"/>
                    <w:right w:val="none" w:sz="0" w:space="0" w:color="auto"/>
                  </w:divBdr>
                  <w:divsChild>
                    <w:div w:id="1429933791">
                      <w:marLeft w:val="0"/>
                      <w:marRight w:val="0"/>
                      <w:marTop w:val="0"/>
                      <w:marBottom w:val="0"/>
                      <w:divBdr>
                        <w:top w:val="none" w:sz="0" w:space="0" w:color="auto"/>
                        <w:left w:val="none" w:sz="0" w:space="0" w:color="auto"/>
                        <w:bottom w:val="none" w:sz="0" w:space="0" w:color="auto"/>
                        <w:right w:val="none" w:sz="0" w:space="0" w:color="auto"/>
                      </w:divBdr>
                      <w:divsChild>
                        <w:div w:id="266470102">
                          <w:marLeft w:val="0"/>
                          <w:marRight w:val="0"/>
                          <w:marTop w:val="0"/>
                          <w:marBottom w:val="0"/>
                          <w:divBdr>
                            <w:top w:val="none" w:sz="0" w:space="0" w:color="auto"/>
                            <w:left w:val="none" w:sz="0" w:space="0" w:color="auto"/>
                            <w:bottom w:val="none" w:sz="0" w:space="0" w:color="auto"/>
                            <w:right w:val="none" w:sz="0" w:space="0" w:color="auto"/>
                          </w:divBdr>
                        </w:div>
                      </w:divsChild>
                    </w:div>
                    <w:div w:id="1540431924">
                      <w:marLeft w:val="0"/>
                      <w:marRight w:val="0"/>
                      <w:marTop w:val="0"/>
                      <w:marBottom w:val="0"/>
                      <w:divBdr>
                        <w:top w:val="none" w:sz="0" w:space="0" w:color="auto"/>
                        <w:left w:val="none" w:sz="0" w:space="0" w:color="auto"/>
                        <w:bottom w:val="none" w:sz="0" w:space="0" w:color="auto"/>
                        <w:right w:val="none" w:sz="0" w:space="0" w:color="auto"/>
                      </w:divBdr>
                      <w:divsChild>
                        <w:div w:id="239756621">
                          <w:marLeft w:val="0"/>
                          <w:marRight w:val="0"/>
                          <w:marTop w:val="0"/>
                          <w:marBottom w:val="0"/>
                          <w:divBdr>
                            <w:top w:val="none" w:sz="0" w:space="0" w:color="auto"/>
                            <w:left w:val="none" w:sz="0" w:space="0" w:color="auto"/>
                            <w:bottom w:val="none" w:sz="0" w:space="0" w:color="auto"/>
                            <w:right w:val="none" w:sz="0" w:space="0" w:color="auto"/>
                          </w:divBdr>
                        </w:div>
                      </w:divsChild>
                    </w:div>
                    <w:div w:id="2140489556">
                      <w:marLeft w:val="0"/>
                      <w:marRight w:val="0"/>
                      <w:marTop w:val="0"/>
                      <w:marBottom w:val="0"/>
                      <w:divBdr>
                        <w:top w:val="none" w:sz="0" w:space="0" w:color="auto"/>
                        <w:left w:val="none" w:sz="0" w:space="0" w:color="auto"/>
                        <w:bottom w:val="none" w:sz="0" w:space="0" w:color="auto"/>
                        <w:right w:val="none" w:sz="0" w:space="0" w:color="auto"/>
                      </w:divBdr>
                      <w:divsChild>
                        <w:div w:id="1523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7854">
                  <w:marLeft w:val="0"/>
                  <w:marRight w:val="0"/>
                  <w:marTop w:val="0"/>
                  <w:marBottom w:val="0"/>
                  <w:divBdr>
                    <w:top w:val="none" w:sz="0" w:space="0" w:color="auto"/>
                    <w:left w:val="none" w:sz="0" w:space="0" w:color="auto"/>
                    <w:bottom w:val="none" w:sz="0" w:space="0" w:color="auto"/>
                    <w:right w:val="none" w:sz="0" w:space="0" w:color="auto"/>
                  </w:divBdr>
                  <w:divsChild>
                    <w:div w:id="1029261014">
                      <w:marLeft w:val="0"/>
                      <w:marRight w:val="0"/>
                      <w:marTop w:val="0"/>
                      <w:marBottom w:val="0"/>
                      <w:divBdr>
                        <w:top w:val="none" w:sz="0" w:space="0" w:color="auto"/>
                        <w:left w:val="none" w:sz="0" w:space="0" w:color="auto"/>
                        <w:bottom w:val="none" w:sz="0" w:space="0" w:color="auto"/>
                        <w:right w:val="none" w:sz="0" w:space="0" w:color="auto"/>
                      </w:divBdr>
                      <w:divsChild>
                        <w:div w:id="909116331">
                          <w:marLeft w:val="0"/>
                          <w:marRight w:val="0"/>
                          <w:marTop w:val="0"/>
                          <w:marBottom w:val="0"/>
                          <w:divBdr>
                            <w:top w:val="none" w:sz="0" w:space="0" w:color="auto"/>
                            <w:left w:val="none" w:sz="0" w:space="0" w:color="auto"/>
                            <w:bottom w:val="none" w:sz="0" w:space="0" w:color="auto"/>
                            <w:right w:val="none" w:sz="0" w:space="0" w:color="auto"/>
                          </w:divBdr>
                        </w:div>
                      </w:divsChild>
                    </w:div>
                    <w:div w:id="1401714146">
                      <w:marLeft w:val="0"/>
                      <w:marRight w:val="0"/>
                      <w:marTop w:val="0"/>
                      <w:marBottom w:val="0"/>
                      <w:divBdr>
                        <w:top w:val="none" w:sz="0" w:space="0" w:color="auto"/>
                        <w:left w:val="none" w:sz="0" w:space="0" w:color="auto"/>
                        <w:bottom w:val="none" w:sz="0" w:space="0" w:color="auto"/>
                        <w:right w:val="none" w:sz="0" w:space="0" w:color="auto"/>
                      </w:divBdr>
                      <w:divsChild>
                        <w:div w:id="7029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120">
                  <w:marLeft w:val="0"/>
                  <w:marRight w:val="0"/>
                  <w:marTop w:val="0"/>
                  <w:marBottom w:val="0"/>
                  <w:divBdr>
                    <w:top w:val="none" w:sz="0" w:space="0" w:color="auto"/>
                    <w:left w:val="none" w:sz="0" w:space="0" w:color="auto"/>
                    <w:bottom w:val="none" w:sz="0" w:space="0" w:color="auto"/>
                    <w:right w:val="none" w:sz="0" w:space="0" w:color="auto"/>
                  </w:divBdr>
                  <w:divsChild>
                    <w:div w:id="170684612">
                      <w:marLeft w:val="0"/>
                      <w:marRight w:val="0"/>
                      <w:marTop w:val="0"/>
                      <w:marBottom w:val="0"/>
                      <w:divBdr>
                        <w:top w:val="none" w:sz="0" w:space="0" w:color="auto"/>
                        <w:left w:val="none" w:sz="0" w:space="0" w:color="auto"/>
                        <w:bottom w:val="none" w:sz="0" w:space="0" w:color="auto"/>
                        <w:right w:val="none" w:sz="0" w:space="0" w:color="auto"/>
                      </w:divBdr>
                      <w:divsChild>
                        <w:div w:id="147405505">
                          <w:marLeft w:val="0"/>
                          <w:marRight w:val="0"/>
                          <w:marTop w:val="0"/>
                          <w:marBottom w:val="0"/>
                          <w:divBdr>
                            <w:top w:val="none" w:sz="0" w:space="0" w:color="auto"/>
                            <w:left w:val="none" w:sz="0" w:space="0" w:color="auto"/>
                            <w:bottom w:val="none" w:sz="0" w:space="0" w:color="auto"/>
                            <w:right w:val="none" w:sz="0" w:space="0" w:color="auto"/>
                          </w:divBdr>
                        </w:div>
                      </w:divsChild>
                    </w:div>
                    <w:div w:id="1268538164">
                      <w:marLeft w:val="0"/>
                      <w:marRight w:val="0"/>
                      <w:marTop w:val="0"/>
                      <w:marBottom w:val="0"/>
                      <w:divBdr>
                        <w:top w:val="none" w:sz="0" w:space="0" w:color="auto"/>
                        <w:left w:val="none" w:sz="0" w:space="0" w:color="auto"/>
                        <w:bottom w:val="none" w:sz="0" w:space="0" w:color="auto"/>
                        <w:right w:val="none" w:sz="0" w:space="0" w:color="auto"/>
                      </w:divBdr>
                      <w:divsChild>
                        <w:div w:id="9407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29865">
                  <w:marLeft w:val="0"/>
                  <w:marRight w:val="0"/>
                  <w:marTop w:val="0"/>
                  <w:marBottom w:val="0"/>
                  <w:divBdr>
                    <w:top w:val="none" w:sz="0" w:space="0" w:color="auto"/>
                    <w:left w:val="none" w:sz="0" w:space="0" w:color="auto"/>
                    <w:bottom w:val="none" w:sz="0" w:space="0" w:color="auto"/>
                    <w:right w:val="none" w:sz="0" w:space="0" w:color="auto"/>
                  </w:divBdr>
                  <w:divsChild>
                    <w:div w:id="1758744758">
                      <w:marLeft w:val="0"/>
                      <w:marRight w:val="0"/>
                      <w:marTop w:val="0"/>
                      <w:marBottom w:val="0"/>
                      <w:divBdr>
                        <w:top w:val="none" w:sz="0" w:space="0" w:color="auto"/>
                        <w:left w:val="none" w:sz="0" w:space="0" w:color="auto"/>
                        <w:bottom w:val="none" w:sz="0" w:space="0" w:color="auto"/>
                        <w:right w:val="none" w:sz="0" w:space="0" w:color="auto"/>
                      </w:divBdr>
                      <w:divsChild>
                        <w:div w:id="915823815">
                          <w:marLeft w:val="0"/>
                          <w:marRight w:val="0"/>
                          <w:marTop w:val="0"/>
                          <w:marBottom w:val="0"/>
                          <w:divBdr>
                            <w:top w:val="none" w:sz="0" w:space="0" w:color="auto"/>
                            <w:left w:val="none" w:sz="0" w:space="0" w:color="auto"/>
                            <w:bottom w:val="none" w:sz="0" w:space="0" w:color="auto"/>
                            <w:right w:val="none" w:sz="0" w:space="0" w:color="auto"/>
                          </w:divBdr>
                        </w:div>
                      </w:divsChild>
                    </w:div>
                    <w:div w:id="1997226706">
                      <w:marLeft w:val="0"/>
                      <w:marRight w:val="0"/>
                      <w:marTop w:val="0"/>
                      <w:marBottom w:val="0"/>
                      <w:divBdr>
                        <w:top w:val="none" w:sz="0" w:space="0" w:color="auto"/>
                        <w:left w:val="none" w:sz="0" w:space="0" w:color="auto"/>
                        <w:bottom w:val="none" w:sz="0" w:space="0" w:color="auto"/>
                        <w:right w:val="none" w:sz="0" w:space="0" w:color="auto"/>
                      </w:divBdr>
                      <w:divsChild>
                        <w:div w:id="21005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0614">
                  <w:marLeft w:val="0"/>
                  <w:marRight w:val="0"/>
                  <w:marTop w:val="0"/>
                  <w:marBottom w:val="0"/>
                  <w:divBdr>
                    <w:top w:val="none" w:sz="0" w:space="0" w:color="auto"/>
                    <w:left w:val="none" w:sz="0" w:space="0" w:color="auto"/>
                    <w:bottom w:val="none" w:sz="0" w:space="0" w:color="auto"/>
                    <w:right w:val="none" w:sz="0" w:space="0" w:color="auto"/>
                  </w:divBdr>
                  <w:divsChild>
                    <w:div w:id="1845970007">
                      <w:marLeft w:val="0"/>
                      <w:marRight w:val="0"/>
                      <w:marTop w:val="0"/>
                      <w:marBottom w:val="0"/>
                      <w:divBdr>
                        <w:top w:val="none" w:sz="0" w:space="0" w:color="auto"/>
                        <w:left w:val="none" w:sz="0" w:space="0" w:color="auto"/>
                        <w:bottom w:val="none" w:sz="0" w:space="0" w:color="auto"/>
                        <w:right w:val="none" w:sz="0" w:space="0" w:color="auto"/>
                      </w:divBdr>
                      <w:divsChild>
                        <w:div w:id="1974678351">
                          <w:marLeft w:val="0"/>
                          <w:marRight w:val="0"/>
                          <w:marTop w:val="0"/>
                          <w:marBottom w:val="0"/>
                          <w:divBdr>
                            <w:top w:val="none" w:sz="0" w:space="0" w:color="auto"/>
                            <w:left w:val="none" w:sz="0" w:space="0" w:color="auto"/>
                            <w:bottom w:val="none" w:sz="0" w:space="0" w:color="auto"/>
                            <w:right w:val="none" w:sz="0" w:space="0" w:color="auto"/>
                          </w:divBdr>
                        </w:div>
                      </w:divsChild>
                    </w:div>
                    <w:div w:id="1115370512">
                      <w:marLeft w:val="0"/>
                      <w:marRight w:val="0"/>
                      <w:marTop w:val="0"/>
                      <w:marBottom w:val="0"/>
                      <w:divBdr>
                        <w:top w:val="none" w:sz="0" w:space="0" w:color="auto"/>
                        <w:left w:val="none" w:sz="0" w:space="0" w:color="auto"/>
                        <w:bottom w:val="none" w:sz="0" w:space="0" w:color="auto"/>
                        <w:right w:val="none" w:sz="0" w:space="0" w:color="auto"/>
                      </w:divBdr>
                      <w:divsChild>
                        <w:div w:id="13115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5233">
      <w:bodyDiv w:val="1"/>
      <w:marLeft w:val="0"/>
      <w:marRight w:val="0"/>
      <w:marTop w:val="0"/>
      <w:marBottom w:val="0"/>
      <w:divBdr>
        <w:top w:val="none" w:sz="0" w:space="0" w:color="auto"/>
        <w:left w:val="none" w:sz="0" w:space="0" w:color="auto"/>
        <w:bottom w:val="none" w:sz="0" w:space="0" w:color="auto"/>
        <w:right w:val="none" w:sz="0" w:space="0" w:color="auto"/>
      </w:divBdr>
    </w:div>
    <w:div w:id="2022587337">
      <w:bodyDiv w:val="1"/>
      <w:marLeft w:val="0"/>
      <w:marRight w:val="0"/>
      <w:marTop w:val="0"/>
      <w:marBottom w:val="0"/>
      <w:divBdr>
        <w:top w:val="none" w:sz="0" w:space="0" w:color="auto"/>
        <w:left w:val="none" w:sz="0" w:space="0" w:color="auto"/>
        <w:bottom w:val="none" w:sz="0" w:space="0" w:color="auto"/>
        <w:right w:val="none" w:sz="0" w:space="0" w:color="auto"/>
      </w:divBdr>
      <w:divsChild>
        <w:div w:id="1006711411">
          <w:marLeft w:val="0"/>
          <w:marRight w:val="0"/>
          <w:marTop w:val="0"/>
          <w:marBottom w:val="0"/>
          <w:divBdr>
            <w:top w:val="none" w:sz="0" w:space="0" w:color="auto"/>
            <w:left w:val="none" w:sz="0" w:space="0" w:color="auto"/>
            <w:bottom w:val="none" w:sz="0" w:space="0" w:color="auto"/>
            <w:right w:val="none" w:sz="0" w:space="0" w:color="auto"/>
          </w:divBdr>
          <w:divsChild>
            <w:div w:id="770006297">
              <w:marLeft w:val="0"/>
              <w:marRight w:val="0"/>
              <w:marTop w:val="0"/>
              <w:marBottom w:val="0"/>
              <w:divBdr>
                <w:top w:val="none" w:sz="0" w:space="0" w:color="auto"/>
                <w:left w:val="none" w:sz="0" w:space="0" w:color="auto"/>
                <w:bottom w:val="none" w:sz="0" w:space="0" w:color="auto"/>
                <w:right w:val="none" w:sz="0" w:space="0" w:color="auto"/>
              </w:divBdr>
              <w:divsChild>
                <w:div w:id="19617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8297">
      <w:bodyDiv w:val="1"/>
      <w:marLeft w:val="0"/>
      <w:marRight w:val="0"/>
      <w:marTop w:val="0"/>
      <w:marBottom w:val="0"/>
      <w:divBdr>
        <w:top w:val="none" w:sz="0" w:space="0" w:color="auto"/>
        <w:left w:val="none" w:sz="0" w:space="0" w:color="auto"/>
        <w:bottom w:val="none" w:sz="0" w:space="0" w:color="auto"/>
        <w:right w:val="none" w:sz="0" w:space="0" w:color="auto"/>
      </w:divBdr>
    </w:div>
    <w:div w:id="2059548095">
      <w:bodyDiv w:val="1"/>
      <w:marLeft w:val="0"/>
      <w:marRight w:val="0"/>
      <w:marTop w:val="0"/>
      <w:marBottom w:val="0"/>
      <w:divBdr>
        <w:top w:val="none" w:sz="0" w:space="0" w:color="auto"/>
        <w:left w:val="none" w:sz="0" w:space="0" w:color="auto"/>
        <w:bottom w:val="none" w:sz="0" w:space="0" w:color="auto"/>
        <w:right w:val="none" w:sz="0" w:space="0" w:color="auto"/>
      </w:divBdr>
    </w:div>
    <w:div w:id="2070417603">
      <w:bodyDiv w:val="1"/>
      <w:marLeft w:val="0"/>
      <w:marRight w:val="0"/>
      <w:marTop w:val="0"/>
      <w:marBottom w:val="0"/>
      <w:divBdr>
        <w:top w:val="none" w:sz="0" w:space="0" w:color="auto"/>
        <w:left w:val="none" w:sz="0" w:space="0" w:color="auto"/>
        <w:bottom w:val="none" w:sz="0" w:space="0" w:color="auto"/>
        <w:right w:val="none" w:sz="0" w:space="0" w:color="auto"/>
      </w:divBdr>
    </w:div>
    <w:div w:id="2109620914">
      <w:bodyDiv w:val="1"/>
      <w:marLeft w:val="0"/>
      <w:marRight w:val="0"/>
      <w:marTop w:val="0"/>
      <w:marBottom w:val="0"/>
      <w:divBdr>
        <w:top w:val="none" w:sz="0" w:space="0" w:color="auto"/>
        <w:left w:val="none" w:sz="0" w:space="0" w:color="auto"/>
        <w:bottom w:val="none" w:sz="0" w:space="0" w:color="auto"/>
        <w:right w:val="none" w:sz="0" w:space="0" w:color="auto"/>
      </w:divBdr>
      <w:divsChild>
        <w:div w:id="759060386">
          <w:marLeft w:val="0"/>
          <w:marRight w:val="0"/>
          <w:marTop w:val="0"/>
          <w:marBottom w:val="0"/>
          <w:divBdr>
            <w:top w:val="none" w:sz="0" w:space="0" w:color="auto"/>
            <w:left w:val="none" w:sz="0" w:space="0" w:color="auto"/>
            <w:bottom w:val="none" w:sz="0" w:space="0" w:color="auto"/>
            <w:right w:val="none" w:sz="0" w:space="0" w:color="auto"/>
          </w:divBdr>
          <w:divsChild>
            <w:div w:id="778766421">
              <w:marLeft w:val="0"/>
              <w:marRight w:val="0"/>
              <w:marTop w:val="0"/>
              <w:marBottom w:val="0"/>
              <w:divBdr>
                <w:top w:val="none" w:sz="0" w:space="0" w:color="auto"/>
                <w:left w:val="none" w:sz="0" w:space="0" w:color="auto"/>
                <w:bottom w:val="none" w:sz="0" w:space="0" w:color="auto"/>
                <w:right w:val="none" w:sz="0" w:space="0" w:color="auto"/>
              </w:divBdr>
              <w:divsChild>
                <w:div w:id="6213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pretations_of_quantum_mechanics" TargetMode="External"/><Relationship Id="rId13" Type="http://schemas.openxmlformats.org/officeDocument/2006/relationships/hyperlink" Target="https://en.wikipedia.org/wiki/David_Krathwohl" TargetMode="External"/><Relationship Id="rId18" Type="http://schemas.openxmlformats.org/officeDocument/2006/relationships/hyperlink" Target="https://journals.plos.org/plosone/article?id=10.1371/journal.pone.02216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arger.com/ene/article-pdf/58/4/253/2718894/000107974.pdf8" TargetMode="External"/><Relationship Id="rId7" Type="http://schemas.openxmlformats.org/officeDocument/2006/relationships/hyperlink" Target="https://www.weizmann.ac.il/sci-tea/physics/scale.html" TargetMode="External"/><Relationship Id="rId12" Type="http://schemas.openxmlformats.org/officeDocument/2006/relationships/hyperlink" Target="https://doi.org/10.3389/fnint.2011.00066" TargetMode="External"/><Relationship Id="rId17" Type="http://schemas.openxmlformats.org/officeDocument/2006/relationships/hyperlink" Target="http://openscholarship.wustl.edu/law_jurisprudence/vol9/iss1/6" TargetMode="External"/><Relationship Id="rId25" Type="http://schemas.openxmlformats.org/officeDocument/2006/relationships/hyperlink" Target="https://www.scientificamerican.com/article/how-migrating-birds-use-quantum-effects-to-navigate/" TargetMode="External"/><Relationship Id="rId2" Type="http://schemas.openxmlformats.org/officeDocument/2006/relationships/numbering" Target="numbering.xml"/><Relationship Id="rId16" Type="http://schemas.openxmlformats.org/officeDocument/2006/relationships/hyperlink" Target="https://www.frontiersin.org/articles/10.3389/fnint.2011.00066" TargetMode="External"/><Relationship Id="rId20" Type="http://schemas.openxmlformats.org/officeDocument/2006/relationships/hyperlink" Target="https://www.besoccer.com/new/alexander-arnold-and-that-historic-corner-v-barca-nobody-was-looking-at-the-ball-712903"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png"/><Relationship Id="rId24" Type="http://schemas.openxmlformats.org/officeDocument/2006/relationships/hyperlink" Target="https://www.scientificamerican.com/author/peter-j-hore/" TargetMode="External"/><Relationship Id="rId5" Type="http://schemas.openxmlformats.org/officeDocument/2006/relationships/webSettings" Target="webSettings.xml"/><Relationship Id="rId15" Type="http://schemas.openxmlformats.org/officeDocument/2006/relationships/hyperlink" Target="https://en.wikipedia.org/wiki/Special:BookSources/978-0-8013-1903-7" TargetMode="External"/><Relationship Id="rId23" Type="http://schemas.openxmlformats.org/officeDocument/2006/relationships/hyperlink" Target="https://www.scientificamerican.com/author/john-horgan7/" TargetMode="External"/><Relationship Id="rId10" Type="http://schemas.openxmlformats.org/officeDocument/2006/relationships/image" Target="media/image3.png"/><Relationship Id="rId19" Type="http://schemas.openxmlformats.org/officeDocument/2006/relationships/hyperlink" Target="https://doi.org/10.1371/journal.pone.02216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ISBN_(identifier)" TargetMode="External"/><Relationship Id="rId22" Type="http://schemas.openxmlformats.org/officeDocument/2006/relationships/hyperlink" Target="https://en.wikipedia.org/w/index.php?title=William_Harvey&amp;oldid=117427923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Lib06</b:Tag>
    <b:SourceType>JournalArticle</b:SourceType>
    <b:Guid>{A7D94DCD-6A3B-B84F-B801-272530D9B8BB}</b:Guid>
    <b:Title>Time of Conscious Intention to Act in Relation to Onset of Cerebral Activity (Readiness-Potential)  The Unconscious Initiation of a Freely Voluntary Act</b:Title>
    <b:Year>106</b:Year>
    <b:Author>
      <b:Author>
        <b:NameList>
          <b:Person>
            <b:Last>Libet</b:Last>
          </b:Person>
        </b:NameList>
      </b:Author>
    </b:Author>
    <b:JournalName>Brain</b:JournalName>
    <b:Pages>623-642</b:Pages>
    <b:RefOrder>1</b:RefOrder>
  </b:Source>
</b:Sources>
</file>

<file path=customXml/itemProps1.xml><?xml version="1.0" encoding="utf-8"?>
<ds:datastoreItem xmlns:ds="http://schemas.openxmlformats.org/officeDocument/2006/customXml" ds:itemID="{F1FBBAF1-4FA2-DE4A-8808-DCC38700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18156</Words>
  <Characters>103494</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Capek</dc:creator>
  <cp:keywords/>
  <dc:description/>
  <cp:lastModifiedBy>Michael Capek</cp:lastModifiedBy>
  <cp:revision>2</cp:revision>
  <dcterms:created xsi:type="dcterms:W3CDTF">2025-03-26T14:39:00Z</dcterms:created>
  <dcterms:modified xsi:type="dcterms:W3CDTF">2025-03-26T14:39:00Z</dcterms:modified>
</cp:coreProperties>
</file>